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AB35" w14:textId="7E9FE2F7" w:rsidR="00E1298A" w:rsidRPr="007E58B0" w:rsidRDefault="00F273EC" w:rsidP="005E76B5">
      <w:pPr>
        <w:spacing w:after="0" w:line="240" w:lineRule="auto"/>
        <w:rPr>
          <w:b/>
          <w:bCs/>
          <w:color w:val="FF0000"/>
          <w:sz w:val="28"/>
          <w:szCs w:val="28"/>
        </w:rPr>
      </w:pPr>
      <w:r>
        <w:rPr>
          <w:b/>
          <w:bCs/>
          <w:color w:val="FF0000"/>
          <w:sz w:val="28"/>
          <w:szCs w:val="28"/>
        </w:rPr>
        <w:t>The Gospel of the Lion of the Tribe of Judah</w:t>
      </w:r>
      <w:r w:rsidR="004C3998">
        <w:rPr>
          <w:b/>
          <w:bCs/>
          <w:color w:val="FF0000"/>
          <w:sz w:val="28"/>
          <w:szCs w:val="28"/>
        </w:rPr>
        <w:t xml:space="preserve"> </w:t>
      </w:r>
      <w:hyperlink r:id="rId6" w:history="1">
        <w:r w:rsidR="004C3998" w:rsidRPr="005A5D94">
          <w:rPr>
            <w:rStyle w:val="Hyperlink"/>
          </w:rPr>
          <w:t>Ephesians 5:1-21</w:t>
        </w:r>
      </w:hyperlink>
      <w:r w:rsidR="00A24CA5">
        <w:rPr>
          <w:color w:val="000000" w:themeColor="text1"/>
        </w:rPr>
        <w:t xml:space="preserve">; </w:t>
      </w:r>
      <w:hyperlink r:id="rId7" w:history="1">
        <w:r w:rsidR="00A24CA5" w:rsidRPr="00A24CA5">
          <w:rPr>
            <w:rStyle w:val="Hyperlink"/>
          </w:rPr>
          <w:t>Revelation 14:6-20</w:t>
        </w:r>
      </w:hyperlink>
      <w:r w:rsidR="00364CAB">
        <w:rPr>
          <w:rStyle w:val="Hyperlink"/>
        </w:rPr>
        <w:t xml:space="preserve">; </w:t>
      </w:r>
      <w:hyperlink r:id="rId8" w:history="1">
        <w:r w:rsidR="00364CAB" w:rsidRPr="00364CAB">
          <w:rPr>
            <w:rStyle w:val="Hyperlink"/>
          </w:rPr>
          <w:t>Matthew 4:23</w:t>
        </w:r>
      </w:hyperlink>
      <w:r w:rsidR="00364CAB">
        <w:rPr>
          <w:rStyle w:val="Hyperlink"/>
        </w:rPr>
        <w:t xml:space="preserve">; </w:t>
      </w:r>
      <w:hyperlink r:id="rId9" w:history="1">
        <w:r w:rsidR="00364CAB" w:rsidRPr="00364CAB">
          <w:rPr>
            <w:rStyle w:val="Hyperlink"/>
          </w:rPr>
          <w:t>9:35</w:t>
        </w:r>
      </w:hyperlink>
      <w:r w:rsidR="00364CAB">
        <w:rPr>
          <w:rStyle w:val="Hyperlink"/>
        </w:rPr>
        <w:t xml:space="preserve">; </w:t>
      </w:r>
      <w:hyperlink r:id="rId10" w:history="1">
        <w:r w:rsidR="00364CAB" w:rsidRPr="00364CAB">
          <w:rPr>
            <w:rStyle w:val="Hyperlink"/>
          </w:rPr>
          <w:t>24:14</w:t>
        </w:r>
      </w:hyperlink>
      <w:r w:rsidR="00EF33AD">
        <w:rPr>
          <w:rStyle w:val="Hyperlink"/>
        </w:rPr>
        <w:t xml:space="preserve">; </w:t>
      </w:r>
      <w:hyperlink r:id="rId11" w:history="1">
        <w:r w:rsidR="00CB7542" w:rsidRPr="00CB7542">
          <w:rPr>
            <w:rStyle w:val="Hyperlink"/>
          </w:rPr>
          <w:t>Luke 4:18</w:t>
        </w:r>
      </w:hyperlink>
      <w:r w:rsidR="00EF33AD">
        <w:rPr>
          <w:rStyle w:val="Hyperlink"/>
        </w:rPr>
        <w:t xml:space="preserve">; </w:t>
      </w:r>
      <w:hyperlink r:id="rId12" w:history="1">
        <w:r w:rsidR="00EF33AD" w:rsidRPr="00EF33AD">
          <w:rPr>
            <w:rStyle w:val="Hyperlink"/>
          </w:rPr>
          <w:t>Isaiah 61</w:t>
        </w:r>
      </w:hyperlink>
    </w:p>
    <w:p w14:paraId="04D40F54" w14:textId="11F55D81" w:rsidR="005C5BE3" w:rsidRDefault="00F273EC" w:rsidP="00523C97">
      <w:pPr>
        <w:spacing w:after="0" w:line="240" w:lineRule="auto"/>
        <w:ind w:firstLine="288"/>
        <w:rPr>
          <w:rFonts w:ascii="Calibri" w:hAnsi="Calibri" w:cs="Calibri"/>
          <w:color w:val="000000" w:themeColor="text1"/>
        </w:rPr>
      </w:pPr>
      <w:r w:rsidRPr="00F273EC">
        <w:rPr>
          <w:rFonts w:ascii="Calibri" w:hAnsi="Calibri" w:cs="Calibri"/>
          <w:color w:val="000000" w:themeColor="text1"/>
        </w:rPr>
        <w:t>Chapter thirty</w:t>
      </w:r>
      <w:r w:rsidR="00364CAB">
        <w:rPr>
          <w:rFonts w:ascii="Calibri" w:hAnsi="Calibri" w:cs="Calibri"/>
          <w:color w:val="000000" w:themeColor="text1"/>
        </w:rPr>
        <w:t>-</w:t>
      </w:r>
      <w:r w:rsidRPr="00F273EC">
        <w:rPr>
          <w:rFonts w:ascii="Calibri" w:hAnsi="Calibri" w:cs="Calibri"/>
          <w:color w:val="000000" w:themeColor="text1"/>
        </w:rPr>
        <w:t>eight is a strange chapter in the book of Genesis</w:t>
      </w:r>
      <w:r w:rsidR="005B7C53">
        <w:rPr>
          <w:rFonts w:ascii="Calibri" w:hAnsi="Calibri" w:cs="Calibri"/>
          <w:color w:val="000000" w:themeColor="text1"/>
        </w:rPr>
        <w:t xml:space="preserve">. To </w:t>
      </w:r>
      <w:r>
        <w:rPr>
          <w:rFonts w:ascii="Calibri" w:hAnsi="Calibri" w:cs="Calibri"/>
          <w:color w:val="000000" w:themeColor="text1"/>
        </w:rPr>
        <w:t>many, especially those who do not believe that God wrote the book, this chapter</w:t>
      </w:r>
      <w:r w:rsidRPr="00F273EC">
        <w:rPr>
          <w:rFonts w:ascii="Calibri" w:hAnsi="Calibri" w:cs="Calibri"/>
          <w:color w:val="000000" w:themeColor="text1"/>
        </w:rPr>
        <w:t xml:space="preserve"> seems to be out of </w:t>
      </w:r>
      <w:r>
        <w:rPr>
          <w:rFonts w:ascii="Calibri" w:hAnsi="Calibri" w:cs="Calibri"/>
          <w:color w:val="000000" w:themeColor="text1"/>
        </w:rPr>
        <w:t>its place</w:t>
      </w:r>
      <w:r w:rsidR="00746AD8">
        <w:rPr>
          <w:rFonts w:ascii="Calibri" w:hAnsi="Calibri" w:cs="Calibri"/>
          <w:color w:val="000000" w:themeColor="text1"/>
        </w:rPr>
        <w:t xml:space="preserve">, </w:t>
      </w:r>
      <w:r w:rsidR="005B7C53">
        <w:rPr>
          <w:rFonts w:ascii="Calibri" w:hAnsi="Calibri" w:cs="Calibri"/>
          <w:color w:val="000000" w:themeColor="text1"/>
        </w:rPr>
        <w:t xml:space="preserve">Joseph’s trials </w:t>
      </w:r>
      <w:r w:rsidR="00746AD8">
        <w:rPr>
          <w:rFonts w:ascii="Calibri" w:hAnsi="Calibri" w:cs="Calibri"/>
          <w:color w:val="000000" w:themeColor="text1"/>
        </w:rPr>
        <w:t>are interrupted by Judah’s evil living.</w:t>
      </w:r>
      <w:r>
        <w:rPr>
          <w:rFonts w:ascii="Calibri" w:hAnsi="Calibri" w:cs="Calibri"/>
          <w:color w:val="000000" w:themeColor="text1"/>
        </w:rPr>
        <w:t xml:space="preserve"> </w:t>
      </w:r>
      <w:r w:rsidR="00746AD8">
        <w:rPr>
          <w:rFonts w:ascii="Calibri" w:hAnsi="Calibri" w:cs="Calibri"/>
          <w:color w:val="000000" w:themeColor="text1"/>
        </w:rPr>
        <w:t>T</w:t>
      </w:r>
      <w:r>
        <w:rPr>
          <w:rFonts w:ascii="Calibri" w:hAnsi="Calibri" w:cs="Calibri"/>
          <w:color w:val="000000" w:themeColor="text1"/>
        </w:rPr>
        <w:t xml:space="preserve">he LORD placed </w:t>
      </w:r>
      <w:r w:rsidR="00746AD8">
        <w:rPr>
          <w:rFonts w:ascii="Calibri" w:hAnsi="Calibri" w:cs="Calibri"/>
          <w:color w:val="000000" w:themeColor="text1"/>
        </w:rPr>
        <w:t>this chapter here,</w:t>
      </w:r>
      <w:r w:rsidR="005C5BE3">
        <w:rPr>
          <w:rFonts w:ascii="Calibri" w:hAnsi="Calibri" w:cs="Calibri"/>
          <w:color w:val="000000" w:themeColor="text1"/>
        </w:rPr>
        <w:t xml:space="preserve"> because although we have reached the last section of Genesis entitle</w:t>
      </w:r>
      <w:r w:rsidR="00746AD8">
        <w:rPr>
          <w:rFonts w:ascii="Calibri" w:hAnsi="Calibri" w:cs="Calibri"/>
          <w:color w:val="000000" w:themeColor="text1"/>
        </w:rPr>
        <w:t>d</w:t>
      </w:r>
      <w:r w:rsidR="005C5BE3">
        <w:rPr>
          <w:rFonts w:ascii="Calibri" w:hAnsi="Calibri" w:cs="Calibri"/>
          <w:color w:val="000000" w:themeColor="text1"/>
        </w:rPr>
        <w:t xml:space="preserve"> the life of Joseph, the LORD is telling us that it is not </w:t>
      </w:r>
      <w:r w:rsidR="00746AD8">
        <w:rPr>
          <w:rFonts w:ascii="Calibri" w:hAnsi="Calibri" w:cs="Calibri"/>
          <w:color w:val="000000" w:themeColor="text1"/>
        </w:rPr>
        <w:t xml:space="preserve">really </w:t>
      </w:r>
      <w:r w:rsidR="005C5BE3">
        <w:rPr>
          <w:rFonts w:ascii="Calibri" w:hAnsi="Calibri" w:cs="Calibri"/>
          <w:color w:val="000000" w:themeColor="text1"/>
        </w:rPr>
        <w:t>about Joseph, it is about his Antitype, Jesus Christ</w:t>
      </w:r>
      <w:r w:rsidR="005A5D94">
        <w:rPr>
          <w:rFonts w:ascii="Calibri" w:hAnsi="Calibri" w:cs="Calibri"/>
          <w:color w:val="000000" w:themeColor="text1"/>
        </w:rPr>
        <w:t>, the Lion of the tribe of Judah</w:t>
      </w:r>
      <w:r w:rsidR="00E276BF">
        <w:rPr>
          <w:rFonts w:ascii="Calibri" w:hAnsi="Calibri" w:cs="Calibri"/>
          <w:color w:val="000000" w:themeColor="text1"/>
        </w:rPr>
        <w:t>; a</w:t>
      </w:r>
      <w:r w:rsidR="005A5D94">
        <w:rPr>
          <w:rFonts w:ascii="Calibri" w:hAnsi="Calibri" w:cs="Calibri"/>
          <w:color w:val="000000" w:themeColor="text1"/>
        </w:rPr>
        <w:t>nd this is His Gospel.</w:t>
      </w:r>
      <w:r w:rsidR="00E276BF">
        <w:rPr>
          <w:rFonts w:ascii="Calibri" w:hAnsi="Calibri" w:cs="Calibri"/>
          <w:color w:val="000000" w:themeColor="text1"/>
        </w:rPr>
        <w:t xml:space="preserve"> (</w:t>
      </w:r>
      <w:hyperlink r:id="rId13" w:history="1">
        <w:r w:rsidR="00E276BF" w:rsidRPr="00E276BF">
          <w:rPr>
            <w:rStyle w:val="Hyperlink"/>
            <w:rFonts w:ascii="Calibri" w:hAnsi="Calibri" w:cs="Calibri"/>
          </w:rPr>
          <w:t>Revelation 5:1-10</w:t>
        </w:r>
      </w:hyperlink>
      <w:r w:rsidR="00E276BF">
        <w:rPr>
          <w:rFonts w:ascii="Calibri" w:hAnsi="Calibri" w:cs="Calibri"/>
          <w:color w:val="000000" w:themeColor="text1"/>
        </w:rPr>
        <w:t>)</w:t>
      </w:r>
    </w:p>
    <w:p w14:paraId="134EB4B9" w14:textId="10D154A8" w:rsidR="005A5D94" w:rsidRPr="00E276BF" w:rsidRDefault="005A5D94" w:rsidP="005A5D94">
      <w:pPr>
        <w:spacing w:after="0" w:line="240" w:lineRule="auto"/>
        <w:rPr>
          <w:rFonts w:ascii="Calibri" w:hAnsi="Calibri" w:cs="Calibri"/>
          <w:b/>
          <w:bCs/>
          <w:color w:val="FF0000"/>
          <w:sz w:val="28"/>
          <w:szCs w:val="28"/>
        </w:rPr>
      </w:pPr>
      <w:r w:rsidRPr="00E276BF">
        <w:rPr>
          <w:rFonts w:ascii="Calibri" w:hAnsi="Calibri" w:cs="Calibri"/>
          <w:b/>
          <w:bCs/>
          <w:color w:val="FF0000"/>
          <w:sz w:val="28"/>
          <w:szCs w:val="28"/>
        </w:rPr>
        <w:t>I. The position of chapter 38 in the Bible</w:t>
      </w:r>
    </w:p>
    <w:p w14:paraId="0389FEE3" w14:textId="41F5C77A" w:rsidR="00E276BF" w:rsidRPr="00E276BF" w:rsidRDefault="00E276BF" w:rsidP="00E276BF">
      <w:pPr>
        <w:spacing w:after="0" w:line="240" w:lineRule="auto"/>
        <w:ind w:left="360"/>
        <w:rPr>
          <w:rFonts w:ascii="Calibri" w:hAnsi="Calibri" w:cs="Calibri"/>
          <w:b/>
          <w:bCs/>
          <w:color w:val="BF8F00" w:themeColor="accent4" w:themeShade="BF"/>
          <w:sz w:val="24"/>
          <w:szCs w:val="24"/>
        </w:rPr>
      </w:pPr>
      <w:r w:rsidRPr="00E276BF">
        <w:rPr>
          <w:rFonts w:ascii="Calibri" w:hAnsi="Calibri" w:cs="Calibri"/>
          <w:b/>
          <w:bCs/>
          <w:color w:val="BF8F00" w:themeColor="accent4" w:themeShade="BF"/>
          <w:sz w:val="24"/>
          <w:szCs w:val="24"/>
        </w:rPr>
        <w:t>A. Three Passages that point out this scope</w:t>
      </w:r>
    </w:p>
    <w:p w14:paraId="269A1FB5" w14:textId="33126811" w:rsidR="00F273EC" w:rsidRDefault="005C5BE3" w:rsidP="00523C97">
      <w:pPr>
        <w:spacing w:after="0" w:line="240" w:lineRule="auto"/>
        <w:ind w:firstLine="288"/>
        <w:rPr>
          <w:rFonts w:ascii="Calibri" w:hAnsi="Calibri" w:cs="Calibri"/>
          <w:color w:val="000000" w:themeColor="text1"/>
        </w:rPr>
      </w:pPr>
      <w:r>
        <w:rPr>
          <w:rFonts w:ascii="Calibri" w:hAnsi="Calibri" w:cs="Calibri"/>
          <w:color w:val="000000" w:themeColor="text1"/>
        </w:rPr>
        <w:t xml:space="preserve">God placed chapter 38 where it is, as He does throughout the Bible, so He can </w:t>
      </w:r>
      <w:r w:rsidR="00F273EC">
        <w:rPr>
          <w:rFonts w:ascii="Calibri" w:hAnsi="Calibri" w:cs="Calibri"/>
          <w:color w:val="000000" w:themeColor="text1"/>
        </w:rPr>
        <w:t>orchestrat</w:t>
      </w:r>
      <w:r>
        <w:rPr>
          <w:rFonts w:ascii="Calibri" w:hAnsi="Calibri" w:cs="Calibri"/>
          <w:color w:val="000000" w:themeColor="text1"/>
        </w:rPr>
        <w:t>e</w:t>
      </w:r>
      <w:r w:rsidR="00F273EC">
        <w:rPr>
          <w:rFonts w:ascii="Calibri" w:hAnsi="Calibri" w:cs="Calibri"/>
          <w:color w:val="000000" w:themeColor="text1"/>
        </w:rPr>
        <w:t xml:space="preserve"> </w:t>
      </w:r>
      <w:r w:rsidR="0081157D">
        <w:rPr>
          <w:rFonts w:ascii="Calibri" w:hAnsi="Calibri" w:cs="Calibri"/>
          <w:color w:val="000000" w:themeColor="text1"/>
        </w:rPr>
        <w:t xml:space="preserve">His Scope, of revealing His Son throughout every Word, </w:t>
      </w:r>
      <w:r w:rsidR="00746AD8">
        <w:rPr>
          <w:rFonts w:ascii="Calibri" w:hAnsi="Calibri" w:cs="Calibri"/>
          <w:color w:val="000000" w:themeColor="text1"/>
        </w:rPr>
        <w:t>(chapter and verse)</w:t>
      </w:r>
      <w:r w:rsidR="0081157D">
        <w:rPr>
          <w:rFonts w:ascii="Calibri" w:hAnsi="Calibri" w:cs="Calibri"/>
          <w:color w:val="000000" w:themeColor="text1"/>
        </w:rPr>
        <w:t>of the entire Bible</w:t>
      </w:r>
      <w:r>
        <w:rPr>
          <w:rFonts w:ascii="Calibri" w:hAnsi="Calibri" w:cs="Calibri"/>
          <w:color w:val="000000" w:themeColor="text1"/>
        </w:rPr>
        <w:t xml:space="preserve">.  Three </w:t>
      </w:r>
      <w:r w:rsidR="00E276BF">
        <w:rPr>
          <w:rFonts w:ascii="Calibri" w:hAnsi="Calibri" w:cs="Calibri"/>
          <w:color w:val="000000" w:themeColor="text1"/>
        </w:rPr>
        <w:t>Passages</w:t>
      </w:r>
      <w:r>
        <w:rPr>
          <w:rFonts w:ascii="Calibri" w:hAnsi="Calibri" w:cs="Calibri"/>
          <w:color w:val="000000" w:themeColor="text1"/>
        </w:rPr>
        <w:t xml:space="preserve"> that explain His scope </w:t>
      </w:r>
      <w:r w:rsidR="00F54097">
        <w:rPr>
          <w:rFonts w:ascii="Calibri" w:hAnsi="Calibri" w:cs="Calibri"/>
          <w:color w:val="000000" w:themeColor="text1"/>
        </w:rPr>
        <w:t xml:space="preserve">come to mind immediately, they are: </w:t>
      </w:r>
      <w:r w:rsidR="0081157D">
        <w:rPr>
          <w:rFonts w:ascii="Calibri" w:hAnsi="Calibri" w:cs="Calibri"/>
          <w:color w:val="000000" w:themeColor="text1"/>
        </w:rPr>
        <w:t>(</w:t>
      </w:r>
      <w:hyperlink r:id="rId14" w:history="1">
        <w:r w:rsidR="0081157D" w:rsidRPr="00523C97">
          <w:rPr>
            <w:rStyle w:val="Hyperlink"/>
            <w:rFonts w:ascii="Calibri" w:hAnsi="Calibri" w:cs="Calibri"/>
          </w:rPr>
          <w:t>Psalm 40</w:t>
        </w:r>
        <w:r w:rsidR="0081157D" w:rsidRPr="00523C97">
          <w:rPr>
            <w:rStyle w:val="Hyperlink"/>
            <w:rFonts w:ascii="Calibri" w:hAnsi="Calibri" w:cs="Calibri"/>
          </w:rPr>
          <w:t>:</w:t>
        </w:r>
        <w:r w:rsidR="0081157D" w:rsidRPr="00523C97">
          <w:rPr>
            <w:rStyle w:val="Hyperlink"/>
            <w:rFonts w:ascii="Calibri" w:hAnsi="Calibri" w:cs="Calibri"/>
          </w:rPr>
          <w:t>7-15</w:t>
        </w:r>
      </w:hyperlink>
      <w:r w:rsidR="0081157D">
        <w:rPr>
          <w:rFonts w:ascii="Calibri" w:hAnsi="Calibri" w:cs="Calibri"/>
          <w:color w:val="000000" w:themeColor="text1"/>
        </w:rPr>
        <w:t xml:space="preserve">; </w:t>
      </w:r>
      <w:hyperlink r:id="rId15" w:history="1">
        <w:r w:rsidR="0081157D" w:rsidRPr="00523C97">
          <w:rPr>
            <w:rStyle w:val="Hyperlink"/>
            <w:rFonts w:ascii="Calibri" w:hAnsi="Calibri" w:cs="Calibri"/>
          </w:rPr>
          <w:t>Luke 24:</w:t>
        </w:r>
        <w:r w:rsidR="0081157D" w:rsidRPr="00523C97">
          <w:rPr>
            <w:rStyle w:val="Hyperlink"/>
            <w:rFonts w:ascii="Calibri" w:hAnsi="Calibri" w:cs="Calibri"/>
          </w:rPr>
          <w:t>4</w:t>
        </w:r>
        <w:r w:rsidR="0081157D" w:rsidRPr="00523C97">
          <w:rPr>
            <w:rStyle w:val="Hyperlink"/>
            <w:rFonts w:ascii="Calibri" w:hAnsi="Calibri" w:cs="Calibri"/>
          </w:rPr>
          <w:t>4-46</w:t>
        </w:r>
      </w:hyperlink>
      <w:r w:rsidR="0081157D">
        <w:rPr>
          <w:rFonts w:ascii="Calibri" w:hAnsi="Calibri" w:cs="Calibri"/>
          <w:color w:val="000000" w:themeColor="text1"/>
        </w:rPr>
        <w:t xml:space="preserve">; </w:t>
      </w:r>
      <w:hyperlink r:id="rId16" w:history="1">
        <w:r w:rsidR="0081157D" w:rsidRPr="00523C97">
          <w:rPr>
            <w:rStyle w:val="Hyperlink"/>
            <w:rFonts w:ascii="Calibri" w:hAnsi="Calibri" w:cs="Calibri"/>
          </w:rPr>
          <w:t>Hebr</w:t>
        </w:r>
        <w:r w:rsidR="0081157D" w:rsidRPr="00523C97">
          <w:rPr>
            <w:rStyle w:val="Hyperlink"/>
            <w:rFonts w:ascii="Calibri" w:hAnsi="Calibri" w:cs="Calibri"/>
          </w:rPr>
          <w:t>e</w:t>
        </w:r>
        <w:r w:rsidR="0081157D" w:rsidRPr="00523C97">
          <w:rPr>
            <w:rStyle w:val="Hyperlink"/>
            <w:rFonts w:ascii="Calibri" w:hAnsi="Calibri" w:cs="Calibri"/>
          </w:rPr>
          <w:t>ws 10:7-39</w:t>
        </w:r>
      </w:hyperlink>
      <w:r w:rsidR="0081157D">
        <w:rPr>
          <w:rFonts w:ascii="Calibri" w:hAnsi="Calibri" w:cs="Calibri"/>
          <w:color w:val="000000" w:themeColor="text1"/>
        </w:rPr>
        <w:t xml:space="preserve">).  Now, these three verses </w:t>
      </w:r>
      <w:r w:rsidR="00523C97">
        <w:rPr>
          <w:rFonts w:ascii="Calibri" w:hAnsi="Calibri" w:cs="Calibri"/>
          <w:color w:val="000000" w:themeColor="text1"/>
        </w:rPr>
        <w:t>have been</w:t>
      </w:r>
      <w:r w:rsidR="0081157D">
        <w:rPr>
          <w:rFonts w:ascii="Calibri" w:hAnsi="Calibri" w:cs="Calibri"/>
          <w:color w:val="000000" w:themeColor="text1"/>
        </w:rPr>
        <w:t xml:space="preserve"> interpreted </w:t>
      </w:r>
      <w:r w:rsidR="00F54097">
        <w:rPr>
          <w:rFonts w:ascii="Calibri" w:hAnsi="Calibri" w:cs="Calibri"/>
          <w:color w:val="000000" w:themeColor="text1"/>
        </w:rPr>
        <w:t xml:space="preserve">wrongly (without God’s purpose even being mentioned) </w:t>
      </w:r>
      <w:r w:rsidR="0081157D">
        <w:rPr>
          <w:rFonts w:ascii="Calibri" w:hAnsi="Calibri" w:cs="Calibri"/>
          <w:color w:val="000000" w:themeColor="text1"/>
        </w:rPr>
        <w:t xml:space="preserve">and many sermons and studies have taken these verses </w:t>
      </w:r>
      <w:r w:rsidR="00523C97">
        <w:rPr>
          <w:rFonts w:ascii="Calibri" w:hAnsi="Calibri" w:cs="Calibri"/>
          <w:color w:val="000000" w:themeColor="text1"/>
        </w:rPr>
        <w:t xml:space="preserve">to only mean Christ’s </w:t>
      </w:r>
      <w:r w:rsidR="00746AD8">
        <w:rPr>
          <w:rFonts w:ascii="Calibri" w:hAnsi="Calibri" w:cs="Calibri"/>
          <w:color w:val="000000" w:themeColor="text1"/>
        </w:rPr>
        <w:t>F</w:t>
      </w:r>
      <w:r w:rsidR="00523C97">
        <w:rPr>
          <w:rFonts w:ascii="Calibri" w:hAnsi="Calibri" w:cs="Calibri"/>
          <w:color w:val="000000" w:themeColor="text1"/>
        </w:rPr>
        <w:t xml:space="preserve">irst Advent.  These do concern Christ’s </w:t>
      </w:r>
      <w:r w:rsidR="00746AD8">
        <w:rPr>
          <w:rFonts w:ascii="Calibri" w:hAnsi="Calibri" w:cs="Calibri"/>
          <w:color w:val="000000" w:themeColor="text1"/>
        </w:rPr>
        <w:t>F</w:t>
      </w:r>
      <w:r w:rsidR="00523C97">
        <w:rPr>
          <w:rFonts w:ascii="Calibri" w:hAnsi="Calibri" w:cs="Calibri"/>
          <w:color w:val="000000" w:themeColor="text1"/>
        </w:rPr>
        <w:t xml:space="preserve">irst </w:t>
      </w:r>
      <w:r w:rsidR="00746AD8">
        <w:rPr>
          <w:rFonts w:ascii="Calibri" w:hAnsi="Calibri" w:cs="Calibri"/>
          <w:color w:val="000000" w:themeColor="text1"/>
        </w:rPr>
        <w:t>A</w:t>
      </w:r>
      <w:r w:rsidR="00523C97">
        <w:rPr>
          <w:rFonts w:ascii="Calibri" w:hAnsi="Calibri" w:cs="Calibri"/>
          <w:color w:val="000000" w:themeColor="text1"/>
        </w:rPr>
        <w:t xml:space="preserve">dvent, but God doesn’t stop His thinking at the “here and now” or to a single event only. The LORD sees the entire picture from eternity to eternity.  All three of these Passages depict a time beginning at some point and take us right </w:t>
      </w:r>
      <w:r w:rsidR="00B42F3B">
        <w:rPr>
          <w:rFonts w:ascii="Calibri" w:hAnsi="Calibri" w:cs="Calibri"/>
          <w:color w:val="000000" w:themeColor="text1"/>
        </w:rPr>
        <w:t>through time to the Kingdom, if we treat the Word as it should be treated</w:t>
      </w:r>
      <w:r w:rsidR="00746AD8">
        <w:rPr>
          <w:rFonts w:ascii="Calibri" w:hAnsi="Calibri" w:cs="Calibri"/>
          <w:color w:val="000000" w:themeColor="text1"/>
        </w:rPr>
        <w:t xml:space="preserve"> -</w:t>
      </w:r>
      <w:r w:rsidR="00B42F3B">
        <w:rPr>
          <w:rFonts w:ascii="Calibri" w:hAnsi="Calibri" w:cs="Calibri"/>
          <w:color w:val="000000" w:themeColor="text1"/>
        </w:rPr>
        <w:t xml:space="preserve"> </w:t>
      </w:r>
      <w:r w:rsidR="00B42F3B" w:rsidRPr="00746AD8">
        <w:rPr>
          <w:rFonts w:ascii="Calibri" w:hAnsi="Calibri" w:cs="Calibri"/>
          <w:color w:val="000000" w:themeColor="text1"/>
          <w:highlight w:val="yellow"/>
        </w:rPr>
        <w:t>in context</w:t>
      </w:r>
      <w:r w:rsidR="00B42F3B">
        <w:rPr>
          <w:rFonts w:ascii="Calibri" w:hAnsi="Calibri" w:cs="Calibri"/>
          <w:color w:val="000000" w:themeColor="text1"/>
        </w:rPr>
        <w:t xml:space="preserve">.  Even the time </w:t>
      </w:r>
      <w:r w:rsidR="00746AD8">
        <w:rPr>
          <w:rFonts w:ascii="Calibri" w:hAnsi="Calibri" w:cs="Calibri"/>
          <w:color w:val="000000" w:themeColor="text1"/>
        </w:rPr>
        <w:t>in which</w:t>
      </w:r>
      <w:r w:rsidR="00B42F3B">
        <w:rPr>
          <w:rFonts w:ascii="Calibri" w:hAnsi="Calibri" w:cs="Calibri"/>
          <w:color w:val="000000" w:themeColor="text1"/>
        </w:rPr>
        <w:t xml:space="preserve"> these three verses were written are instructive, such as; Psalms was written approximately 1000 years before Christ became a man, but speaks about that time beginning from Old Testament times with God no longer desiring animal sacrifices, to Christ on the cross, and ends the chapter with His brethren that want him to die experience the shame that will bring them back to Christ (</w:t>
      </w:r>
      <w:hyperlink r:id="rId17" w:history="1">
        <w:r w:rsidR="00B42F3B" w:rsidRPr="00B42F3B">
          <w:rPr>
            <w:rStyle w:val="Hyperlink"/>
            <w:rFonts w:ascii="Calibri" w:hAnsi="Calibri" w:cs="Calibri"/>
          </w:rPr>
          <w:t>Zechariah 12:1-12</w:t>
        </w:r>
      </w:hyperlink>
      <w:r w:rsidR="00B42F3B">
        <w:rPr>
          <w:rFonts w:ascii="Calibri" w:hAnsi="Calibri" w:cs="Calibri"/>
          <w:color w:val="000000" w:themeColor="text1"/>
        </w:rPr>
        <w:t xml:space="preserve">); Luke takes place after Christ has died and resurrected, but continues on through the future by </w:t>
      </w:r>
      <w:r w:rsidR="00F54097">
        <w:rPr>
          <w:rFonts w:ascii="Calibri" w:hAnsi="Calibri" w:cs="Calibri"/>
          <w:color w:val="000000" w:themeColor="text1"/>
        </w:rPr>
        <w:t>demonstrating</w:t>
      </w:r>
      <w:r w:rsidR="00B42F3B">
        <w:rPr>
          <w:rFonts w:ascii="Calibri" w:hAnsi="Calibri" w:cs="Calibri"/>
          <w:color w:val="000000" w:themeColor="text1"/>
        </w:rPr>
        <w:t xml:space="preserve"> that in every Book of the Old Testament it is written of Him; </w:t>
      </w:r>
      <w:r>
        <w:rPr>
          <w:rFonts w:ascii="Calibri" w:hAnsi="Calibri" w:cs="Calibri"/>
          <w:color w:val="000000" w:themeColor="text1"/>
        </w:rPr>
        <w:t xml:space="preserve">and the Hebrews Passage begins after Christ had ascended the second time and takes His place at the right hand of the Father as High Priest, </w:t>
      </w:r>
      <w:r w:rsidR="00F54097">
        <w:rPr>
          <w:rFonts w:ascii="Calibri" w:hAnsi="Calibri" w:cs="Calibri"/>
          <w:color w:val="000000" w:themeColor="text1"/>
        </w:rPr>
        <w:t>on through to</w:t>
      </w:r>
      <w:r>
        <w:rPr>
          <w:rFonts w:ascii="Calibri" w:hAnsi="Calibri" w:cs="Calibri"/>
          <w:color w:val="000000" w:themeColor="text1"/>
        </w:rPr>
        <w:t xml:space="preserve"> the </w:t>
      </w:r>
      <w:r w:rsidR="00F54097">
        <w:rPr>
          <w:rFonts w:ascii="Calibri" w:hAnsi="Calibri" w:cs="Calibri"/>
          <w:color w:val="000000" w:themeColor="text1"/>
        </w:rPr>
        <w:t>N</w:t>
      </w:r>
      <w:r>
        <w:rPr>
          <w:rFonts w:ascii="Calibri" w:hAnsi="Calibri" w:cs="Calibri"/>
          <w:color w:val="000000" w:themeColor="text1"/>
        </w:rPr>
        <w:t>ew Covenant made with Israel and Judah, bringing them back to Christ</w:t>
      </w:r>
      <w:r w:rsidR="00F54097">
        <w:rPr>
          <w:rFonts w:ascii="Calibri" w:hAnsi="Calibri" w:cs="Calibri"/>
          <w:color w:val="000000" w:themeColor="text1"/>
        </w:rPr>
        <w:t xml:space="preserve"> (</w:t>
      </w:r>
      <w:hyperlink r:id="rId18" w:history="1">
        <w:r w:rsidR="00F54097">
          <w:rPr>
            <w:rStyle w:val="Hyperlink"/>
            <w:rFonts w:ascii="Calibri" w:hAnsi="Calibri" w:cs="Calibri"/>
          </w:rPr>
          <w:t>also see Jeremiah 31:29-40</w:t>
        </w:r>
      </w:hyperlink>
      <w:r w:rsidR="00F54097">
        <w:rPr>
          <w:rFonts w:ascii="Calibri" w:hAnsi="Calibri" w:cs="Calibri"/>
          <w:color w:val="000000" w:themeColor="text1"/>
        </w:rPr>
        <w:t>), and continues on to the Kingdom.</w:t>
      </w:r>
    </w:p>
    <w:p w14:paraId="6787B6DC" w14:textId="3D2D0926" w:rsidR="00E276BF" w:rsidRPr="00E276BF" w:rsidRDefault="00E276BF" w:rsidP="00523C97">
      <w:pPr>
        <w:spacing w:after="0" w:line="240" w:lineRule="auto"/>
        <w:ind w:firstLine="288"/>
        <w:rPr>
          <w:rFonts w:ascii="Calibri" w:hAnsi="Calibri" w:cs="Calibri"/>
          <w:b/>
          <w:bCs/>
          <w:color w:val="BF8F00" w:themeColor="accent4" w:themeShade="BF"/>
          <w:sz w:val="24"/>
          <w:szCs w:val="24"/>
        </w:rPr>
      </w:pPr>
      <w:r w:rsidRPr="00E276BF">
        <w:rPr>
          <w:rFonts w:ascii="Calibri" w:hAnsi="Calibri" w:cs="Calibri"/>
          <w:b/>
          <w:bCs/>
          <w:color w:val="BF8F00" w:themeColor="accent4" w:themeShade="BF"/>
          <w:sz w:val="24"/>
          <w:szCs w:val="24"/>
        </w:rPr>
        <w:t>B. The broader scope of the Bible depicts Christ from everlasting</w:t>
      </w:r>
    </w:p>
    <w:p w14:paraId="4463CA5A" w14:textId="2110F0AC" w:rsidR="00F54097" w:rsidRPr="00F273EC" w:rsidRDefault="00F54097" w:rsidP="00523C97">
      <w:pPr>
        <w:spacing w:after="0" w:line="240" w:lineRule="auto"/>
        <w:ind w:firstLine="288"/>
        <w:rPr>
          <w:rFonts w:ascii="Calibri" w:hAnsi="Calibri" w:cs="Calibri"/>
          <w:color w:val="000000" w:themeColor="text1"/>
        </w:rPr>
      </w:pPr>
      <w:r>
        <w:rPr>
          <w:rFonts w:ascii="Calibri" w:hAnsi="Calibri" w:cs="Calibri"/>
          <w:color w:val="000000" w:themeColor="text1"/>
        </w:rPr>
        <w:t xml:space="preserve">On the broader scope, many think that </w:t>
      </w:r>
      <w:hyperlink r:id="rId19" w:history="1">
        <w:r w:rsidRPr="005A5D94">
          <w:rPr>
            <w:rStyle w:val="Hyperlink"/>
            <w:rFonts w:ascii="Calibri" w:hAnsi="Calibri" w:cs="Calibri"/>
          </w:rPr>
          <w:t>Genesis 3:15</w:t>
        </w:r>
      </w:hyperlink>
      <w:r>
        <w:rPr>
          <w:rFonts w:ascii="Calibri" w:hAnsi="Calibri" w:cs="Calibri"/>
          <w:color w:val="000000" w:themeColor="text1"/>
        </w:rPr>
        <w:t xml:space="preserve"> is the first clear picture of the Messiah in the Bible and attribute it only to the cross.  But that “Battle of the seeds” continues </w:t>
      </w:r>
      <w:r w:rsidR="004C3998">
        <w:rPr>
          <w:rFonts w:ascii="Calibri" w:hAnsi="Calibri" w:cs="Calibri"/>
          <w:color w:val="000000" w:themeColor="text1"/>
        </w:rPr>
        <w:t xml:space="preserve">to the end of the Kingdom (after taking a brief 1000 year hiatus when Satan is chained) until Satan is cast into the lake of fire along with the antichrist and the false prophet.  There had been many allusions to Christ during Creation, after all He is the Creator, but the last part of chapter two, after Adam had found that no animal could be an help meet, the LORD presented Adam a bride </w:t>
      </w:r>
      <w:hyperlink r:id="rId20" w:history="1">
        <w:r w:rsidR="00F12772" w:rsidRPr="00F12772">
          <w:rPr>
            <w:rStyle w:val="Hyperlink"/>
            <w:rFonts w:ascii="Calibri" w:hAnsi="Calibri" w:cs="Calibri"/>
          </w:rPr>
          <w:t>Genesis 2:20-24</w:t>
        </w:r>
      </w:hyperlink>
      <w:r w:rsidR="00F12772">
        <w:rPr>
          <w:rFonts w:ascii="Calibri" w:hAnsi="Calibri" w:cs="Calibri"/>
          <w:color w:val="000000" w:themeColor="text1"/>
        </w:rPr>
        <w:t xml:space="preserve">, </w:t>
      </w:r>
      <w:r w:rsidR="004C3998">
        <w:rPr>
          <w:rFonts w:ascii="Calibri" w:hAnsi="Calibri" w:cs="Calibri"/>
          <w:color w:val="000000" w:themeColor="text1"/>
        </w:rPr>
        <w:t>but this is a typical prophecy of Christ presenting Himself His bride before the Tribulation begins. (</w:t>
      </w:r>
      <w:hyperlink r:id="rId21" w:history="1">
        <w:r w:rsidR="004C3998" w:rsidRPr="005A5D94">
          <w:rPr>
            <w:rStyle w:val="Hyperlink"/>
            <w:rFonts w:ascii="Calibri" w:hAnsi="Calibri" w:cs="Calibri"/>
          </w:rPr>
          <w:t>Ephesians 5</w:t>
        </w:r>
        <w:r w:rsidR="005A5D94" w:rsidRPr="005A5D94">
          <w:rPr>
            <w:rStyle w:val="Hyperlink"/>
            <w:rFonts w:ascii="Calibri" w:hAnsi="Calibri" w:cs="Calibri"/>
          </w:rPr>
          <w:t>.21-33</w:t>
        </w:r>
      </w:hyperlink>
      <w:r w:rsidR="005A5D94">
        <w:rPr>
          <w:rFonts w:ascii="Calibri" w:hAnsi="Calibri" w:cs="Calibri"/>
          <w:color w:val="000000" w:themeColor="text1"/>
        </w:rPr>
        <w:t>)</w:t>
      </w:r>
    </w:p>
    <w:p w14:paraId="44132C3D" w14:textId="77777777" w:rsidR="00D240DC" w:rsidRDefault="005A5D94" w:rsidP="00EE66F3">
      <w:pPr>
        <w:spacing w:after="0" w:line="240" w:lineRule="auto"/>
        <w:rPr>
          <w:rFonts w:ascii="Calibri" w:hAnsi="Calibri" w:cs="Calibri"/>
          <w:b/>
          <w:bCs/>
          <w:color w:val="FF0000"/>
          <w:sz w:val="28"/>
          <w:szCs w:val="28"/>
        </w:rPr>
      </w:pPr>
      <w:r w:rsidRPr="005A5D94">
        <w:rPr>
          <w:rFonts w:ascii="Calibri" w:hAnsi="Calibri" w:cs="Calibri"/>
          <w:b/>
          <w:bCs/>
          <w:color w:val="FF0000"/>
          <w:sz w:val="28"/>
          <w:szCs w:val="28"/>
        </w:rPr>
        <w:t xml:space="preserve">II. </w:t>
      </w:r>
      <w:r w:rsidR="00EE66F3" w:rsidRPr="005A5D94">
        <w:rPr>
          <w:rFonts w:ascii="Calibri" w:hAnsi="Calibri" w:cs="Calibri"/>
          <w:b/>
          <w:bCs/>
          <w:color w:val="FF0000"/>
          <w:sz w:val="28"/>
          <w:szCs w:val="28"/>
        </w:rPr>
        <w:t xml:space="preserve">Judah </w:t>
      </w:r>
      <w:r>
        <w:rPr>
          <w:rFonts w:ascii="Calibri" w:hAnsi="Calibri" w:cs="Calibri"/>
          <w:b/>
          <w:bCs/>
          <w:color w:val="FF0000"/>
          <w:sz w:val="28"/>
          <w:szCs w:val="28"/>
        </w:rPr>
        <w:t>l</w:t>
      </w:r>
      <w:r w:rsidR="00F273EC" w:rsidRPr="005A5D94">
        <w:rPr>
          <w:rFonts w:ascii="Calibri" w:hAnsi="Calibri" w:cs="Calibri"/>
          <w:b/>
          <w:bCs/>
          <w:color w:val="FF0000"/>
          <w:sz w:val="28"/>
          <w:szCs w:val="28"/>
        </w:rPr>
        <w:t>ives and acts like a Canaanite</w:t>
      </w:r>
      <w:r w:rsidR="00E276BF">
        <w:rPr>
          <w:rFonts w:ascii="Calibri" w:hAnsi="Calibri" w:cs="Calibri"/>
          <w:b/>
          <w:bCs/>
          <w:color w:val="FF0000"/>
          <w:sz w:val="28"/>
          <w:szCs w:val="28"/>
        </w:rPr>
        <w:t xml:space="preserve"> – An </w:t>
      </w:r>
      <w:r w:rsidR="00746AD8">
        <w:rPr>
          <w:rFonts w:ascii="Calibri" w:hAnsi="Calibri" w:cs="Calibri"/>
          <w:b/>
          <w:bCs/>
          <w:color w:val="FF0000"/>
          <w:sz w:val="28"/>
          <w:szCs w:val="28"/>
        </w:rPr>
        <w:t>unlikely</w:t>
      </w:r>
      <w:r w:rsidR="00E276BF">
        <w:rPr>
          <w:rFonts w:ascii="Calibri" w:hAnsi="Calibri" w:cs="Calibri"/>
          <w:b/>
          <w:bCs/>
          <w:color w:val="FF0000"/>
          <w:sz w:val="28"/>
          <w:szCs w:val="28"/>
        </w:rPr>
        <w:t xml:space="preserve"> forefather of Christ</w:t>
      </w:r>
      <w:r w:rsidR="00746AD8">
        <w:rPr>
          <w:rFonts w:ascii="Calibri" w:hAnsi="Calibri" w:cs="Calibri"/>
          <w:b/>
          <w:bCs/>
          <w:color w:val="FF0000"/>
          <w:sz w:val="28"/>
          <w:szCs w:val="28"/>
        </w:rPr>
        <w:t xml:space="preserve"> </w:t>
      </w:r>
      <w:r w:rsidR="00D240DC">
        <w:rPr>
          <w:rFonts w:ascii="Calibri" w:hAnsi="Calibri" w:cs="Calibri"/>
          <w:b/>
          <w:bCs/>
          <w:color w:val="FF0000"/>
          <w:sz w:val="28"/>
          <w:szCs w:val="28"/>
        </w:rPr>
        <w:t xml:space="preserve">– </w:t>
      </w:r>
    </w:p>
    <w:p w14:paraId="5C3845FE" w14:textId="549979AC" w:rsidR="00EE66F3" w:rsidRPr="00D240DC" w:rsidRDefault="00D240DC" w:rsidP="00D240DC">
      <w:pPr>
        <w:spacing w:after="0" w:line="240" w:lineRule="auto"/>
        <w:jc w:val="center"/>
        <w:rPr>
          <w:rFonts w:ascii="Calibri" w:hAnsi="Calibri" w:cs="Calibri"/>
          <w:b/>
          <w:bCs/>
          <w:color w:val="2E74B5" w:themeColor="accent5" w:themeShade="BF"/>
          <w:sz w:val="24"/>
          <w:szCs w:val="24"/>
        </w:rPr>
      </w:pPr>
      <w:r w:rsidRPr="00D240DC">
        <w:rPr>
          <w:rFonts w:ascii="Calibri" w:hAnsi="Calibri" w:cs="Calibri"/>
          <w:b/>
          <w:bCs/>
          <w:color w:val="2E74B5" w:themeColor="accent5" w:themeShade="BF"/>
          <w:sz w:val="24"/>
          <w:szCs w:val="24"/>
        </w:rPr>
        <w:t>We have already seen this trait in Judah after Joseph was in the pit</w:t>
      </w:r>
      <w:r>
        <w:rPr>
          <w:rFonts w:ascii="Calibri" w:hAnsi="Calibri" w:cs="Calibri"/>
          <w:b/>
          <w:bCs/>
          <w:color w:val="2E74B5" w:themeColor="accent5" w:themeShade="BF"/>
          <w:sz w:val="24"/>
          <w:szCs w:val="24"/>
        </w:rPr>
        <w:t xml:space="preserve"> </w:t>
      </w:r>
      <w:r w:rsidRPr="00D240DC">
        <w:rPr>
          <w:rFonts w:ascii="Calibri" w:hAnsi="Calibri" w:cs="Calibri"/>
          <w:b/>
          <w:bCs/>
          <w:color w:val="2E74B5" w:themeColor="accent5" w:themeShade="BF"/>
          <w:sz w:val="24"/>
          <w:szCs w:val="24"/>
        </w:rPr>
        <w:t>(</w:t>
      </w:r>
      <w:hyperlink r:id="rId22" w:history="1">
        <w:r w:rsidRPr="00D240DC">
          <w:rPr>
            <w:rStyle w:val="Hyperlink"/>
            <w:rFonts w:ascii="Calibri" w:hAnsi="Calibri" w:cs="Calibri"/>
            <w:b/>
            <w:bCs/>
            <w:color w:val="034990" w:themeColor="hyperlink" w:themeShade="BF"/>
            <w:sz w:val="24"/>
            <w:szCs w:val="24"/>
          </w:rPr>
          <w:t>Genesis 37:26-27</w:t>
        </w:r>
      </w:hyperlink>
      <w:r w:rsidRPr="00D240DC">
        <w:rPr>
          <w:rFonts w:ascii="Calibri" w:hAnsi="Calibri" w:cs="Calibri"/>
          <w:b/>
          <w:bCs/>
          <w:color w:val="2E74B5" w:themeColor="accent5" w:themeShade="BF"/>
          <w:sz w:val="24"/>
          <w:szCs w:val="24"/>
        </w:rPr>
        <w:t>)</w:t>
      </w:r>
    </w:p>
    <w:p w14:paraId="0F2F85EB" w14:textId="0EBC346A" w:rsidR="00F273EC" w:rsidRDefault="00CB7542" w:rsidP="00EE66F3">
      <w:pPr>
        <w:spacing w:after="0" w:line="240" w:lineRule="auto"/>
        <w:rPr>
          <w:rFonts w:ascii="Calibri" w:hAnsi="Calibri" w:cs="Calibri"/>
        </w:rPr>
      </w:pPr>
      <w:hyperlink r:id="rId23" w:history="1">
        <w:r w:rsidR="007E58B0" w:rsidRPr="00E276BF">
          <w:rPr>
            <w:rStyle w:val="Hyperlink"/>
            <w:rFonts w:ascii="Calibri" w:hAnsi="Calibri" w:cs="Calibri"/>
            <w:b/>
            <w:bCs/>
          </w:rPr>
          <w:t>Genesis 38:1</w:t>
        </w:r>
      </w:hyperlink>
      <w:r w:rsidR="007E58B0">
        <w:rPr>
          <w:rFonts w:ascii="Calibri" w:hAnsi="Calibri" w:cs="Calibri"/>
        </w:rPr>
        <w:t xml:space="preserve"> And it came to pass at that time, that Judah went down from his brethren, and turned in to a certain Adullamite, whose name </w:t>
      </w:r>
      <w:r w:rsidR="007E58B0">
        <w:rPr>
          <w:rFonts w:ascii="Calibri" w:hAnsi="Calibri" w:cs="Calibri"/>
          <w:i/>
          <w:iCs/>
        </w:rPr>
        <w:t>was</w:t>
      </w:r>
      <w:r w:rsidR="007E58B0">
        <w:rPr>
          <w:rFonts w:ascii="Calibri" w:hAnsi="Calibri" w:cs="Calibri"/>
        </w:rPr>
        <w:t xml:space="preserve"> Hirah.</w:t>
      </w:r>
      <w:r w:rsidR="007E58B0">
        <w:rPr>
          <w:rFonts w:ascii="Calibri" w:hAnsi="Calibri" w:cs="Calibri"/>
        </w:rPr>
        <w:br/>
      </w:r>
      <w:r w:rsidR="007E58B0">
        <w:rPr>
          <w:rFonts w:ascii="Calibri" w:hAnsi="Calibri" w:cs="Calibri"/>
          <w:b/>
          <w:bCs/>
        </w:rPr>
        <w:t>Genesis 38:2</w:t>
      </w:r>
      <w:r w:rsidR="007E58B0">
        <w:rPr>
          <w:rFonts w:ascii="Calibri" w:hAnsi="Calibri" w:cs="Calibri"/>
        </w:rPr>
        <w:t xml:space="preserve"> And Judah saw there a daughter of a certain Canaanite, whose name </w:t>
      </w:r>
      <w:r w:rsidR="007E58B0">
        <w:rPr>
          <w:rFonts w:ascii="Calibri" w:hAnsi="Calibri" w:cs="Calibri"/>
          <w:i/>
          <w:iCs/>
        </w:rPr>
        <w:t>was</w:t>
      </w:r>
      <w:r w:rsidR="007E58B0">
        <w:rPr>
          <w:rFonts w:ascii="Calibri" w:hAnsi="Calibri" w:cs="Calibri"/>
        </w:rPr>
        <w:t xml:space="preserve"> Shuah; and he took her, and went in unto her.</w:t>
      </w:r>
    </w:p>
    <w:p w14:paraId="65BB0C4C" w14:textId="77777777" w:rsidR="00E276BF" w:rsidRDefault="00E276BF" w:rsidP="00E276BF">
      <w:pPr>
        <w:spacing w:after="0" w:line="240" w:lineRule="auto"/>
        <w:ind w:left="360"/>
        <w:rPr>
          <w:rFonts w:ascii="Calibri" w:hAnsi="Calibri" w:cs="Calibri"/>
          <w:b/>
          <w:bCs/>
          <w:color w:val="BF8F00" w:themeColor="accent4" w:themeShade="BF"/>
          <w:sz w:val="24"/>
          <w:szCs w:val="24"/>
        </w:rPr>
      </w:pPr>
      <w:r w:rsidRPr="00E276BF">
        <w:rPr>
          <w:rFonts w:ascii="Calibri" w:hAnsi="Calibri" w:cs="Calibri"/>
          <w:b/>
          <w:bCs/>
          <w:color w:val="BF8F00" w:themeColor="accent4" w:themeShade="BF"/>
          <w:sz w:val="24"/>
          <w:szCs w:val="24"/>
        </w:rPr>
        <w:t xml:space="preserve">A. </w:t>
      </w:r>
      <w:r w:rsidR="00F273EC" w:rsidRPr="00E276BF">
        <w:rPr>
          <w:rFonts w:ascii="Calibri" w:hAnsi="Calibri" w:cs="Calibri"/>
          <w:b/>
          <w:bCs/>
          <w:color w:val="BF8F00" w:themeColor="accent4" w:themeShade="BF"/>
          <w:sz w:val="24"/>
          <w:szCs w:val="24"/>
        </w:rPr>
        <w:t>Judah and his Canaanite wife have three sons</w:t>
      </w:r>
      <w:r w:rsidR="005A5D94" w:rsidRPr="00E276BF">
        <w:rPr>
          <w:rFonts w:ascii="Calibri" w:hAnsi="Calibri" w:cs="Calibri"/>
          <w:b/>
          <w:bCs/>
          <w:color w:val="BF8F00" w:themeColor="accent4" w:themeShade="BF"/>
          <w:sz w:val="24"/>
          <w:szCs w:val="24"/>
        </w:rPr>
        <w:t xml:space="preserve"> (Er, Onan, and Shelah)</w:t>
      </w:r>
    </w:p>
    <w:p w14:paraId="02E429D6" w14:textId="2E3CC3AB" w:rsidR="00E276BF" w:rsidRDefault="00CB7542" w:rsidP="00E276BF">
      <w:pPr>
        <w:spacing w:after="0" w:line="240" w:lineRule="auto"/>
        <w:rPr>
          <w:rFonts w:ascii="Calibri" w:hAnsi="Calibri" w:cs="Calibri"/>
        </w:rPr>
      </w:pPr>
      <w:hyperlink r:id="rId24" w:history="1">
        <w:r w:rsidR="007E58B0" w:rsidRPr="00531C3B">
          <w:rPr>
            <w:rStyle w:val="Hyperlink"/>
            <w:rFonts w:ascii="Calibri" w:hAnsi="Calibri" w:cs="Calibri"/>
            <w:b/>
            <w:bCs/>
          </w:rPr>
          <w:t>Genesis 38:3</w:t>
        </w:r>
      </w:hyperlink>
      <w:r w:rsidR="007E58B0">
        <w:rPr>
          <w:rFonts w:ascii="Calibri" w:hAnsi="Calibri" w:cs="Calibri"/>
        </w:rPr>
        <w:t xml:space="preserve"> And she conceived, and bare a son; and he called his name Er.</w:t>
      </w:r>
      <w:r w:rsidR="007E58B0">
        <w:rPr>
          <w:rFonts w:ascii="Calibri" w:hAnsi="Calibri" w:cs="Calibri"/>
        </w:rPr>
        <w:br/>
      </w:r>
      <w:r w:rsidR="007E58B0">
        <w:rPr>
          <w:rFonts w:ascii="Calibri" w:hAnsi="Calibri" w:cs="Calibri"/>
          <w:b/>
          <w:bCs/>
        </w:rPr>
        <w:t>Genesis 38:4</w:t>
      </w:r>
      <w:r w:rsidR="007E58B0">
        <w:rPr>
          <w:rFonts w:ascii="Calibri" w:hAnsi="Calibri" w:cs="Calibri"/>
        </w:rPr>
        <w:t xml:space="preserve"> And she conceived again, and bare a son; and she called his name Onan.</w:t>
      </w:r>
      <w:r w:rsidR="007E58B0">
        <w:rPr>
          <w:rFonts w:ascii="Calibri" w:hAnsi="Calibri" w:cs="Calibri"/>
        </w:rPr>
        <w:br/>
      </w:r>
      <w:r w:rsidR="007E58B0">
        <w:rPr>
          <w:rFonts w:ascii="Calibri" w:hAnsi="Calibri" w:cs="Calibri"/>
          <w:b/>
          <w:bCs/>
        </w:rPr>
        <w:t>Genesis 38:5</w:t>
      </w:r>
      <w:r w:rsidR="007E58B0">
        <w:rPr>
          <w:rFonts w:ascii="Calibri" w:hAnsi="Calibri" w:cs="Calibri"/>
        </w:rPr>
        <w:t xml:space="preserve"> And she yet again conceived, and bare a son; and called his name Shelah: and he was at Chezib, when she bare him.</w:t>
      </w:r>
    </w:p>
    <w:p w14:paraId="76F127CE" w14:textId="1EDD9254" w:rsidR="00EE66F3" w:rsidRPr="00531C3B" w:rsidRDefault="00531C3B" w:rsidP="00531C3B">
      <w:pPr>
        <w:spacing w:after="0" w:line="240" w:lineRule="auto"/>
        <w:ind w:left="360"/>
        <w:rPr>
          <w:rFonts w:ascii="Calibri" w:hAnsi="Calibri" w:cs="Calibri"/>
          <w:b/>
          <w:bCs/>
          <w:color w:val="BF8F00" w:themeColor="accent4" w:themeShade="BF"/>
          <w:sz w:val="24"/>
          <w:szCs w:val="24"/>
        </w:rPr>
      </w:pPr>
      <w:r w:rsidRPr="00531C3B">
        <w:rPr>
          <w:rFonts w:ascii="Calibri" w:hAnsi="Calibri" w:cs="Calibri"/>
          <w:b/>
          <w:bCs/>
          <w:color w:val="BF8F00" w:themeColor="accent4" w:themeShade="BF"/>
          <w:sz w:val="24"/>
          <w:szCs w:val="24"/>
        </w:rPr>
        <w:lastRenderedPageBreak/>
        <w:t xml:space="preserve">B. </w:t>
      </w:r>
      <w:r w:rsidR="00EE66F3" w:rsidRPr="00531C3B">
        <w:rPr>
          <w:rFonts w:ascii="Calibri" w:hAnsi="Calibri" w:cs="Calibri"/>
          <w:b/>
          <w:bCs/>
          <w:color w:val="BF8F00" w:themeColor="accent4" w:themeShade="BF"/>
          <w:sz w:val="24"/>
          <w:szCs w:val="24"/>
        </w:rPr>
        <w:t>Er Marries Tamar and dies</w:t>
      </w:r>
    </w:p>
    <w:p w14:paraId="5C8A9E3E" w14:textId="4CB77CDB" w:rsidR="00531C3B" w:rsidRDefault="00CB7542" w:rsidP="00531C3B">
      <w:pPr>
        <w:spacing w:after="0" w:line="240" w:lineRule="auto"/>
        <w:rPr>
          <w:rFonts w:ascii="Calibri" w:hAnsi="Calibri" w:cs="Calibri"/>
        </w:rPr>
      </w:pPr>
      <w:hyperlink r:id="rId25" w:history="1">
        <w:r w:rsidR="007E58B0" w:rsidRPr="00531C3B">
          <w:rPr>
            <w:rStyle w:val="Hyperlink"/>
            <w:rFonts w:ascii="Calibri" w:hAnsi="Calibri" w:cs="Calibri"/>
            <w:b/>
            <w:bCs/>
          </w:rPr>
          <w:t>Genesis 38:6</w:t>
        </w:r>
      </w:hyperlink>
      <w:r w:rsidR="007E58B0">
        <w:rPr>
          <w:rFonts w:ascii="Calibri" w:hAnsi="Calibri" w:cs="Calibri"/>
        </w:rPr>
        <w:t xml:space="preserve"> And Judah took a wife for Er his firstborn, whose name </w:t>
      </w:r>
      <w:r w:rsidR="007E58B0">
        <w:rPr>
          <w:rFonts w:ascii="Calibri" w:hAnsi="Calibri" w:cs="Calibri"/>
          <w:i/>
          <w:iCs/>
        </w:rPr>
        <w:t>was</w:t>
      </w:r>
      <w:r w:rsidR="007E58B0">
        <w:rPr>
          <w:rFonts w:ascii="Calibri" w:hAnsi="Calibri" w:cs="Calibri"/>
        </w:rPr>
        <w:t xml:space="preserve"> Tamar.</w:t>
      </w:r>
      <w:r w:rsidR="007E58B0">
        <w:rPr>
          <w:rFonts w:ascii="Calibri" w:hAnsi="Calibri" w:cs="Calibri"/>
        </w:rPr>
        <w:br/>
      </w:r>
      <w:r w:rsidR="007E58B0">
        <w:rPr>
          <w:rFonts w:ascii="Calibri" w:hAnsi="Calibri" w:cs="Calibri"/>
          <w:b/>
          <w:bCs/>
        </w:rPr>
        <w:t>Genesis 38:7</w:t>
      </w:r>
      <w:r w:rsidR="007E58B0">
        <w:rPr>
          <w:rFonts w:ascii="Calibri" w:hAnsi="Calibri" w:cs="Calibri"/>
        </w:rPr>
        <w:t xml:space="preserve"> And Er, Judah's firstborn, was wicked in the sight of the LORD; and the LORD slew him.</w:t>
      </w:r>
    </w:p>
    <w:p w14:paraId="02C518C3" w14:textId="4CE59766" w:rsidR="00EE66F3" w:rsidRPr="00531C3B" w:rsidRDefault="00531C3B" w:rsidP="00531C3B">
      <w:pPr>
        <w:spacing w:after="0" w:line="240" w:lineRule="auto"/>
        <w:ind w:left="360"/>
        <w:rPr>
          <w:rFonts w:ascii="Calibri" w:hAnsi="Calibri" w:cs="Calibri"/>
          <w:b/>
          <w:bCs/>
          <w:color w:val="2E74B5" w:themeColor="accent5" w:themeShade="BF"/>
          <w:sz w:val="24"/>
          <w:szCs w:val="24"/>
        </w:rPr>
      </w:pPr>
      <w:r w:rsidRPr="00531C3B">
        <w:rPr>
          <w:rFonts w:ascii="Calibri" w:hAnsi="Calibri" w:cs="Calibri"/>
          <w:b/>
          <w:bCs/>
          <w:color w:val="BF8F00" w:themeColor="accent4" w:themeShade="BF"/>
          <w:sz w:val="24"/>
          <w:szCs w:val="24"/>
        </w:rPr>
        <w:t xml:space="preserve">C. </w:t>
      </w:r>
      <w:r w:rsidR="008A5CAD" w:rsidRPr="00531C3B">
        <w:rPr>
          <w:rFonts w:ascii="Calibri" w:hAnsi="Calibri" w:cs="Calibri"/>
          <w:b/>
          <w:bCs/>
          <w:color w:val="BF8F00" w:themeColor="accent4" w:themeShade="BF"/>
          <w:sz w:val="24"/>
          <w:szCs w:val="24"/>
        </w:rPr>
        <w:t>Onan needs to be the kinsman redeemer</w:t>
      </w:r>
    </w:p>
    <w:p w14:paraId="28B113B4" w14:textId="1DAEE36A" w:rsidR="007E58B0" w:rsidRDefault="00CB7542" w:rsidP="00EE66F3">
      <w:pPr>
        <w:spacing w:after="60" w:line="240" w:lineRule="auto"/>
        <w:rPr>
          <w:rFonts w:ascii="Calibri" w:hAnsi="Calibri" w:cs="Calibri"/>
        </w:rPr>
      </w:pPr>
      <w:hyperlink r:id="rId26" w:history="1">
        <w:r w:rsidR="007E58B0" w:rsidRPr="00531C3B">
          <w:rPr>
            <w:rStyle w:val="Hyperlink"/>
            <w:rFonts w:ascii="Calibri" w:hAnsi="Calibri" w:cs="Calibri"/>
            <w:b/>
            <w:bCs/>
          </w:rPr>
          <w:t>Genesis 38:8</w:t>
        </w:r>
      </w:hyperlink>
      <w:r w:rsidR="007E58B0">
        <w:rPr>
          <w:rFonts w:ascii="Calibri" w:hAnsi="Calibri" w:cs="Calibri"/>
        </w:rPr>
        <w:t xml:space="preserve"> And Judah said unto Onan, Go in unto thy brother's wife, and marry her, and raise up seed to thy brother.</w:t>
      </w:r>
    </w:p>
    <w:p w14:paraId="038DDBC0" w14:textId="0C5F86DD" w:rsidR="00531C3B" w:rsidRPr="00531C3B" w:rsidRDefault="00531C3B" w:rsidP="00531C3B">
      <w:pPr>
        <w:spacing w:after="60" w:line="240" w:lineRule="auto"/>
        <w:ind w:left="360"/>
        <w:rPr>
          <w:rFonts w:ascii="Calibri" w:hAnsi="Calibri" w:cs="Calibri"/>
          <w:b/>
          <w:bCs/>
          <w:color w:val="BF8F00" w:themeColor="accent4" w:themeShade="BF"/>
          <w:sz w:val="24"/>
          <w:szCs w:val="24"/>
        </w:rPr>
      </w:pPr>
      <w:r>
        <w:rPr>
          <w:rFonts w:ascii="Calibri" w:hAnsi="Calibri" w:cs="Calibri"/>
          <w:b/>
          <w:bCs/>
          <w:color w:val="BF8F00" w:themeColor="accent4" w:themeShade="BF"/>
          <w:sz w:val="24"/>
          <w:szCs w:val="24"/>
        </w:rPr>
        <w:t xml:space="preserve">D. </w:t>
      </w:r>
      <w:r w:rsidRPr="00531C3B">
        <w:rPr>
          <w:rFonts w:ascii="Calibri" w:hAnsi="Calibri" w:cs="Calibri"/>
          <w:b/>
          <w:bCs/>
          <w:color w:val="BF8F00" w:themeColor="accent4" w:themeShade="BF"/>
          <w:sz w:val="24"/>
          <w:szCs w:val="24"/>
        </w:rPr>
        <w:t>The Kinsman Redeemer is placed in the Law later, but was a custom in Israel before</w:t>
      </w:r>
    </w:p>
    <w:p w14:paraId="3606EAC9" w14:textId="7518C96A" w:rsidR="007E58B0" w:rsidRDefault="00CB7542" w:rsidP="00EE66F3">
      <w:pPr>
        <w:spacing w:after="60" w:line="240" w:lineRule="auto"/>
        <w:ind w:left="576" w:right="432"/>
        <w:rPr>
          <w:rFonts w:ascii="Calibri" w:hAnsi="Calibri" w:cs="Calibri"/>
        </w:rPr>
      </w:pPr>
      <w:hyperlink r:id="rId27" w:history="1">
        <w:r w:rsidR="007E58B0" w:rsidRPr="00531C3B">
          <w:rPr>
            <w:rStyle w:val="Hyperlink"/>
            <w:rFonts w:ascii="Calibri" w:hAnsi="Calibri" w:cs="Calibri"/>
            <w:b/>
            <w:bCs/>
          </w:rPr>
          <w:t>Deuteronomy 25:5</w:t>
        </w:r>
      </w:hyperlink>
      <w:r w:rsidR="007E58B0">
        <w:rPr>
          <w:rFonts w:ascii="Calibri" w:hAnsi="Calibri" w:cs="Calibri"/>
        </w:rPr>
        <w:t xml:space="preserve"> If brethren dwell together, and one of them die, and have no child, the wife of the dead shall not marry without unto a stranger: her husband's brother shall go in unto her, and take her to him to wife, and perform the duty of an husband's brother unto her.</w:t>
      </w:r>
      <w:r w:rsidR="007E58B0">
        <w:rPr>
          <w:rFonts w:ascii="Calibri" w:hAnsi="Calibri" w:cs="Calibri"/>
        </w:rPr>
        <w:br/>
      </w:r>
      <w:r w:rsidR="007E58B0">
        <w:rPr>
          <w:rFonts w:ascii="Calibri" w:hAnsi="Calibri" w:cs="Calibri"/>
          <w:b/>
          <w:bCs/>
        </w:rPr>
        <w:t>Deuteronomy 25:6</w:t>
      </w:r>
      <w:r w:rsidR="007E58B0">
        <w:rPr>
          <w:rFonts w:ascii="Calibri" w:hAnsi="Calibri" w:cs="Calibri"/>
        </w:rPr>
        <w:t xml:space="preserve"> And it shall be, </w:t>
      </w:r>
      <w:r w:rsidR="007E58B0">
        <w:rPr>
          <w:rFonts w:ascii="Calibri" w:hAnsi="Calibri" w:cs="Calibri"/>
          <w:i/>
          <w:iCs/>
        </w:rPr>
        <w:t>that</w:t>
      </w:r>
      <w:r w:rsidR="007E58B0">
        <w:rPr>
          <w:rFonts w:ascii="Calibri" w:hAnsi="Calibri" w:cs="Calibri"/>
        </w:rPr>
        <w:t xml:space="preserve"> the firstborn which she beareth shall succeed in the name of his brother </w:t>
      </w:r>
      <w:r w:rsidR="007E58B0">
        <w:rPr>
          <w:rFonts w:ascii="Calibri" w:hAnsi="Calibri" w:cs="Calibri"/>
          <w:i/>
          <w:iCs/>
        </w:rPr>
        <w:t>which is</w:t>
      </w:r>
      <w:r w:rsidR="007E58B0">
        <w:rPr>
          <w:rFonts w:ascii="Calibri" w:hAnsi="Calibri" w:cs="Calibri"/>
        </w:rPr>
        <w:t xml:space="preserve"> dead, that his name be not put out of Israel.</w:t>
      </w:r>
      <w:r w:rsidR="007E58B0">
        <w:rPr>
          <w:rFonts w:ascii="Calibri" w:hAnsi="Calibri" w:cs="Calibri"/>
        </w:rPr>
        <w:br/>
      </w:r>
      <w:r w:rsidR="007E58B0">
        <w:rPr>
          <w:rFonts w:ascii="Calibri" w:hAnsi="Calibri" w:cs="Calibri"/>
          <w:b/>
          <w:bCs/>
        </w:rPr>
        <w:t>Deuteronomy 25:7</w:t>
      </w:r>
      <w:r w:rsidR="007E58B0">
        <w:rPr>
          <w:rFonts w:ascii="Calibri" w:hAnsi="Calibri" w:cs="Calibri"/>
        </w:rPr>
        <w:t xml:space="preserve"> And if the man like not to take his brother's wife, then let his brother's wife go up to the gate unto the elders, and say, My husband's brother refuseth to raise up unto his brother a name in Israel, he will not perform the duty of my husband's brother.</w:t>
      </w:r>
      <w:r w:rsidR="007E58B0">
        <w:rPr>
          <w:rFonts w:ascii="Calibri" w:hAnsi="Calibri" w:cs="Calibri"/>
        </w:rPr>
        <w:br/>
      </w:r>
      <w:r w:rsidR="007E58B0">
        <w:rPr>
          <w:rFonts w:ascii="Calibri" w:hAnsi="Calibri" w:cs="Calibri"/>
          <w:b/>
          <w:bCs/>
        </w:rPr>
        <w:t>Deuteronomy 25:8</w:t>
      </w:r>
      <w:r w:rsidR="007E58B0">
        <w:rPr>
          <w:rFonts w:ascii="Calibri" w:hAnsi="Calibri" w:cs="Calibri"/>
        </w:rPr>
        <w:t xml:space="preserve"> Then the elders of his city shall call him, and speak unto him: and </w:t>
      </w:r>
      <w:r w:rsidR="007E58B0">
        <w:rPr>
          <w:rFonts w:ascii="Calibri" w:hAnsi="Calibri" w:cs="Calibri"/>
          <w:i/>
          <w:iCs/>
        </w:rPr>
        <w:t>if</w:t>
      </w:r>
      <w:r w:rsidR="007E58B0">
        <w:rPr>
          <w:rFonts w:ascii="Calibri" w:hAnsi="Calibri" w:cs="Calibri"/>
        </w:rPr>
        <w:t xml:space="preserve"> he stand </w:t>
      </w:r>
      <w:r w:rsidR="007E58B0">
        <w:rPr>
          <w:rFonts w:ascii="Calibri" w:hAnsi="Calibri" w:cs="Calibri"/>
          <w:i/>
          <w:iCs/>
        </w:rPr>
        <w:t>to it</w:t>
      </w:r>
      <w:r w:rsidR="007E58B0">
        <w:rPr>
          <w:rFonts w:ascii="Calibri" w:hAnsi="Calibri" w:cs="Calibri"/>
        </w:rPr>
        <w:t>, and say, I like not to take her;</w:t>
      </w:r>
      <w:r w:rsidR="007E58B0">
        <w:rPr>
          <w:rFonts w:ascii="Calibri" w:hAnsi="Calibri" w:cs="Calibri"/>
        </w:rPr>
        <w:br/>
      </w:r>
      <w:r w:rsidR="007E58B0">
        <w:rPr>
          <w:rFonts w:ascii="Calibri" w:hAnsi="Calibri" w:cs="Calibri"/>
          <w:b/>
          <w:bCs/>
        </w:rPr>
        <w:t>Deuteronomy 25:9</w:t>
      </w:r>
      <w:r w:rsidR="007E58B0">
        <w:rPr>
          <w:rFonts w:ascii="Calibri" w:hAnsi="Calibri" w:cs="Calibri"/>
        </w:rPr>
        <w:t xml:space="preserve"> Then shall his brother's wife come unto him in the presence of the elders, and loose his shoe from off his foot, and spit in his face, and shall answer and say, So shall it be done unto that man that will not build up his brother's house.</w:t>
      </w:r>
      <w:r w:rsidR="007E58B0">
        <w:rPr>
          <w:rFonts w:ascii="Calibri" w:hAnsi="Calibri" w:cs="Calibri"/>
        </w:rPr>
        <w:br/>
      </w:r>
      <w:r w:rsidR="007E58B0">
        <w:rPr>
          <w:rFonts w:ascii="Calibri" w:hAnsi="Calibri" w:cs="Calibri"/>
          <w:b/>
          <w:bCs/>
        </w:rPr>
        <w:t>Deuteronomy 25:10</w:t>
      </w:r>
      <w:r w:rsidR="007E58B0">
        <w:rPr>
          <w:rFonts w:ascii="Calibri" w:hAnsi="Calibri" w:cs="Calibri"/>
        </w:rPr>
        <w:t xml:space="preserve"> And his name shall be called in Israel, The house of him that hath his shoe loosed.</w:t>
      </w:r>
    </w:p>
    <w:p w14:paraId="435A5DA0" w14:textId="5EE47148" w:rsidR="00EE66F3" w:rsidRPr="00531C3B" w:rsidRDefault="00531C3B" w:rsidP="00531C3B">
      <w:pPr>
        <w:spacing w:after="0" w:line="240" w:lineRule="auto"/>
        <w:ind w:left="360"/>
        <w:rPr>
          <w:rFonts w:ascii="Calibri" w:hAnsi="Calibri" w:cs="Calibri"/>
          <w:color w:val="BF8F00" w:themeColor="accent4" w:themeShade="BF"/>
          <w:sz w:val="24"/>
          <w:szCs w:val="24"/>
        </w:rPr>
      </w:pPr>
      <w:r w:rsidRPr="00531C3B">
        <w:rPr>
          <w:rFonts w:ascii="Calibri" w:hAnsi="Calibri" w:cs="Calibri"/>
          <w:b/>
          <w:bCs/>
          <w:color w:val="BF8F00" w:themeColor="accent4" w:themeShade="BF"/>
          <w:sz w:val="24"/>
          <w:szCs w:val="24"/>
        </w:rPr>
        <w:t xml:space="preserve">E. </w:t>
      </w:r>
      <w:r w:rsidR="00EE66F3" w:rsidRPr="00531C3B">
        <w:rPr>
          <w:rFonts w:ascii="Calibri" w:hAnsi="Calibri" w:cs="Calibri"/>
          <w:b/>
          <w:bCs/>
          <w:color w:val="BF8F00" w:themeColor="accent4" w:themeShade="BF"/>
          <w:sz w:val="24"/>
          <w:szCs w:val="24"/>
        </w:rPr>
        <w:t>A</w:t>
      </w:r>
      <w:r>
        <w:rPr>
          <w:rFonts w:ascii="Calibri" w:hAnsi="Calibri" w:cs="Calibri"/>
          <w:b/>
          <w:bCs/>
          <w:color w:val="BF8F00" w:themeColor="accent4" w:themeShade="BF"/>
          <w:sz w:val="24"/>
          <w:szCs w:val="24"/>
        </w:rPr>
        <w:t>nother want-a-be</w:t>
      </w:r>
      <w:r w:rsidR="00EE66F3" w:rsidRPr="00531C3B">
        <w:rPr>
          <w:rFonts w:ascii="Calibri" w:hAnsi="Calibri" w:cs="Calibri"/>
          <w:b/>
          <w:bCs/>
          <w:color w:val="BF8F00" w:themeColor="accent4" w:themeShade="BF"/>
          <w:sz w:val="24"/>
          <w:szCs w:val="24"/>
        </w:rPr>
        <w:t xml:space="preserve"> kinsman redeemer needs to be shoe loosed</w:t>
      </w:r>
      <w:r>
        <w:rPr>
          <w:rFonts w:ascii="Calibri" w:hAnsi="Calibri" w:cs="Calibri"/>
          <w:b/>
          <w:bCs/>
          <w:color w:val="BF8F00" w:themeColor="accent4" w:themeShade="BF"/>
          <w:sz w:val="24"/>
          <w:szCs w:val="24"/>
        </w:rPr>
        <w:t xml:space="preserve"> -</w:t>
      </w:r>
      <w:r w:rsidR="008A5CAD" w:rsidRPr="00531C3B">
        <w:rPr>
          <w:rFonts w:ascii="Calibri" w:hAnsi="Calibri" w:cs="Calibri"/>
          <w:b/>
          <w:bCs/>
          <w:color w:val="BF8F00" w:themeColor="accent4" w:themeShade="BF"/>
          <w:sz w:val="24"/>
          <w:szCs w:val="24"/>
        </w:rPr>
        <w:t xml:space="preserve"> but dies</w:t>
      </w:r>
    </w:p>
    <w:p w14:paraId="5BDF3088" w14:textId="211D92E3" w:rsidR="008A5CAD" w:rsidRDefault="00CB7542" w:rsidP="00531C3B">
      <w:pPr>
        <w:spacing w:after="0" w:line="240" w:lineRule="auto"/>
        <w:rPr>
          <w:rFonts w:ascii="Calibri" w:hAnsi="Calibri" w:cs="Calibri"/>
        </w:rPr>
      </w:pPr>
      <w:hyperlink r:id="rId28" w:history="1">
        <w:r w:rsidR="007E58B0" w:rsidRPr="00531C3B">
          <w:rPr>
            <w:rStyle w:val="Hyperlink"/>
            <w:rFonts w:ascii="Calibri" w:hAnsi="Calibri" w:cs="Calibri"/>
            <w:b/>
            <w:bCs/>
          </w:rPr>
          <w:t>Genesis 38:9</w:t>
        </w:r>
      </w:hyperlink>
      <w:r w:rsidR="007E58B0">
        <w:rPr>
          <w:rFonts w:ascii="Calibri" w:hAnsi="Calibri" w:cs="Calibri"/>
        </w:rPr>
        <w:t xml:space="preserve"> And Onan knew that the seed should not be his; and it came to pass, when he went in unto his brother's wife, that he spilled </w:t>
      </w:r>
      <w:r w:rsidR="007E58B0">
        <w:rPr>
          <w:rFonts w:ascii="Calibri" w:hAnsi="Calibri" w:cs="Calibri"/>
          <w:i/>
          <w:iCs/>
        </w:rPr>
        <w:t>it</w:t>
      </w:r>
      <w:r w:rsidR="007E58B0">
        <w:rPr>
          <w:rFonts w:ascii="Calibri" w:hAnsi="Calibri" w:cs="Calibri"/>
        </w:rPr>
        <w:t xml:space="preserve"> on the ground, lest that he should give seed to his brother.</w:t>
      </w:r>
      <w:r w:rsidR="007E58B0">
        <w:rPr>
          <w:rFonts w:ascii="Calibri" w:hAnsi="Calibri" w:cs="Calibri"/>
        </w:rPr>
        <w:br/>
      </w:r>
      <w:r w:rsidR="007E58B0">
        <w:rPr>
          <w:rFonts w:ascii="Calibri" w:hAnsi="Calibri" w:cs="Calibri"/>
          <w:b/>
          <w:bCs/>
        </w:rPr>
        <w:t>Genesis 38:10</w:t>
      </w:r>
      <w:r w:rsidR="007E58B0">
        <w:rPr>
          <w:rFonts w:ascii="Calibri" w:hAnsi="Calibri" w:cs="Calibri"/>
        </w:rPr>
        <w:t xml:space="preserve"> And the thing which he did displeased the LORD: wherefore he slew him also.</w:t>
      </w:r>
    </w:p>
    <w:p w14:paraId="6AC94669" w14:textId="77777777" w:rsidR="00531C3B" w:rsidRDefault="00531C3B" w:rsidP="00531C3B">
      <w:pPr>
        <w:spacing w:after="0" w:line="240" w:lineRule="auto"/>
        <w:ind w:left="360"/>
        <w:rPr>
          <w:rFonts w:ascii="Calibri" w:hAnsi="Calibri" w:cs="Calibri"/>
          <w:b/>
          <w:bCs/>
          <w:color w:val="BF8F00" w:themeColor="accent4" w:themeShade="BF"/>
          <w:sz w:val="24"/>
          <w:szCs w:val="24"/>
        </w:rPr>
      </w:pPr>
      <w:r w:rsidRPr="00531C3B">
        <w:rPr>
          <w:rFonts w:ascii="Calibri" w:hAnsi="Calibri" w:cs="Calibri"/>
          <w:b/>
          <w:bCs/>
          <w:color w:val="BF8F00" w:themeColor="accent4" w:themeShade="BF"/>
          <w:sz w:val="24"/>
          <w:szCs w:val="24"/>
        </w:rPr>
        <w:t xml:space="preserve">F. </w:t>
      </w:r>
      <w:r w:rsidR="008A5CAD" w:rsidRPr="00531C3B">
        <w:rPr>
          <w:rFonts w:ascii="Calibri" w:hAnsi="Calibri" w:cs="Calibri"/>
          <w:b/>
          <w:bCs/>
          <w:color w:val="BF8F00" w:themeColor="accent4" w:themeShade="BF"/>
          <w:sz w:val="24"/>
          <w:szCs w:val="24"/>
        </w:rPr>
        <w:t>Judah is deceitful in reserving Tamar for Shelah</w:t>
      </w:r>
    </w:p>
    <w:p w14:paraId="3A42D752" w14:textId="4319A0A8" w:rsidR="008A5CAD" w:rsidRDefault="00CB7542" w:rsidP="00531C3B">
      <w:pPr>
        <w:spacing w:after="0" w:line="240" w:lineRule="auto"/>
        <w:rPr>
          <w:rFonts w:ascii="Calibri" w:hAnsi="Calibri" w:cs="Calibri"/>
        </w:rPr>
      </w:pPr>
      <w:hyperlink r:id="rId29" w:history="1">
        <w:r w:rsidR="007E58B0" w:rsidRPr="00531C3B">
          <w:rPr>
            <w:rStyle w:val="Hyperlink"/>
            <w:rFonts w:ascii="Calibri" w:hAnsi="Calibri" w:cs="Calibri"/>
            <w:b/>
            <w:bCs/>
          </w:rPr>
          <w:t>Genesis 38:11</w:t>
        </w:r>
      </w:hyperlink>
      <w:r w:rsidR="007E58B0">
        <w:rPr>
          <w:rFonts w:ascii="Calibri" w:hAnsi="Calibri" w:cs="Calibri"/>
        </w:rPr>
        <w:t xml:space="preserve"> Then said Judah to Tamar his daughter in law, Remain a widow at thy father's house, till Shelah my son be grown: for he said, Lest peradventure he die also, as his brethren </w:t>
      </w:r>
      <w:r w:rsidR="007E58B0">
        <w:rPr>
          <w:rFonts w:ascii="Calibri" w:hAnsi="Calibri" w:cs="Calibri"/>
          <w:i/>
          <w:iCs/>
        </w:rPr>
        <w:t>did</w:t>
      </w:r>
      <w:r w:rsidR="007E58B0">
        <w:rPr>
          <w:rFonts w:ascii="Calibri" w:hAnsi="Calibri" w:cs="Calibri"/>
        </w:rPr>
        <w:t>. And Tamar went and dwelt in her father's house.</w:t>
      </w:r>
      <w:r w:rsidR="007E58B0">
        <w:rPr>
          <w:rFonts w:ascii="Calibri" w:hAnsi="Calibri" w:cs="Calibri"/>
        </w:rPr>
        <w:br/>
      </w:r>
      <w:r w:rsidR="007E58B0">
        <w:rPr>
          <w:rFonts w:ascii="Calibri" w:hAnsi="Calibri" w:cs="Calibri"/>
          <w:b/>
          <w:bCs/>
        </w:rPr>
        <w:t>Genesis 38:12</w:t>
      </w:r>
      <w:r w:rsidR="007E58B0">
        <w:rPr>
          <w:rFonts w:ascii="Calibri" w:hAnsi="Calibri" w:cs="Calibri"/>
        </w:rPr>
        <w:t xml:space="preserve"> And in process of time the daughter of Shuah Judah's wife died; and Judah was comforted, and went up unto his sheepshearers to Timnath, he and his friend Hirah the Adullamite.</w:t>
      </w:r>
      <w:r w:rsidR="007E58B0">
        <w:rPr>
          <w:rFonts w:ascii="Calibri" w:hAnsi="Calibri" w:cs="Calibri"/>
        </w:rPr>
        <w:br/>
      </w:r>
      <w:r w:rsidR="007E58B0">
        <w:rPr>
          <w:rFonts w:ascii="Calibri" w:hAnsi="Calibri" w:cs="Calibri"/>
          <w:b/>
          <w:bCs/>
        </w:rPr>
        <w:t>Genesis 38:13</w:t>
      </w:r>
      <w:r w:rsidR="007E58B0">
        <w:rPr>
          <w:rFonts w:ascii="Calibri" w:hAnsi="Calibri" w:cs="Calibri"/>
        </w:rPr>
        <w:t xml:space="preserve"> And it was told Tamar, saying, Behold thy father in law goeth up to Timnath to shear his sheep.</w:t>
      </w:r>
      <w:r w:rsidR="007E58B0">
        <w:rPr>
          <w:rFonts w:ascii="Calibri" w:hAnsi="Calibri" w:cs="Calibri"/>
        </w:rPr>
        <w:br/>
      </w:r>
      <w:r w:rsidR="007E58B0">
        <w:rPr>
          <w:rFonts w:ascii="Calibri" w:hAnsi="Calibri" w:cs="Calibri"/>
          <w:b/>
          <w:bCs/>
        </w:rPr>
        <w:t>Genesis 38:14</w:t>
      </w:r>
      <w:r w:rsidR="007E58B0">
        <w:rPr>
          <w:rFonts w:ascii="Calibri" w:hAnsi="Calibri" w:cs="Calibri"/>
        </w:rPr>
        <w:t xml:space="preserve"> And she put her widow's garments off from her, and covered her with a vail, and wrapped herself, and sat in an open place, which </w:t>
      </w:r>
      <w:r w:rsidR="007E58B0">
        <w:rPr>
          <w:rFonts w:ascii="Calibri" w:hAnsi="Calibri" w:cs="Calibri"/>
          <w:i/>
          <w:iCs/>
        </w:rPr>
        <w:t>is</w:t>
      </w:r>
      <w:r w:rsidR="007E58B0">
        <w:rPr>
          <w:rFonts w:ascii="Calibri" w:hAnsi="Calibri" w:cs="Calibri"/>
        </w:rPr>
        <w:t xml:space="preserve"> by the way to Timnath; for she saw that Shelah was grown, and she was not given unto him to wife.</w:t>
      </w:r>
    </w:p>
    <w:p w14:paraId="1D0EF745" w14:textId="77777777" w:rsidR="00531C3B" w:rsidRPr="00A24CA5" w:rsidRDefault="00531C3B" w:rsidP="00531C3B">
      <w:pPr>
        <w:spacing w:after="0" w:line="240" w:lineRule="auto"/>
        <w:ind w:left="360"/>
        <w:rPr>
          <w:rFonts w:ascii="Calibri" w:hAnsi="Calibri" w:cs="Calibri"/>
          <w:b/>
          <w:bCs/>
          <w:color w:val="BF8F00" w:themeColor="accent4" w:themeShade="BF"/>
          <w:sz w:val="24"/>
          <w:szCs w:val="24"/>
        </w:rPr>
      </w:pPr>
      <w:r w:rsidRPr="00A24CA5">
        <w:rPr>
          <w:rFonts w:ascii="Calibri" w:hAnsi="Calibri" w:cs="Calibri"/>
          <w:b/>
          <w:bCs/>
          <w:color w:val="BF8F00" w:themeColor="accent4" w:themeShade="BF"/>
          <w:sz w:val="24"/>
          <w:szCs w:val="24"/>
        </w:rPr>
        <w:t xml:space="preserve">G. </w:t>
      </w:r>
      <w:r w:rsidR="008A5CAD" w:rsidRPr="00A24CA5">
        <w:rPr>
          <w:rFonts w:ascii="Calibri" w:hAnsi="Calibri" w:cs="Calibri"/>
          <w:b/>
          <w:bCs/>
          <w:color w:val="BF8F00" w:themeColor="accent4" w:themeShade="BF"/>
          <w:sz w:val="24"/>
          <w:szCs w:val="24"/>
        </w:rPr>
        <w:t>Tamar deceives Judah</w:t>
      </w:r>
    </w:p>
    <w:p w14:paraId="0EA53B71" w14:textId="77777777" w:rsidR="00A24CA5" w:rsidRDefault="00CB7542" w:rsidP="00A24CA5">
      <w:pPr>
        <w:spacing w:after="0" w:line="240" w:lineRule="auto"/>
        <w:rPr>
          <w:rFonts w:ascii="Calibri" w:hAnsi="Calibri" w:cs="Calibri"/>
        </w:rPr>
      </w:pPr>
      <w:hyperlink r:id="rId30" w:history="1">
        <w:r w:rsidR="007E58B0" w:rsidRPr="00A24CA5">
          <w:rPr>
            <w:rStyle w:val="Hyperlink"/>
            <w:rFonts w:ascii="Calibri" w:hAnsi="Calibri" w:cs="Calibri"/>
            <w:b/>
            <w:bCs/>
          </w:rPr>
          <w:t>Genesis 38:15</w:t>
        </w:r>
      </w:hyperlink>
      <w:r w:rsidR="007E58B0">
        <w:rPr>
          <w:rFonts w:ascii="Calibri" w:hAnsi="Calibri" w:cs="Calibri"/>
        </w:rPr>
        <w:t xml:space="preserve"> When Judah saw her, he thought her </w:t>
      </w:r>
      <w:r w:rsidR="007E58B0">
        <w:rPr>
          <w:rFonts w:ascii="Calibri" w:hAnsi="Calibri" w:cs="Calibri"/>
          <w:i/>
          <w:iCs/>
        </w:rPr>
        <w:t>to be</w:t>
      </w:r>
      <w:r w:rsidR="007E58B0">
        <w:rPr>
          <w:rFonts w:ascii="Calibri" w:hAnsi="Calibri" w:cs="Calibri"/>
        </w:rPr>
        <w:t xml:space="preserve"> an harlot; because she had covered her face.</w:t>
      </w:r>
      <w:r w:rsidR="007E58B0">
        <w:rPr>
          <w:rFonts w:ascii="Calibri" w:hAnsi="Calibri" w:cs="Calibri"/>
        </w:rPr>
        <w:br/>
      </w:r>
      <w:r w:rsidR="007E58B0">
        <w:rPr>
          <w:rFonts w:ascii="Calibri" w:hAnsi="Calibri" w:cs="Calibri"/>
          <w:b/>
          <w:bCs/>
        </w:rPr>
        <w:t>Genesis 38:16</w:t>
      </w:r>
      <w:r w:rsidR="007E58B0">
        <w:rPr>
          <w:rFonts w:ascii="Calibri" w:hAnsi="Calibri" w:cs="Calibri"/>
        </w:rPr>
        <w:t xml:space="preserve"> And he turned unto her by the way, and said, Go to, I pray thee, let me come in unto thee; (for he knew not that she </w:t>
      </w:r>
      <w:r w:rsidR="007E58B0">
        <w:rPr>
          <w:rFonts w:ascii="Calibri" w:hAnsi="Calibri" w:cs="Calibri"/>
          <w:i/>
          <w:iCs/>
        </w:rPr>
        <w:t>was</w:t>
      </w:r>
      <w:r w:rsidR="007E58B0">
        <w:rPr>
          <w:rFonts w:ascii="Calibri" w:hAnsi="Calibri" w:cs="Calibri"/>
        </w:rPr>
        <w:t xml:space="preserve"> his daughter in law.) And she said, What wilt thou give me, that thou mayest come in unto me?</w:t>
      </w:r>
      <w:r w:rsidR="007E58B0">
        <w:rPr>
          <w:rFonts w:ascii="Calibri" w:hAnsi="Calibri" w:cs="Calibri"/>
        </w:rPr>
        <w:br/>
      </w:r>
      <w:r w:rsidR="007E58B0">
        <w:rPr>
          <w:rFonts w:ascii="Calibri" w:hAnsi="Calibri" w:cs="Calibri"/>
          <w:b/>
          <w:bCs/>
        </w:rPr>
        <w:t>Genesis 38:17</w:t>
      </w:r>
      <w:r w:rsidR="007E58B0">
        <w:rPr>
          <w:rFonts w:ascii="Calibri" w:hAnsi="Calibri" w:cs="Calibri"/>
        </w:rPr>
        <w:t xml:space="preserve"> And he said, I will send </w:t>
      </w:r>
      <w:r w:rsidR="007E58B0">
        <w:rPr>
          <w:rFonts w:ascii="Calibri" w:hAnsi="Calibri" w:cs="Calibri"/>
          <w:i/>
          <w:iCs/>
        </w:rPr>
        <w:t>thee</w:t>
      </w:r>
      <w:r w:rsidR="007E58B0">
        <w:rPr>
          <w:rFonts w:ascii="Calibri" w:hAnsi="Calibri" w:cs="Calibri"/>
        </w:rPr>
        <w:t xml:space="preserve"> a kid from the flock. And she said, Wilt thou give </w:t>
      </w:r>
      <w:r w:rsidR="007E58B0">
        <w:rPr>
          <w:rFonts w:ascii="Calibri" w:hAnsi="Calibri" w:cs="Calibri"/>
          <w:i/>
          <w:iCs/>
        </w:rPr>
        <w:t>me</w:t>
      </w:r>
      <w:r w:rsidR="007E58B0">
        <w:rPr>
          <w:rFonts w:ascii="Calibri" w:hAnsi="Calibri" w:cs="Calibri"/>
        </w:rPr>
        <w:t xml:space="preserve"> a pledge, till thou send </w:t>
      </w:r>
      <w:r w:rsidR="007E58B0">
        <w:rPr>
          <w:rFonts w:ascii="Calibri" w:hAnsi="Calibri" w:cs="Calibri"/>
          <w:i/>
          <w:iCs/>
        </w:rPr>
        <w:t>it</w:t>
      </w:r>
      <w:r w:rsidR="007E58B0">
        <w:rPr>
          <w:rFonts w:ascii="Calibri" w:hAnsi="Calibri" w:cs="Calibri"/>
        </w:rPr>
        <w:t>?</w:t>
      </w:r>
    </w:p>
    <w:p w14:paraId="34D3D0A5" w14:textId="35436800" w:rsidR="00F15D68" w:rsidRDefault="007E58B0" w:rsidP="00A24CA5">
      <w:pPr>
        <w:spacing w:after="0" w:line="240" w:lineRule="auto"/>
        <w:rPr>
          <w:rFonts w:ascii="Calibri" w:hAnsi="Calibri" w:cs="Calibri"/>
        </w:rPr>
      </w:pPr>
      <w:r>
        <w:rPr>
          <w:rFonts w:ascii="Calibri" w:hAnsi="Calibri" w:cs="Calibri"/>
          <w:b/>
          <w:bCs/>
        </w:rPr>
        <w:t>Genesis 38:18</w:t>
      </w:r>
      <w:r>
        <w:rPr>
          <w:rFonts w:ascii="Calibri" w:hAnsi="Calibri" w:cs="Calibri"/>
        </w:rPr>
        <w:t xml:space="preserve"> And he said, What pledge shall I give thee? And she said, Thy signet, and thy bracelets, and thy staff that </w:t>
      </w:r>
      <w:r>
        <w:rPr>
          <w:rFonts w:ascii="Calibri" w:hAnsi="Calibri" w:cs="Calibri"/>
          <w:i/>
          <w:iCs/>
        </w:rPr>
        <w:t>is</w:t>
      </w:r>
      <w:r>
        <w:rPr>
          <w:rFonts w:ascii="Calibri" w:hAnsi="Calibri" w:cs="Calibri"/>
        </w:rPr>
        <w:t xml:space="preserve"> in thine hand. And he gave </w:t>
      </w:r>
      <w:r>
        <w:rPr>
          <w:rFonts w:ascii="Calibri" w:hAnsi="Calibri" w:cs="Calibri"/>
          <w:i/>
          <w:iCs/>
        </w:rPr>
        <w:t>it</w:t>
      </w:r>
      <w:r>
        <w:rPr>
          <w:rFonts w:ascii="Calibri" w:hAnsi="Calibri" w:cs="Calibri"/>
        </w:rPr>
        <w:t xml:space="preserve"> her, and came in unto her, and she conceived by him.</w:t>
      </w:r>
      <w:r>
        <w:rPr>
          <w:rFonts w:ascii="Calibri" w:hAnsi="Calibri" w:cs="Calibri"/>
        </w:rPr>
        <w:br/>
      </w:r>
      <w:r>
        <w:rPr>
          <w:rFonts w:ascii="Calibri" w:hAnsi="Calibri" w:cs="Calibri"/>
          <w:b/>
          <w:bCs/>
        </w:rPr>
        <w:lastRenderedPageBreak/>
        <w:t>Genesis 38:19</w:t>
      </w:r>
      <w:r>
        <w:rPr>
          <w:rFonts w:ascii="Calibri" w:hAnsi="Calibri" w:cs="Calibri"/>
        </w:rPr>
        <w:t xml:space="preserve"> And she arose, and went away, and laid by her vail from her, and put on the garments of her widowhood.</w:t>
      </w:r>
      <w:r>
        <w:rPr>
          <w:rFonts w:ascii="Calibri" w:hAnsi="Calibri" w:cs="Calibri"/>
        </w:rPr>
        <w:br/>
      </w:r>
      <w:r>
        <w:rPr>
          <w:rFonts w:ascii="Calibri" w:hAnsi="Calibri" w:cs="Calibri"/>
          <w:b/>
          <w:bCs/>
        </w:rPr>
        <w:t>Genesis 38:20</w:t>
      </w:r>
      <w:r>
        <w:rPr>
          <w:rFonts w:ascii="Calibri" w:hAnsi="Calibri" w:cs="Calibri"/>
        </w:rPr>
        <w:t xml:space="preserve"> And Judah sent the kid by the hand of his friend the Adullamite, to receive </w:t>
      </w:r>
      <w:r>
        <w:rPr>
          <w:rFonts w:ascii="Calibri" w:hAnsi="Calibri" w:cs="Calibri"/>
          <w:i/>
          <w:iCs/>
        </w:rPr>
        <w:t>his</w:t>
      </w:r>
      <w:r>
        <w:rPr>
          <w:rFonts w:ascii="Calibri" w:hAnsi="Calibri" w:cs="Calibri"/>
        </w:rPr>
        <w:t xml:space="preserve"> pledge from the woman's hand: but he found her not.</w:t>
      </w:r>
      <w:r>
        <w:rPr>
          <w:rFonts w:ascii="Calibri" w:hAnsi="Calibri" w:cs="Calibri"/>
        </w:rPr>
        <w:br/>
      </w:r>
      <w:r>
        <w:rPr>
          <w:rFonts w:ascii="Calibri" w:hAnsi="Calibri" w:cs="Calibri"/>
          <w:b/>
          <w:bCs/>
        </w:rPr>
        <w:t>Genesis 38:21</w:t>
      </w:r>
      <w:r>
        <w:rPr>
          <w:rFonts w:ascii="Calibri" w:hAnsi="Calibri" w:cs="Calibri"/>
        </w:rPr>
        <w:t xml:space="preserve"> Then he asked the men of that place, saying, Where </w:t>
      </w:r>
      <w:r>
        <w:rPr>
          <w:rFonts w:ascii="Calibri" w:hAnsi="Calibri" w:cs="Calibri"/>
          <w:i/>
          <w:iCs/>
        </w:rPr>
        <w:t>is</w:t>
      </w:r>
      <w:r>
        <w:rPr>
          <w:rFonts w:ascii="Calibri" w:hAnsi="Calibri" w:cs="Calibri"/>
        </w:rPr>
        <w:t xml:space="preserve"> the harlot, that </w:t>
      </w:r>
      <w:r>
        <w:rPr>
          <w:rFonts w:ascii="Calibri" w:hAnsi="Calibri" w:cs="Calibri"/>
          <w:i/>
          <w:iCs/>
        </w:rPr>
        <w:t>was</w:t>
      </w:r>
      <w:r>
        <w:rPr>
          <w:rFonts w:ascii="Calibri" w:hAnsi="Calibri" w:cs="Calibri"/>
        </w:rPr>
        <w:t xml:space="preserve"> openly by the way side? And they said, There was no harlot in this </w:t>
      </w:r>
      <w:r>
        <w:rPr>
          <w:rFonts w:ascii="Calibri" w:hAnsi="Calibri" w:cs="Calibri"/>
          <w:i/>
          <w:iCs/>
        </w:rPr>
        <w:t>place</w:t>
      </w:r>
      <w:r>
        <w:rPr>
          <w:rFonts w:ascii="Calibri" w:hAnsi="Calibri" w:cs="Calibri"/>
        </w:rPr>
        <w:t>.</w:t>
      </w:r>
      <w:r>
        <w:rPr>
          <w:rFonts w:ascii="Calibri" w:hAnsi="Calibri" w:cs="Calibri"/>
        </w:rPr>
        <w:br/>
      </w:r>
      <w:r>
        <w:rPr>
          <w:rFonts w:ascii="Calibri" w:hAnsi="Calibri" w:cs="Calibri"/>
          <w:b/>
          <w:bCs/>
        </w:rPr>
        <w:t>Genesis 38:22</w:t>
      </w:r>
      <w:r>
        <w:rPr>
          <w:rFonts w:ascii="Calibri" w:hAnsi="Calibri" w:cs="Calibri"/>
        </w:rPr>
        <w:t xml:space="preserve"> And he returned to Judah, and said, I cannot find her; and also the men of the place said, </w:t>
      </w:r>
      <w:r>
        <w:rPr>
          <w:rFonts w:ascii="Calibri" w:hAnsi="Calibri" w:cs="Calibri"/>
          <w:i/>
          <w:iCs/>
        </w:rPr>
        <w:t>that</w:t>
      </w:r>
      <w:r>
        <w:rPr>
          <w:rFonts w:ascii="Calibri" w:hAnsi="Calibri" w:cs="Calibri"/>
        </w:rPr>
        <w:t xml:space="preserve"> there was no harlot in this </w:t>
      </w:r>
      <w:r>
        <w:rPr>
          <w:rFonts w:ascii="Calibri" w:hAnsi="Calibri" w:cs="Calibri"/>
          <w:i/>
          <w:iCs/>
        </w:rPr>
        <w:t>place</w:t>
      </w:r>
      <w:r>
        <w:rPr>
          <w:rFonts w:ascii="Calibri" w:hAnsi="Calibri" w:cs="Calibri"/>
        </w:rPr>
        <w:t>.</w:t>
      </w:r>
      <w:r>
        <w:rPr>
          <w:rFonts w:ascii="Calibri" w:hAnsi="Calibri" w:cs="Calibri"/>
        </w:rPr>
        <w:br/>
      </w:r>
      <w:r>
        <w:rPr>
          <w:rFonts w:ascii="Calibri" w:hAnsi="Calibri" w:cs="Calibri"/>
          <w:b/>
          <w:bCs/>
        </w:rPr>
        <w:t>Genesis 38:23</w:t>
      </w:r>
      <w:r>
        <w:rPr>
          <w:rFonts w:ascii="Calibri" w:hAnsi="Calibri" w:cs="Calibri"/>
        </w:rPr>
        <w:t xml:space="preserve"> And Judah said, Let her take </w:t>
      </w:r>
      <w:r>
        <w:rPr>
          <w:rFonts w:ascii="Calibri" w:hAnsi="Calibri" w:cs="Calibri"/>
          <w:i/>
          <w:iCs/>
        </w:rPr>
        <w:t>it</w:t>
      </w:r>
      <w:r>
        <w:rPr>
          <w:rFonts w:ascii="Calibri" w:hAnsi="Calibri" w:cs="Calibri"/>
        </w:rPr>
        <w:t xml:space="preserve"> to her, lest we be shamed: behold, I sent this kid, and thou hast not found her.</w:t>
      </w:r>
    </w:p>
    <w:p w14:paraId="7C242A58" w14:textId="77777777" w:rsidR="00A24CA5" w:rsidRPr="00A24CA5" w:rsidRDefault="00A24CA5" w:rsidP="00A24CA5">
      <w:pPr>
        <w:spacing w:after="0" w:line="240" w:lineRule="auto"/>
        <w:ind w:left="360"/>
        <w:rPr>
          <w:rFonts w:ascii="Calibri" w:hAnsi="Calibri" w:cs="Calibri"/>
          <w:b/>
          <w:bCs/>
          <w:color w:val="BF8F00" w:themeColor="accent4" w:themeShade="BF"/>
          <w:sz w:val="24"/>
          <w:szCs w:val="24"/>
        </w:rPr>
      </w:pPr>
      <w:r w:rsidRPr="00A24CA5">
        <w:rPr>
          <w:rFonts w:ascii="Calibri" w:hAnsi="Calibri" w:cs="Calibri"/>
          <w:b/>
          <w:bCs/>
          <w:color w:val="BF8F00" w:themeColor="accent4" w:themeShade="BF"/>
          <w:sz w:val="24"/>
          <w:szCs w:val="24"/>
        </w:rPr>
        <w:t xml:space="preserve">H. </w:t>
      </w:r>
      <w:r w:rsidR="00F15D68" w:rsidRPr="00A24CA5">
        <w:rPr>
          <w:rFonts w:ascii="Calibri" w:hAnsi="Calibri" w:cs="Calibri"/>
          <w:b/>
          <w:bCs/>
          <w:color w:val="BF8F00" w:themeColor="accent4" w:themeShade="BF"/>
          <w:sz w:val="24"/>
          <w:szCs w:val="24"/>
        </w:rPr>
        <w:t>Judah’s sin and deception exposed</w:t>
      </w:r>
    </w:p>
    <w:p w14:paraId="724142F7" w14:textId="12796776" w:rsidR="008A5CAD" w:rsidRDefault="007E58B0" w:rsidP="00A24CA5">
      <w:pPr>
        <w:spacing w:after="0" w:line="240" w:lineRule="auto"/>
        <w:rPr>
          <w:rFonts w:ascii="Calibri" w:hAnsi="Calibri" w:cs="Calibri"/>
        </w:rPr>
      </w:pPr>
      <w:r>
        <w:rPr>
          <w:rFonts w:ascii="Calibri" w:hAnsi="Calibri" w:cs="Calibri"/>
          <w:b/>
          <w:bCs/>
        </w:rPr>
        <w:t>Genesis 38:24</w:t>
      </w:r>
      <w:r>
        <w:rPr>
          <w:rFonts w:ascii="Calibri" w:hAnsi="Calibri" w:cs="Calibri"/>
        </w:rPr>
        <w:t xml:space="preserve"> And it came to pass about three months after, that it was told Judah, saying, Tamar thy daughter in law hath played the harlot; and also, behold, she </w:t>
      </w:r>
      <w:r>
        <w:rPr>
          <w:rFonts w:ascii="Calibri" w:hAnsi="Calibri" w:cs="Calibri"/>
          <w:i/>
          <w:iCs/>
        </w:rPr>
        <w:t>is</w:t>
      </w:r>
      <w:r>
        <w:rPr>
          <w:rFonts w:ascii="Calibri" w:hAnsi="Calibri" w:cs="Calibri"/>
        </w:rPr>
        <w:t xml:space="preserve"> with child by whoredom. And Judah said, Bring her forth, and let her be burnt.</w:t>
      </w:r>
      <w:r>
        <w:rPr>
          <w:rFonts w:ascii="Calibri" w:hAnsi="Calibri" w:cs="Calibri"/>
        </w:rPr>
        <w:br/>
      </w:r>
      <w:r>
        <w:rPr>
          <w:rFonts w:ascii="Calibri" w:hAnsi="Calibri" w:cs="Calibri"/>
          <w:b/>
          <w:bCs/>
        </w:rPr>
        <w:t>Genesis 38:25</w:t>
      </w:r>
      <w:r>
        <w:rPr>
          <w:rFonts w:ascii="Calibri" w:hAnsi="Calibri" w:cs="Calibri"/>
        </w:rPr>
        <w:t xml:space="preserve"> When she </w:t>
      </w:r>
      <w:r>
        <w:rPr>
          <w:rFonts w:ascii="Calibri" w:hAnsi="Calibri" w:cs="Calibri"/>
          <w:i/>
          <w:iCs/>
        </w:rPr>
        <w:t>was</w:t>
      </w:r>
      <w:r>
        <w:rPr>
          <w:rFonts w:ascii="Calibri" w:hAnsi="Calibri" w:cs="Calibri"/>
        </w:rPr>
        <w:t xml:space="preserve"> brought forth, she sent to her father in law, saying, By the man, whose these </w:t>
      </w:r>
      <w:r>
        <w:rPr>
          <w:rFonts w:ascii="Calibri" w:hAnsi="Calibri" w:cs="Calibri"/>
          <w:i/>
          <w:iCs/>
        </w:rPr>
        <w:t>are, am</w:t>
      </w:r>
      <w:r>
        <w:rPr>
          <w:rFonts w:ascii="Calibri" w:hAnsi="Calibri" w:cs="Calibri"/>
        </w:rPr>
        <w:t xml:space="preserve"> I with child: and she said, Discern, I pray thee, whose </w:t>
      </w:r>
      <w:r>
        <w:rPr>
          <w:rFonts w:ascii="Calibri" w:hAnsi="Calibri" w:cs="Calibri"/>
          <w:i/>
          <w:iCs/>
        </w:rPr>
        <w:t>are</w:t>
      </w:r>
      <w:r>
        <w:rPr>
          <w:rFonts w:ascii="Calibri" w:hAnsi="Calibri" w:cs="Calibri"/>
        </w:rPr>
        <w:t xml:space="preserve"> these, the signet, and bracelets, and staff.</w:t>
      </w:r>
      <w:r>
        <w:rPr>
          <w:rFonts w:ascii="Calibri" w:hAnsi="Calibri" w:cs="Calibri"/>
        </w:rPr>
        <w:br/>
      </w:r>
      <w:r>
        <w:rPr>
          <w:rFonts w:ascii="Calibri" w:hAnsi="Calibri" w:cs="Calibri"/>
          <w:b/>
          <w:bCs/>
        </w:rPr>
        <w:t>Genesis 38:26</w:t>
      </w:r>
      <w:r>
        <w:rPr>
          <w:rFonts w:ascii="Calibri" w:hAnsi="Calibri" w:cs="Calibri"/>
        </w:rPr>
        <w:t xml:space="preserve"> And Judah acknowledged </w:t>
      </w:r>
      <w:r>
        <w:rPr>
          <w:rFonts w:ascii="Calibri" w:hAnsi="Calibri" w:cs="Calibri"/>
          <w:i/>
          <w:iCs/>
        </w:rPr>
        <w:t>them</w:t>
      </w:r>
      <w:r>
        <w:rPr>
          <w:rFonts w:ascii="Calibri" w:hAnsi="Calibri" w:cs="Calibri"/>
        </w:rPr>
        <w:t>, and said, She hath been more righteous than I; because that I gave her not to Shelah my son. And he knew her again no more.</w:t>
      </w:r>
    </w:p>
    <w:p w14:paraId="5C82D8BA" w14:textId="0E903F0F" w:rsidR="001D6777" w:rsidRDefault="00A24CA5" w:rsidP="00A24CA5">
      <w:pPr>
        <w:spacing w:after="0" w:line="240" w:lineRule="auto"/>
        <w:rPr>
          <w:rFonts w:ascii="Calibri" w:hAnsi="Calibri" w:cs="Calibri"/>
        </w:rPr>
      </w:pPr>
      <w:r w:rsidRPr="00A24CA5">
        <w:rPr>
          <w:rFonts w:ascii="Calibri" w:hAnsi="Calibri" w:cs="Calibri"/>
          <w:b/>
          <w:bCs/>
          <w:color w:val="FF0000"/>
          <w:sz w:val="28"/>
          <w:szCs w:val="28"/>
        </w:rPr>
        <w:t xml:space="preserve">III. </w:t>
      </w:r>
      <w:r w:rsidR="008A5CAD" w:rsidRPr="00A24CA5">
        <w:rPr>
          <w:rFonts w:ascii="Calibri" w:hAnsi="Calibri" w:cs="Calibri"/>
          <w:b/>
          <w:bCs/>
          <w:color w:val="FF0000"/>
          <w:sz w:val="28"/>
          <w:szCs w:val="28"/>
        </w:rPr>
        <w:t>Tamar bears twins, Pharez and Zarah</w:t>
      </w:r>
      <w:r w:rsidRPr="00A24CA5">
        <w:rPr>
          <w:rFonts w:ascii="Calibri" w:hAnsi="Calibri" w:cs="Calibri"/>
          <w:b/>
          <w:bCs/>
          <w:color w:val="FF0000"/>
          <w:sz w:val="28"/>
          <w:szCs w:val="28"/>
        </w:rPr>
        <w:t xml:space="preserve"> – The Breach and the scarlet thread</w:t>
      </w:r>
      <w:r w:rsidR="007E58B0">
        <w:rPr>
          <w:rFonts w:ascii="Calibri" w:hAnsi="Calibri" w:cs="Calibri"/>
        </w:rPr>
        <w:br/>
      </w:r>
      <w:r w:rsidR="007E58B0">
        <w:rPr>
          <w:rFonts w:ascii="Calibri" w:hAnsi="Calibri" w:cs="Calibri"/>
          <w:b/>
          <w:bCs/>
        </w:rPr>
        <w:t>Genesis 38:27</w:t>
      </w:r>
      <w:r w:rsidR="007E58B0">
        <w:rPr>
          <w:rFonts w:ascii="Calibri" w:hAnsi="Calibri" w:cs="Calibri"/>
        </w:rPr>
        <w:t xml:space="preserve"> And it came to pass in the time of her travail, that, behold, twins </w:t>
      </w:r>
      <w:r w:rsidR="007E58B0">
        <w:rPr>
          <w:rFonts w:ascii="Calibri" w:hAnsi="Calibri" w:cs="Calibri"/>
          <w:i/>
          <w:iCs/>
        </w:rPr>
        <w:t>were</w:t>
      </w:r>
      <w:r w:rsidR="007E58B0">
        <w:rPr>
          <w:rFonts w:ascii="Calibri" w:hAnsi="Calibri" w:cs="Calibri"/>
        </w:rPr>
        <w:t xml:space="preserve"> in her womb.</w:t>
      </w:r>
      <w:r w:rsidR="007E58B0">
        <w:rPr>
          <w:rFonts w:ascii="Calibri" w:hAnsi="Calibri" w:cs="Calibri"/>
        </w:rPr>
        <w:br/>
      </w:r>
      <w:r w:rsidR="007E58B0">
        <w:rPr>
          <w:rFonts w:ascii="Calibri" w:hAnsi="Calibri" w:cs="Calibri"/>
          <w:b/>
          <w:bCs/>
        </w:rPr>
        <w:t>Genesis 38:28</w:t>
      </w:r>
      <w:r w:rsidR="007E58B0">
        <w:rPr>
          <w:rFonts w:ascii="Calibri" w:hAnsi="Calibri" w:cs="Calibri"/>
        </w:rPr>
        <w:t xml:space="preserve"> And it came to pass, when she travailed, that </w:t>
      </w:r>
      <w:r w:rsidR="007E58B0">
        <w:rPr>
          <w:rFonts w:ascii="Calibri" w:hAnsi="Calibri" w:cs="Calibri"/>
          <w:i/>
          <w:iCs/>
        </w:rPr>
        <w:t>the one</w:t>
      </w:r>
      <w:r w:rsidR="007E58B0">
        <w:rPr>
          <w:rFonts w:ascii="Calibri" w:hAnsi="Calibri" w:cs="Calibri"/>
        </w:rPr>
        <w:t xml:space="preserve"> put out </w:t>
      </w:r>
      <w:r w:rsidR="007E58B0">
        <w:rPr>
          <w:rFonts w:ascii="Calibri" w:hAnsi="Calibri" w:cs="Calibri"/>
          <w:i/>
          <w:iCs/>
        </w:rPr>
        <w:t>his</w:t>
      </w:r>
      <w:r w:rsidR="007E58B0">
        <w:rPr>
          <w:rFonts w:ascii="Calibri" w:hAnsi="Calibri" w:cs="Calibri"/>
        </w:rPr>
        <w:t xml:space="preserve"> hand: and the midwife took and bound upon his hand a scarlet thread, saying, This came out first.</w:t>
      </w:r>
      <w:r w:rsidR="007E58B0">
        <w:rPr>
          <w:rFonts w:ascii="Calibri" w:hAnsi="Calibri" w:cs="Calibri"/>
        </w:rPr>
        <w:br/>
      </w:r>
      <w:r w:rsidR="007E58B0">
        <w:rPr>
          <w:rFonts w:ascii="Calibri" w:hAnsi="Calibri" w:cs="Calibri"/>
          <w:b/>
          <w:bCs/>
        </w:rPr>
        <w:t>Genesis 38:29</w:t>
      </w:r>
      <w:r w:rsidR="007E58B0">
        <w:rPr>
          <w:rFonts w:ascii="Calibri" w:hAnsi="Calibri" w:cs="Calibri"/>
        </w:rPr>
        <w:t xml:space="preserve"> And it came to pass, as he drew back his hand, that, behold, his brother came out: and she said, How hast thou broken forth? </w:t>
      </w:r>
      <w:r w:rsidR="007E58B0">
        <w:rPr>
          <w:rFonts w:ascii="Calibri" w:hAnsi="Calibri" w:cs="Calibri"/>
          <w:i/>
          <w:iCs/>
        </w:rPr>
        <w:t>this</w:t>
      </w:r>
      <w:r w:rsidR="007E58B0">
        <w:rPr>
          <w:rFonts w:ascii="Calibri" w:hAnsi="Calibri" w:cs="Calibri"/>
        </w:rPr>
        <w:t xml:space="preserve"> breach </w:t>
      </w:r>
      <w:r w:rsidR="007E58B0">
        <w:rPr>
          <w:rFonts w:ascii="Calibri" w:hAnsi="Calibri" w:cs="Calibri"/>
          <w:i/>
          <w:iCs/>
        </w:rPr>
        <w:t>be</w:t>
      </w:r>
      <w:r w:rsidR="007E58B0">
        <w:rPr>
          <w:rFonts w:ascii="Calibri" w:hAnsi="Calibri" w:cs="Calibri"/>
        </w:rPr>
        <w:t xml:space="preserve"> upon thee: therefore his name was called Pharez.</w:t>
      </w:r>
      <w:r w:rsidR="007E58B0">
        <w:rPr>
          <w:rFonts w:ascii="Calibri" w:hAnsi="Calibri" w:cs="Calibri"/>
        </w:rPr>
        <w:br/>
      </w:r>
      <w:r w:rsidR="007E58B0">
        <w:rPr>
          <w:rFonts w:ascii="Calibri" w:hAnsi="Calibri" w:cs="Calibri"/>
          <w:b/>
          <w:bCs/>
        </w:rPr>
        <w:t>Genesis 38:30</w:t>
      </w:r>
      <w:r w:rsidR="007E58B0">
        <w:rPr>
          <w:rFonts w:ascii="Calibri" w:hAnsi="Calibri" w:cs="Calibri"/>
        </w:rPr>
        <w:t xml:space="preserve"> And afterward came out his brother, that had the scarlet thread upon his hand: and his name was called Zarah.</w:t>
      </w:r>
    </w:p>
    <w:p w14:paraId="71D8E8EB" w14:textId="77777777" w:rsidR="0040208D" w:rsidRDefault="0040208D" w:rsidP="0040208D">
      <w:pPr>
        <w:spacing w:after="0" w:line="240" w:lineRule="auto"/>
        <w:rPr>
          <w:rFonts w:ascii="Calibri" w:hAnsi="Calibri" w:cs="Calibri"/>
        </w:rPr>
      </w:pPr>
      <w:r>
        <w:rPr>
          <w:rFonts w:ascii="Calibri" w:hAnsi="Calibri" w:cs="Calibri"/>
        </w:rPr>
        <w:t>The genealogy Record of Pharez (Who came out first) and Zarah (Who had the scarlet thread):</w:t>
      </w:r>
    </w:p>
    <w:p w14:paraId="2C953B80" w14:textId="5A02E6C8" w:rsidR="00F74485" w:rsidRDefault="00CB7542" w:rsidP="00A24CA5">
      <w:pPr>
        <w:spacing w:after="0" w:line="240" w:lineRule="auto"/>
        <w:rPr>
          <w:rFonts w:ascii="Calibri" w:hAnsi="Calibri" w:cs="Calibri"/>
        </w:rPr>
      </w:pPr>
      <w:hyperlink r:id="rId31" w:history="1">
        <w:r w:rsidR="00F74485" w:rsidRPr="0040208D">
          <w:rPr>
            <w:rStyle w:val="Hyperlink"/>
            <w:rFonts w:ascii="Calibri" w:hAnsi="Calibri" w:cs="Calibri"/>
          </w:rPr>
          <w:t>Genesis 46:12</w:t>
        </w:r>
      </w:hyperlink>
      <w:r w:rsidR="0040208D">
        <w:rPr>
          <w:rFonts w:ascii="Calibri" w:hAnsi="Calibri" w:cs="Calibri"/>
        </w:rPr>
        <w:t xml:space="preserve">; </w:t>
      </w:r>
      <w:hyperlink r:id="rId32" w:history="1">
        <w:r w:rsidR="00F74485" w:rsidRPr="0040208D">
          <w:rPr>
            <w:rStyle w:val="Hyperlink"/>
            <w:rFonts w:ascii="Calibri" w:hAnsi="Calibri" w:cs="Calibri"/>
          </w:rPr>
          <w:t>Numbers 26:20</w:t>
        </w:r>
        <w:r w:rsidR="0040208D" w:rsidRPr="0040208D">
          <w:rPr>
            <w:rStyle w:val="Hyperlink"/>
            <w:rFonts w:ascii="Calibri" w:hAnsi="Calibri" w:cs="Calibri"/>
          </w:rPr>
          <w:t>-22</w:t>
        </w:r>
      </w:hyperlink>
      <w:r w:rsidR="0040208D">
        <w:rPr>
          <w:rFonts w:ascii="Calibri" w:hAnsi="Calibri" w:cs="Calibri"/>
        </w:rPr>
        <w:t xml:space="preserve">; </w:t>
      </w:r>
      <w:hyperlink r:id="rId33" w:history="1">
        <w:r w:rsidR="00F74485" w:rsidRPr="0040208D">
          <w:rPr>
            <w:rStyle w:val="Hyperlink"/>
            <w:rFonts w:ascii="Calibri" w:hAnsi="Calibri" w:cs="Calibri"/>
          </w:rPr>
          <w:t>Luke 3:30-33</w:t>
        </w:r>
      </w:hyperlink>
      <w:r w:rsidR="00AA040D">
        <w:rPr>
          <w:rFonts w:ascii="Calibri" w:hAnsi="Calibri" w:cs="Calibri"/>
        </w:rPr>
        <w:t xml:space="preserve">; </w:t>
      </w:r>
      <w:hyperlink r:id="rId34" w:history="1">
        <w:r w:rsidR="00AA040D" w:rsidRPr="00AA040D">
          <w:rPr>
            <w:rStyle w:val="Hyperlink"/>
            <w:rFonts w:ascii="Calibri" w:hAnsi="Calibri" w:cs="Calibri"/>
          </w:rPr>
          <w:t>Matthew 1:1-17</w:t>
        </w:r>
      </w:hyperlink>
    </w:p>
    <w:p w14:paraId="1FE0D22A" w14:textId="1BF5C509" w:rsidR="00F74485" w:rsidRDefault="00A24CA5" w:rsidP="00A24CA5">
      <w:pPr>
        <w:spacing w:after="0" w:line="240" w:lineRule="auto"/>
        <w:rPr>
          <w:rFonts w:ascii="Calibri" w:hAnsi="Calibri" w:cs="Calibri"/>
        </w:rPr>
      </w:pPr>
      <w:r w:rsidRPr="00A24CA5">
        <w:rPr>
          <w:rFonts w:ascii="Calibri" w:hAnsi="Calibri" w:cs="Calibri"/>
          <w:b/>
          <w:bCs/>
          <w:color w:val="FF0000"/>
          <w:sz w:val="28"/>
          <w:szCs w:val="28"/>
        </w:rPr>
        <w:t>IV. The Everlasting Gospel –</w:t>
      </w:r>
      <w:r w:rsidRPr="00A24CA5">
        <w:rPr>
          <w:rFonts w:ascii="Calibri" w:hAnsi="Calibri" w:cs="Calibri"/>
          <w:color w:val="FF0000"/>
        </w:rPr>
        <w:t xml:space="preserve"> </w:t>
      </w:r>
      <w:hyperlink r:id="rId35" w:history="1">
        <w:r w:rsidRPr="00A24CA5">
          <w:rPr>
            <w:rStyle w:val="Hyperlink"/>
            <w:rFonts w:ascii="Calibri" w:hAnsi="Calibri" w:cs="Calibri"/>
          </w:rPr>
          <w:t>Revelation 14.6-20</w:t>
        </w:r>
      </w:hyperlink>
    </w:p>
    <w:p w14:paraId="3A8C027F" w14:textId="6C48DF4A" w:rsidR="0040208D" w:rsidRPr="0040208D" w:rsidRDefault="0040208D" w:rsidP="005B7C53">
      <w:pPr>
        <w:spacing w:after="0" w:line="240" w:lineRule="auto"/>
        <w:ind w:left="360"/>
        <w:rPr>
          <w:b/>
          <w:bCs/>
          <w:color w:val="BF8F00" w:themeColor="accent4" w:themeShade="BF"/>
          <w:sz w:val="24"/>
          <w:szCs w:val="24"/>
        </w:rPr>
      </w:pPr>
      <w:r w:rsidRPr="0040208D">
        <w:rPr>
          <w:b/>
          <w:bCs/>
          <w:color w:val="BF8F00" w:themeColor="accent4" w:themeShade="BF"/>
          <w:sz w:val="24"/>
          <w:szCs w:val="24"/>
        </w:rPr>
        <w:t xml:space="preserve">A. </w:t>
      </w:r>
      <w:r w:rsidR="005B7C53">
        <w:rPr>
          <w:b/>
          <w:bCs/>
          <w:color w:val="BF8F00" w:themeColor="accent4" w:themeShade="BF"/>
          <w:sz w:val="24"/>
          <w:szCs w:val="24"/>
        </w:rPr>
        <w:t>To explain the Gospel we need to go from Genesis through Revelation</w:t>
      </w:r>
      <w:r w:rsidR="003970AF">
        <w:rPr>
          <w:b/>
          <w:bCs/>
          <w:color w:val="BF8F00" w:themeColor="accent4" w:themeShade="BF"/>
          <w:sz w:val="24"/>
          <w:szCs w:val="24"/>
        </w:rPr>
        <w:t xml:space="preserve"> – </w:t>
      </w:r>
      <w:hyperlink r:id="rId36" w:history="1">
        <w:r w:rsidR="003970AF" w:rsidRPr="003970AF">
          <w:rPr>
            <w:rStyle w:val="Hyperlink"/>
            <w:sz w:val="20"/>
            <w:szCs w:val="20"/>
          </w:rPr>
          <w:t>Isaia</w:t>
        </w:r>
        <w:r w:rsidR="003970AF" w:rsidRPr="003970AF">
          <w:rPr>
            <w:rStyle w:val="Hyperlink"/>
            <w:sz w:val="20"/>
            <w:szCs w:val="20"/>
          </w:rPr>
          <w:t>h</w:t>
        </w:r>
        <w:r w:rsidR="003970AF" w:rsidRPr="003970AF">
          <w:rPr>
            <w:rStyle w:val="Hyperlink"/>
            <w:sz w:val="20"/>
            <w:szCs w:val="20"/>
          </w:rPr>
          <w:t xml:space="preserve"> 40</w:t>
        </w:r>
      </w:hyperlink>
    </w:p>
    <w:p w14:paraId="6FC6E950" w14:textId="66C660B6" w:rsidR="00AA040D" w:rsidRDefault="00CB7542" w:rsidP="00A24CA5">
      <w:pPr>
        <w:spacing w:after="0" w:line="240" w:lineRule="auto"/>
      </w:pPr>
      <w:hyperlink r:id="rId37" w:history="1">
        <w:r w:rsidR="0040208D" w:rsidRPr="005B7C53">
          <w:rPr>
            <w:rStyle w:val="Hyperlink"/>
            <w:b/>
            <w:bCs/>
          </w:rPr>
          <w:t>I Corinthians 15:1</w:t>
        </w:r>
      </w:hyperlink>
      <w:r w:rsidR="0040208D">
        <w:t xml:space="preserve"> Moreover, brethren, I declare unto you the gospel which I preached unto you, which also ye have received, and wherein ye stand;</w:t>
      </w:r>
      <w:r w:rsidR="0040208D">
        <w:br/>
      </w:r>
      <w:r w:rsidR="0040208D">
        <w:rPr>
          <w:b/>
          <w:bCs/>
        </w:rPr>
        <w:t>I Corinthians 15:2</w:t>
      </w:r>
      <w:r w:rsidR="0040208D">
        <w:t xml:space="preserve"> By which also ye are saved, if ye keep in memory what I preached unto you, unless ye have believed in vain.</w:t>
      </w:r>
      <w:r w:rsidR="0040208D">
        <w:br/>
      </w:r>
      <w:r w:rsidR="0040208D">
        <w:rPr>
          <w:b/>
          <w:bCs/>
        </w:rPr>
        <w:t>I Corinthians 15:3</w:t>
      </w:r>
      <w:r w:rsidR="0040208D">
        <w:t xml:space="preserve"> For I delivered unto you first of all that which I also received, how that Christ died for our sins according to the scriptures;</w:t>
      </w:r>
      <w:r w:rsidR="0040208D">
        <w:br/>
      </w:r>
      <w:r w:rsidR="0040208D">
        <w:rPr>
          <w:b/>
          <w:bCs/>
        </w:rPr>
        <w:t>I Corinthians 15:4</w:t>
      </w:r>
      <w:r w:rsidR="0040208D">
        <w:t xml:space="preserve"> And that he was buried, and that he rose again the third day according to the scriptures:</w:t>
      </w:r>
    </w:p>
    <w:p w14:paraId="6E5058C0" w14:textId="77777777" w:rsidR="005B7C53" w:rsidRDefault="005B7C53" w:rsidP="005B7C53">
      <w:pPr>
        <w:spacing w:after="0" w:line="240" w:lineRule="auto"/>
        <w:ind w:left="360"/>
        <w:rPr>
          <w:b/>
          <w:bCs/>
          <w:color w:val="BF8F00" w:themeColor="accent4" w:themeShade="BF"/>
        </w:rPr>
      </w:pPr>
      <w:r>
        <w:rPr>
          <w:b/>
          <w:bCs/>
          <w:color w:val="BF8F00" w:themeColor="accent4" w:themeShade="BF"/>
        </w:rPr>
        <w:t xml:space="preserve">B. </w:t>
      </w:r>
      <w:r w:rsidR="00AA040D" w:rsidRPr="005B7C53">
        <w:rPr>
          <w:b/>
          <w:bCs/>
          <w:color w:val="BF8F00" w:themeColor="accent4" w:themeShade="BF"/>
        </w:rPr>
        <w:t xml:space="preserve">Christ’s Resurrection - A great cloud of witnesses saw Him alive after the crucifixion </w:t>
      </w:r>
    </w:p>
    <w:p w14:paraId="3F98B1CC" w14:textId="2DADD783" w:rsidR="00AA040D" w:rsidRDefault="00CB7542" w:rsidP="005B7C53">
      <w:pPr>
        <w:spacing w:after="0" w:line="240" w:lineRule="auto"/>
      </w:pPr>
      <w:hyperlink r:id="rId38" w:history="1">
        <w:r w:rsidR="0040208D" w:rsidRPr="005B7C53">
          <w:rPr>
            <w:rStyle w:val="Hyperlink"/>
            <w:b/>
            <w:bCs/>
          </w:rPr>
          <w:t>I Corinthians 15:5</w:t>
        </w:r>
      </w:hyperlink>
      <w:r w:rsidR="0040208D">
        <w:t xml:space="preserve"> And that he was seen of Cephas, then of the twelve:</w:t>
      </w:r>
      <w:r w:rsidR="0040208D">
        <w:br/>
      </w:r>
      <w:r w:rsidR="0040208D">
        <w:rPr>
          <w:b/>
          <w:bCs/>
        </w:rPr>
        <w:t>I Corinthians 15:6</w:t>
      </w:r>
      <w:r w:rsidR="0040208D">
        <w:t xml:space="preserve"> After that, he was seen of above five hundred brethren at once; of whom the greater part remain unto this present, but some are fallen asleep.</w:t>
      </w:r>
      <w:r w:rsidR="0040208D">
        <w:br/>
      </w:r>
      <w:r w:rsidR="0040208D">
        <w:rPr>
          <w:b/>
          <w:bCs/>
        </w:rPr>
        <w:t>I Corinthians 15:7</w:t>
      </w:r>
      <w:r w:rsidR="0040208D">
        <w:t xml:space="preserve"> After that, he was seen of James; then of all the apostles.</w:t>
      </w:r>
      <w:r w:rsidR="0040208D">
        <w:br/>
      </w:r>
      <w:r w:rsidR="0040208D">
        <w:rPr>
          <w:b/>
          <w:bCs/>
        </w:rPr>
        <w:t>I Corinthians 15:8</w:t>
      </w:r>
      <w:r w:rsidR="0040208D">
        <w:t xml:space="preserve"> And last of all he was seen of me also, as of one born out of due time.</w:t>
      </w:r>
      <w:r w:rsidR="0040208D">
        <w:br/>
      </w:r>
      <w:r w:rsidR="0040208D">
        <w:rPr>
          <w:b/>
          <w:bCs/>
        </w:rPr>
        <w:t>I Corinthians 15:9</w:t>
      </w:r>
      <w:r w:rsidR="0040208D">
        <w:t xml:space="preserve"> For I am the least of the apostles, that am not meet to be called an apostle, because I persecuted the church of God.</w:t>
      </w:r>
      <w:r w:rsidR="0040208D">
        <w:br/>
      </w:r>
      <w:r w:rsidR="0040208D">
        <w:rPr>
          <w:b/>
          <w:bCs/>
        </w:rPr>
        <w:lastRenderedPageBreak/>
        <w:t>I Corinthians 15:10</w:t>
      </w:r>
      <w:r w:rsidR="0040208D">
        <w:t xml:space="preserve"> But by the grace of God I am what I am: and his grace which </w:t>
      </w:r>
      <w:r w:rsidR="0040208D">
        <w:rPr>
          <w:i/>
          <w:iCs/>
        </w:rPr>
        <w:t>was bestowed</w:t>
      </w:r>
      <w:r w:rsidR="0040208D">
        <w:t xml:space="preserve"> upon me was not in vain; but I laboured more abundantly than they all: yet not I, but the grace of God which was with me.</w:t>
      </w:r>
    </w:p>
    <w:p w14:paraId="14D43FC4" w14:textId="77777777" w:rsidR="00D240DC" w:rsidRDefault="00D240DC" w:rsidP="00D240DC">
      <w:pPr>
        <w:spacing w:after="0" w:line="240" w:lineRule="auto"/>
        <w:ind w:left="360"/>
        <w:rPr>
          <w:b/>
          <w:bCs/>
          <w:color w:val="BF8F00" w:themeColor="accent4" w:themeShade="BF"/>
          <w:sz w:val="24"/>
          <w:szCs w:val="24"/>
        </w:rPr>
      </w:pPr>
      <w:r w:rsidRPr="00D240DC">
        <w:rPr>
          <w:b/>
          <w:bCs/>
          <w:color w:val="BF8F00" w:themeColor="accent4" w:themeShade="BF"/>
          <w:sz w:val="24"/>
          <w:szCs w:val="24"/>
        </w:rPr>
        <w:t xml:space="preserve">C. </w:t>
      </w:r>
      <w:r w:rsidR="00AA040D" w:rsidRPr="00D240DC">
        <w:rPr>
          <w:b/>
          <w:bCs/>
          <w:color w:val="BF8F00" w:themeColor="accent4" w:themeShade="BF"/>
          <w:sz w:val="24"/>
          <w:szCs w:val="24"/>
        </w:rPr>
        <w:t>The great cloud preaches and people believe</w:t>
      </w:r>
      <w:r w:rsidR="004E6F1D" w:rsidRPr="00D240DC">
        <w:rPr>
          <w:b/>
          <w:bCs/>
          <w:color w:val="BF8F00" w:themeColor="accent4" w:themeShade="BF"/>
          <w:sz w:val="24"/>
          <w:szCs w:val="24"/>
        </w:rPr>
        <w:t xml:space="preserve"> from the Word</w:t>
      </w:r>
    </w:p>
    <w:p w14:paraId="235F53CB" w14:textId="2D9EFB00" w:rsidR="004E6F1D" w:rsidRDefault="00CB7542" w:rsidP="00D240DC">
      <w:pPr>
        <w:spacing w:after="0" w:line="240" w:lineRule="auto"/>
      </w:pPr>
      <w:hyperlink r:id="rId39" w:history="1">
        <w:r w:rsidR="0040208D" w:rsidRPr="005B7C53">
          <w:rPr>
            <w:rStyle w:val="Hyperlink"/>
            <w:b/>
            <w:bCs/>
          </w:rPr>
          <w:t>I Corinthians 15:11</w:t>
        </w:r>
      </w:hyperlink>
      <w:r w:rsidR="0040208D">
        <w:t xml:space="preserve"> Therefore whether </w:t>
      </w:r>
      <w:r w:rsidR="0040208D">
        <w:rPr>
          <w:i/>
          <w:iCs/>
        </w:rPr>
        <w:t>it were</w:t>
      </w:r>
      <w:r w:rsidR="0040208D">
        <w:t xml:space="preserve"> I or they, so we preach, and so ye believed.</w:t>
      </w:r>
    </w:p>
    <w:p w14:paraId="5C046F7A" w14:textId="77777777" w:rsidR="00D240DC" w:rsidRDefault="00D240DC" w:rsidP="00D240DC">
      <w:pPr>
        <w:spacing w:after="0" w:line="240" w:lineRule="auto"/>
        <w:ind w:left="360"/>
        <w:rPr>
          <w:b/>
          <w:bCs/>
          <w:color w:val="BF8F00" w:themeColor="accent4" w:themeShade="BF"/>
          <w:sz w:val="24"/>
          <w:szCs w:val="24"/>
        </w:rPr>
      </w:pPr>
      <w:r w:rsidRPr="00D240DC">
        <w:rPr>
          <w:b/>
          <w:bCs/>
          <w:color w:val="BF8F00" w:themeColor="accent4" w:themeShade="BF"/>
          <w:sz w:val="24"/>
          <w:szCs w:val="24"/>
        </w:rPr>
        <w:t xml:space="preserve">D. </w:t>
      </w:r>
      <w:r w:rsidR="004E6F1D" w:rsidRPr="00D240DC">
        <w:rPr>
          <w:b/>
          <w:bCs/>
          <w:color w:val="BF8F00" w:themeColor="accent4" w:themeShade="BF"/>
          <w:sz w:val="24"/>
          <w:szCs w:val="24"/>
        </w:rPr>
        <w:t>It is vanity that makes someone deny the Resurrection when such a group witnessed it</w:t>
      </w:r>
    </w:p>
    <w:p w14:paraId="57503D9F" w14:textId="31357037" w:rsidR="004E6F1D" w:rsidRDefault="0040208D" w:rsidP="00D240DC">
      <w:pPr>
        <w:spacing w:after="0" w:line="240" w:lineRule="auto"/>
      </w:pPr>
      <w:r>
        <w:rPr>
          <w:b/>
          <w:bCs/>
        </w:rPr>
        <w:t>I Corinthians 15:12</w:t>
      </w:r>
      <w:r>
        <w:t xml:space="preserve"> Now if Christ be preached that he rose from the dead, how say some among you that there is no resurrection of the dead?</w:t>
      </w:r>
      <w:r>
        <w:br/>
      </w:r>
      <w:r>
        <w:rPr>
          <w:b/>
          <w:bCs/>
        </w:rPr>
        <w:t>I Corinthians 15:13</w:t>
      </w:r>
      <w:r>
        <w:t xml:space="preserve"> But if there be no resurrection of the dead, then is Christ not risen:</w:t>
      </w:r>
      <w:r>
        <w:br/>
      </w:r>
      <w:r>
        <w:rPr>
          <w:b/>
          <w:bCs/>
        </w:rPr>
        <w:t>I Corinthians 15:14</w:t>
      </w:r>
      <w:r>
        <w:t xml:space="preserve"> And if Christ be not risen, then </w:t>
      </w:r>
      <w:r>
        <w:rPr>
          <w:i/>
          <w:iCs/>
        </w:rPr>
        <w:t>is</w:t>
      </w:r>
      <w:r>
        <w:t xml:space="preserve"> our preaching vain, and your faith </w:t>
      </w:r>
      <w:r>
        <w:rPr>
          <w:i/>
          <w:iCs/>
        </w:rPr>
        <w:t>is</w:t>
      </w:r>
      <w:r>
        <w:t xml:space="preserve"> also vain.</w:t>
      </w:r>
      <w:r>
        <w:br/>
      </w:r>
      <w:r>
        <w:rPr>
          <w:b/>
          <w:bCs/>
        </w:rPr>
        <w:t>I Corinthians 15:15</w:t>
      </w:r>
      <w:r>
        <w:t xml:space="preserve"> Yea, and we are found false witnesses of God; because we have testified of God that he raised up Christ: whom he raised not up, if so be that the dead rise not.</w:t>
      </w:r>
      <w:r>
        <w:br/>
      </w:r>
      <w:r>
        <w:rPr>
          <w:b/>
          <w:bCs/>
        </w:rPr>
        <w:t>I Corinthians 15:16</w:t>
      </w:r>
      <w:r>
        <w:t xml:space="preserve"> For if the dead rise not, then is not Christ raised:</w:t>
      </w:r>
      <w:r>
        <w:br/>
      </w:r>
      <w:r>
        <w:rPr>
          <w:b/>
          <w:bCs/>
        </w:rPr>
        <w:t>I Corinthians 15:17</w:t>
      </w:r>
      <w:r>
        <w:t xml:space="preserve"> And if Christ be not raised, your faith </w:t>
      </w:r>
      <w:r>
        <w:rPr>
          <w:i/>
          <w:iCs/>
        </w:rPr>
        <w:t>is</w:t>
      </w:r>
      <w:r>
        <w:t xml:space="preserve"> vain; ye are yet in your sins.</w:t>
      </w:r>
      <w:r>
        <w:br/>
      </w:r>
      <w:r>
        <w:rPr>
          <w:b/>
          <w:bCs/>
        </w:rPr>
        <w:t>I Corinthians 15:18</w:t>
      </w:r>
      <w:r>
        <w:t xml:space="preserve"> Then they also which are fallen asleep in Christ are perished.</w:t>
      </w:r>
      <w:r>
        <w:br/>
      </w:r>
      <w:r>
        <w:rPr>
          <w:b/>
          <w:bCs/>
        </w:rPr>
        <w:t>I Corinthians 15:19</w:t>
      </w:r>
      <w:r>
        <w:t xml:space="preserve"> If in this life only we have hope in Christ, we are of all men most miserable.</w:t>
      </w:r>
    </w:p>
    <w:p w14:paraId="3CA12A52" w14:textId="77777777" w:rsidR="00D240DC" w:rsidRPr="00D240DC" w:rsidRDefault="00D240DC" w:rsidP="00D240DC">
      <w:pPr>
        <w:spacing w:after="0" w:line="240" w:lineRule="auto"/>
        <w:ind w:left="360"/>
        <w:rPr>
          <w:b/>
          <w:bCs/>
          <w:color w:val="BF8F00" w:themeColor="accent4" w:themeShade="BF"/>
          <w:sz w:val="24"/>
          <w:szCs w:val="24"/>
        </w:rPr>
      </w:pPr>
      <w:r w:rsidRPr="00D240DC">
        <w:rPr>
          <w:b/>
          <w:bCs/>
          <w:color w:val="BF8F00" w:themeColor="accent4" w:themeShade="BF"/>
          <w:sz w:val="24"/>
          <w:szCs w:val="24"/>
        </w:rPr>
        <w:t xml:space="preserve">E. </w:t>
      </w:r>
      <w:r w:rsidR="004E6F1D" w:rsidRPr="00D240DC">
        <w:rPr>
          <w:b/>
          <w:bCs/>
          <w:color w:val="BF8F00" w:themeColor="accent4" w:themeShade="BF"/>
          <w:sz w:val="24"/>
          <w:szCs w:val="24"/>
        </w:rPr>
        <w:t>Now, because of the Resurrection – All shall be made alive</w:t>
      </w:r>
    </w:p>
    <w:p w14:paraId="0ABE2A93" w14:textId="0DE15140" w:rsidR="004E6F1D" w:rsidRDefault="00CB7542" w:rsidP="00D240DC">
      <w:pPr>
        <w:spacing w:after="0" w:line="240" w:lineRule="auto"/>
      </w:pPr>
      <w:hyperlink r:id="rId40" w:history="1">
        <w:r w:rsidR="0040208D" w:rsidRPr="005B7C53">
          <w:rPr>
            <w:rStyle w:val="Hyperlink"/>
            <w:b/>
            <w:bCs/>
          </w:rPr>
          <w:t>I Corinthians 15:20</w:t>
        </w:r>
      </w:hyperlink>
      <w:r w:rsidR="0040208D">
        <w:t xml:space="preserve"> But now is Christ risen from the dead, </w:t>
      </w:r>
      <w:r w:rsidR="0040208D">
        <w:rPr>
          <w:i/>
          <w:iCs/>
        </w:rPr>
        <w:t>and</w:t>
      </w:r>
      <w:r w:rsidR="0040208D">
        <w:t xml:space="preserve"> become the firstfruits of them that slept.</w:t>
      </w:r>
      <w:r w:rsidR="0040208D">
        <w:br/>
      </w:r>
      <w:r w:rsidR="0040208D">
        <w:rPr>
          <w:b/>
          <w:bCs/>
        </w:rPr>
        <w:t>I Corinthians 15:21</w:t>
      </w:r>
      <w:r w:rsidR="0040208D">
        <w:t xml:space="preserve"> For since by man </w:t>
      </w:r>
      <w:r w:rsidR="0040208D">
        <w:rPr>
          <w:i/>
          <w:iCs/>
        </w:rPr>
        <w:t>came</w:t>
      </w:r>
      <w:r w:rsidR="0040208D">
        <w:t xml:space="preserve"> death, by man </w:t>
      </w:r>
      <w:r w:rsidR="0040208D">
        <w:rPr>
          <w:i/>
          <w:iCs/>
        </w:rPr>
        <w:t>came</w:t>
      </w:r>
      <w:r w:rsidR="0040208D">
        <w:t xml:space="preserve"> also the resurrection of the dead.</w:t>
      </w:r>
      <w:r w:rsidR="0040208D">
        <w:br/>
      </w:r>
      <w:r w:rsidR="0040208D">
        <w:rPr>
          <w:b/>
          <w:bCs/>
        </w:rPr>
        <w:t>I Corinthians 15:22</w:t>
      </w:r>
      <w:r w:rsidR="0040208D">
        <w:t xml:space="preserve"> For as in Adam all die, even so in Christ shall all be made alive.</w:t>
      </w:r>
    </w:p>
    <w:p w14:paraId="12314D37" w14:textId="77777777" w:rsidR="00D240DC" w:rsidRDefault="00D240DC" w:rsidP="00D240DC">
      <w:pPr>
        <w:spacing w:after="0" w:line="240" w:lineRule="auto"/>
        <w:ind w:left="360"/>
        <w:rPr>
          <w:b/>
          <w:bCs/>
          <w:color w:val="BF8F00" w:themeColor="accent4" w:themeShade="BF"/>
          <w:sz w:val="24"/>
          <w:szCs w:val="24"/>
        </w:rPr>
      </w:pPr>
      <w:r w:rsidRPr="00D240DC">
        <w:rPr>
          <w:b/>
          <w:bCs/>
          <w:color w:val="BF8F00" w:themeColor="accent4" w:themeShade="BF"/>
          <w:sz w:val="24"/>
          <w:szCs w:val="24"/>
        </w:rPr>
        <w:t xml:space="preserve">F. </w:t>
      </w:r>
      <w:r w:rsidR="004E6F1D" w:rsidRPr="00D240DC">
        <w:rPr>
          <w:b/>
          <w:bCs/>
          <w:color w:val="BF8F00" w:themeColor="accent4" w:themeShade="BF"/>
          <w:sz w:val="24"/>
          <w:szCs w:val="24"/>
        </w:rPr>
        <w:t>When will this happen – In what order</w:t>
      </w:r>
    </w:p>
    <w:p w14:paraId="6C96A842" w14:textId="086BEF1B" w:rsidR="004E6F1D" w:rsidRDefault="00CB7542" w:rsidP="00D240DC">
      <w:pPr>
        <w:spacing w:after="0" w:line="240" w:lineRule="auto"/>
      </w:pPr>
      <w:hyperlink r:id="rId41" w:history="1">
        <w:r w:rsidR="0040208D" w:rsidRPr="005B7C53">
          <w:rPr>
            <w:rStyle w:val="Hyperlink"/>
            <w:b/>
            <w:bCs/>
          </w:rPr>
          <w:t>1 Corinthians 15:23</w:t>
        </w:r>
      </w:hyperlink>
      <w:r w:rsidR="0040208D">
        <w:t xml:space="preserve"> But every man in his own order: Christ the firstfruits; afterward they that are Christ's at his coming.</w:t>
      </w:r>
      <w:r w:rsidR="0040208D">
        <w:br/>
      </w:r>
      <w:r w:rsidR="0040208D">
        <w:rPr>
          <w:b/>
          <w:bCs/>
        </w:rPr>
        <w:t>I Corinthians 15:24</w:t>
      </w:r>
      <w:r w:rsidR="0040208D">
        <w:t xml:space="preserve"> Then </w:t>
      </w:r>
      <w:r w:rsidR="0040208D">
        <w:rPr>
          <w:i/>
          <w:iCs/>
        </w:rPr>
        <w:t>cometh</w:t>
      </w:r>
      <w:r w:rsidR="0040208D">
        <w:t xml:space="preserve"> the end, when he shall have delivered up the kingdom to God, even the Father; when he shall have put down all rule and all authority and power.</w:t>
      </w:r>
      <w:r w:rsidR="0040208D">
        <w:br/>
      </w:r>
      <w:r w:rsidR="0040208D">
        <w:rPr>
          <w:b/>
          <w:bCs/>
        </w:rPr>
        <w:t>I Corinthians 15:25</w:t>
      </w:r>
      <w:r w:rsidR="0040208D">
        <w:t xml:space="preserve"> For he must reign, till he hath put all enemies under his feet.</w:t>
      </w:r>
      <w:r w:rsidR="0040208D">
        <w:br/>
      </w:r>
      <w:r w:rsidR="0040208D">
        <w:rPr>
          <w:b/>
          <w:bCs/>
        </w:rPr>
        <w:t>I Corinthians 15:26</w:t>
      </w:r>
      <w:r w:rsidR="0040208D">
        <w:t xml:space="preserve"> The last enemy </w:t>
      </w:r>
      <w:r w:rsidR="0040208D">
        <w:rPr>
          <w:i/>
          <w:iCs/>
        </w:rPr>
        <w:t>that</w:t>
      </w:r>
      <w:r w:rsidR="0040208D">
        <w:t xml:space="preserve"> shall be destroyed </w:t>
      </w:r>
      <w:r w:rsidR="0040208D">
        <w:rPr>
          <w:i/>
          <w:iCs/>
        </w:rPr>
        <w:t>is</w:t>
      </w:r>
      <w:r w:rsidR="0040208D">
        <w:t xml:space="preserve"> death.</w:t>
      </w:r>
    </w:p>
    <w:p w14:paraId="0DC2C8BC" w14:textId="77777777" w:rsidR="00D240DC" w:rsidRDefault="00D240DC" w:rsidP="00D240DC">
      <w:pPr>
        <w:spacing w:after="0" w:line="240" w:lineRule="auto"/>
        <w:ind w:left="360"/>
        <w:rPr>
          <w:b/>
          <w:bCs/>
          <w:color w:val="BF8F00" w:themeColor="accent4" w:themeShade="BF"/>
          <w:sz w:val="24"/>
          <w:szCs w:val="24"/>
        </w:rPr>
      </w:pPr>
      <w:r w:rsidRPr="00D240DC">
        <w:rPr>
          <w:b/>
          <w:bCs/>
          <w:color w:val="BF8F00" w:themeColor="accent4" w:themeShade="BF"/>
          <w:sz w:val="24"/>
          <w:szCs w:val="24"/>
        </w:rPr>
        <w:t xml:space="preserve">G. </w:t>
      </w:r>
      <w:r w:rsidR="004E6F1D" w:rsidRPr="00D240DC">
        <w:rPr>
          <w:b/>
          <w:bCs/>
          <w:color w:val="BF8F00" w:themeColor="accent4" w:themeShade="BF"/>
          <w:sz w:val="24"/>
          <w:szCs w:val="24"/>
        </w:rPr>
        <w:t>All things will be put under Him</w:t>
      </w:r>
    </w:p>
    <w:p w14:paraId="6D071EAF" w14:textId="049B7F4F" w:rsidR="004E6F1D" w:rsidRDefault="00CB7542" w:rsidP="00D240DC">
      <w:pPr>
        <w:spacing w:after="0" w:line="240" w:lineRule="auto"/>
      </w:pPr>
      <w:hyperlink r:id="rId42" w:history="1">
        <w:r w:rsidR="0040208D" w:rsidRPr="005B7C53">
          <w:rPr>
            <w:rStyle w:val="Hyperlink"/>
            <w:b/>
            <w:bCs/>
          </w:rPr>
          <w:t>I Corinthians 15:27</w:t>
        </w:r>
      </w:hyperlink>
      <w:r w:rsidR="0040208D">
        <w:t xml:space="preserve"> For he hath put all things under his feet. But when he saith, all things are put under </w:t>
      </w:r>
      <w:r w:rsidR="0040208D">
        <w:rPr>
          <w:i/>
          <w:iCs/>
        </w:rPr>
        <w:t>him, it is</w:t>
      </w:r>
      <w:r w:rsidR="0040208D">
        <w:t xml:space="preserve"> manifest that he is excepted, which did put all things under him.</w:t>
      </w:r>
    </w:p>
    <w:p w14:paraId="243F889A" w14:textId="77777777" w:rsidR="00D240DC" w:rsidRDefault="00D240DC" w:rsidP="00D240DC">
      <w:pPr>
        <w:spacing w:after="0" w:line="240" w:lineRule="auto"/>
        <w:ind w:left="360"/>
        <w:rPr>
          <w:b/>
          <w:bCs/>
          <w:color w:val="BF8F00" w:themeColor="accent4" w:themeShade="BF"/>
        </w:rPr>
      </w:pPr>
      <w:r>
        <w:rPr>
          <w:b/>
          <w:bCs/>
          <w:color w:val="BF8F00" w:themeColor="accent4" w:themeShade="BF"/>
        </w:rPr>
        <w:t xml:space="preserve">H. </w:t>
      </w:r>
      <w:r w:rsidR="004E6F1D" w:rsidRPr="004E6F1D">
        <w:rPr>
          <w:b/>
          <w:bCs/>
          <w:color w:val="BF8F00" w:themeColor="accent4" w:themeShade="BF"/>
        </w:rPr>
        <w:t>Then God will be all in all – As was prophesied in Ephesians 5 and Genesis 2</w:t>
      </w:r>
    </w:p>
    <w:p w14:paraId="4E7D37B0" w14:textId="346834D1" w:rsidR="004E6F1D" w:rsidRDefault="00CB7542" w:rsidP="00D240DC">
      <w:pPr>
        <w:spacing w:after="0" w:line="240" w:lineRule="auto"/>
      </w:pPr>
      <w:hyperlink r:id="rId43" w:history="1">
        <w:r w:rsidR="0040208D" w:rsidRPr="005B7C53">
          <w:rPr>
            <w:rStyle w:val="Hyperlink"/>
            <w:b/>
            <w:bCs/>
          </w:rPr>
          <w:t>I Corinthians 15:28</w:t>
        </w:r>
      </w:hyperlink>
      <w:r w:rsidR="0040208D">
        <w:t xml:space="preserve"> And when all things shall be subdued unto him, then shall the Son also himself be subject unto him that put all things under him, that God may be all in all.</w:t>
      </w:r>
      <w:r w:rsidR="0040208D">
        <w:br/>
      </w:r>
      <w:r w:rsidR="0040208D">
        <w:rPr>
          <w:b/>
          <w:bCs/>
        </w:rPr>
        <w:t>I Corinthians 15:29</w:t>
      </w:r>
      <w:r w:rsidR="0040208D">
        <w:t xml:space="preserve"> Else what shall they do which are baptized for the dead, if the dead rise not at all? why are they then baptized for the dead?</w:t>
      </w:r>
      <w:r w:rsidR="0040208D">
        <w:br/>
      </w:r>
      <w:r w:rsidR="0040208D">
        <w:rPr>
          <w:b/>
          <w:bCs/>
        </w:rPr>
        <w:t>I Corinthians 15:30</w:t>
      </w:r>
      <w:r w:rsidR="0040208D">
        <w:t xml:space="preserve"> And why stand we in jeopardy every hour?</w:t>
      </w:r>
    </w:p>
    <w:p w14:paraId="2B464536" w14:textId="77777777" w:rsidR="00D240DC" w:rsidRDefault="00D240DC" w:rsidP="00D240DC">
      <w:pPr>
        <w:spacing w:after="0" w:line="240" w:lineRule="auto"/>
        <w:ind w:left="360"/>
        <w:rPr>
          <w:b/>
          <w:bCs/>
          <w:color w:val="BF8F00" w:themeColor="accent4" w:themeShade="BF"/>
          <w:sz w:val="24"/>
          <w:szCs w:val="24"/>
        </w:rPr>
      </w:pPr>
      <w:r w:rsidRPr="00D240DC">
        <w:rPr>
          <w:b/>
          <w:bCs/>
          <w:color w:val="BF8F00" w:themeColor="accent4" w:themeShade="BF"/>
          <w:sz w:val="24"/>
          <w:szCs w:val="24"/>
        </w:rPr>
        <w:t xml:space="preserve">I. </w:t>
      </w:r>
      <w:r w:rsidR="004E6F1D" w:rsidRPr="00D240DC">
        <w:rPr>
          <w:b/>
          <w:bCs/>
          <w:color w:val="BF8F00" w:themeColor="accent4" w:themeShade="BF"/>
          <w:sz w:val="24"/>
          <w:szCs w:val="24"/>
        </w:rPr>
        <w:t>Don’t rejoice for the things of this world, it would all be worthless if Christ had not risen</w:t>
      </w:r>
    </w:p>
    <w:p w14:paraId="771E3648" w14:textId="41D9EA68" w:rsidR="004E6F1D" w:rsidRDefault="00CB7542" w:rsidP="00D240DC">
      <w:pPr>
        <w:spacing w:after="0" w:line="240" w:lineRule="auto"/>
      </w:pPr>
      <w:hyperlink r:id="rId44" w:history="1">
        <w:r w:rsidR="0040208D" w:rsidRPr="005B7C53">
          <w:rPr>
            <w:rStyle w:val="Hyperlink"/>
            <w:b/>
            <w:bCs/>
          </w:rPr>
          <w:t>I Corinthians 15:31</w:t>
        </w:r>
      </w:hyperlink>
      <w:r w:rsidR="0040208D">
        <w:t xml:space="preserve"> I protest by your rejoicing which I have in Christ Jesus our Lord, I die daily.</w:t>
      </w:r>
      <w:r w:rsidR="0040208D">
        <w:br/>
      </w:r>
      <w:r w:rsidR="0040208D">
        <w:rPr>
          <w:b/>
          <w:bCs/>
        </w:rPr>
        <w:t>I Corinthians 15:32</w:t>
      </w:r>
      <w:r w:rsidR="0040208D">
        <w:t xml:space="preserve"> If after the manner of men I have fought with beasts at Ephesus, what advantageth it me, if the dead rise not? let us eat and drink; for to morrow we die.</w:t>
      </w:r>
    </w:p>
    <w:p w14:paraId="59BE4B95" w14:textId="7617E625" w:rsidR="00D240DC" w:rsidRDefault="00D240DC" w:rsidP="00D240DC">
      <w:pPr>
        <w:spacing w:after="0" w:line="240" w:lineRule="auto"/>
        <w:ind w:left="360"/>
        <w:rPr>
          <w:b/>
          <w:bCs/>
        </w:rPr>
      </w:pPr>
      <w:r w:rsidRPr="00D240DC">
        <w:rPr>
          <w:b/>
          <w:bCs/>
          <w:color w:val="BF8F00" w:themeColor="accent4" w:themeShade="BF"/>
          <w:sz w:val="24"/>
          <w:szCs w:val="24"/>
        </w:rPr>
        <w:t xml:space="preserve">J. </w:t>
      </w:r>
      <w:r w:rsidR="004E6F1D" w:rsidRPr="00D240DC">
        <w:rPr>
          <w:b/>
          <w:bCs/>
          <w:color w:val="BF8F00" w:themeColor="accent4" w:themeShade="BF"/>
          <w:sz w:val="24"/>
          <w:szCs w:val="24"/>
        </w:rPr>
        <w:t>Evil speaking affects what we do</w:t>
      </w:r>
    </w:p>
    <w:p w14:paraId="7FCFA184" w14:textId="74667CC6" w:rsidR="004E6F1D" w:rsidRDefault="00CB7542" w:rsidP="00D240DC">
      <w:pPr>
        <w:spacing w:after="0" w:line="240" w:lineRule="auto"/>
      </w:pPr>
      <w:hyperlink r:id="rId45" w:history="1">
        <w:r w:rsidR="0040208D" w:rsidRPr="005B7C53">
          <w:rPr>
            <w:rStyle w:val="Hyperlink"/>
            <w:b/>
            <w:bCs/>
          </w:rPr>
          <w:t>I Corinthians 15:33</w:t>
        </w:r>
      </w:hyperlink>
      <w:r w:rsidR="0040208D">
        <w:t xml:space="preserve"> Be not deceived: evil communications corrupt good manners.</w:t>
      </w:r>
      <w:r w:rsidR="0040208D">
        <w:br/>
      </w:r>
      <w:r w:rsidR="0040208D">
        <w:rPr>
          <w:b/>
          <w:bCs/>
        </w:rPr>
        <w:t>I Corinthians 15:34</w:t>
      </w:r>
      <w:r w:rsidR="0040208D">
        <w:t xml:space="preserve"> Awake to righteousness, and sin not; for some have not the knowledge of God: I speak </w:t>
      </w:r>
      <w:r w:rsidR="0040208D">
        <w:rPr>
          <w:i/>
          <w:iCs/>
        </w:rPr>
        <w:t>this</w:t>
      </w:r>
      <w:r w:rsidR="0040208D">
        <w:t xml:space="preserve"> to your shame.</w:t>
      </w:r>
    </w:p>
    <w:p w14:paraId="583941D7" w14:textId="77777777" w:rsidR="00D240DC" w:rsidRDefault="00D240DC" w:rsidP="00D240DC">
      <w:pPr>
        <w:spacing w:after="0" w:line="240" w:lineRule="auto"/>
        <w:ind w:left="360"/>
        <w:rPr>
          <w:b/>
          <w:bCs/>
        </w:rPr>
      </w:pPr>
      <w:r w:rsidRPr="00D240DC">
        <w:rPr>
          <w:b/>
          <w:bCs/>
          <w:color w:val="BF8F00" w:themeColor="accent4" w:themeShade="BF"/>
          <w:sz w:val="24"/>
          <w:szCs w:val="24"/>
        </w:rPr>
        <w:t xml:space="preserve">K. </w:t>
      </w:r>
      <w:r w:rsidR="00A85D4D" w:rsidRPr="00D240DC">
        <w:rPr>
          <w:b/>
          <w:bCs/>
          <w:color w:val="BF8F00" w:themeColor="accent4" w:themeShade="BF"/>
          <w:sz w:val="24"/>
          <w:szCs w:val="24"/>
        </w:rPr>
        <w:t>Some argue How and Why</w:t>
      </w:r>
    </w:p>
    <w:p w14:paraId="21CE43A4" w14:textId="279FBF6E" w:rsidR="00A85D4D" w:rsidRDefault="00CB7542" w:rsidP="00D240DC">
      <w:pPr>
        <w:spacing w:after="0" w:line="240" w:lineRule="auto"/>
      </w:pPr>
      <w:hyperlink r:id="rId46" w:history="1">
        <w:r w:rsidR="0040208D" w:rsidRPr="005B7C53">
          <w:rPr>
            <w:rStyle w:val="Hyperlink"/>
            <w:b/>
            <w:bCs/>
          </w:rPr>
          <w:t>I Corinthians 15:35</w:t>
        </w:r>
      </w:hyperlink>
      <w:r w:rsidR="0040208D">
        <w:t xml:space="preserve"> But some </w:t>
      </w:r>
      <w:r w:rsidR="0040208D">
        <w:rPr>
          <w:i/>
          <w:iCs/>
        </w:rPr>
        <w:t>man</w:t>
      </w:r>
      <w:r w:rsidR="0040208D">
        <w:t xml:space="preserve"> will say, How are the dead raised up? and with what body do they come?</w:t>
      </w:r>
      <w:r w:rsidR="0040208D">
        <w:br/>
      </w:r>
      <w:r w:rsidR="0040208D">
        <w:rPr>
          <w:b/>
          <w:bCs/>
        </w:rPr>
        <w:lastRenderedPageBreak/>
        <w:t>I Corinthians 15:36</w:t>
      </w:r>
      <w:r w:rsidR="0040208D">
        <w:t xml:space="preserve"> </w:t>
      </w:r>
      <w:r w:rsidR="0040208D">
        <w:rPr>
          <w:i/>
          <w:iCs/>
        </w:rPr>
        <w:t>Thou</w:t>
      </w:r>
      <w:r w:rsidR="0040208D">
        <w:t xml:space="preserve"> fool, that which thou sowest is not quickened, except it die:</w:t>
      </w:r>
      <w:r w:rsidR="0040208D">
        <w:br/>
      </w:r>
      <w:r w:rsidR="0040208D">
        <w:rPr>
          <w:b/>
          <w:bCs/>
        </w:rPr>
        <w:t>I Corinthians 15:37</w:t>
      </w:r>
      <w:r w:rsidR="0040208D">
        <w:t xml:space="preserve"> And that which thou sowest, thou sowest not that body that shall be, but bare grain, it may chance of wheat, or of some other </w:t>
      </w:r>
      <w:r w:rsidR="0040208D">
        <w:rPr>
          <w:i/>
          <w:iCs/>
        </w:rPr>
        <w:t>grain</w:t>
      </w:r>
      <w:r w:rsidR="0040208D">
        <w:t>:</w:t>
      </w:r>
      <w:r w:rsidR="0040208D">
        <w:br/>
      </w:r>
      <w:r w:rsidR="0040208D">
        <w:rPr>
          <w:b/>
          <w:bCs/>
        </w:rPr>
        <w:t>I Corinthians 15:38</w:t>
      </w:r>
      <w:r w:rsidR="0040208D">
        <w:t xml:space="preserve"> But God giveth it a body as it hath pleased him, and to every seed his own body.</w:t>
      </w:r>
      <w:r w:rsidR="0040208D">
        <w:br/>
      </w:r>
      <w:r w:rsidR="0040208D">
        <w:rPr>
          <w:b/>
          <w:bCs/>
        </w:rPr>
        <w:t>I Corinthians 15:39</w:t>
      </w:r>
      <w:r w:rsidR="0040208D">
        <w:t xml:space="preserve"> All flesh </w:t>
      </w:r>
      <w:r w:rsidR="0040208D">
        <w:rPr>
          <w:i/>
          <w:iCs/>
        </w:rPr>
        <w:t>is</w:t>
      </w:r>
      <w:r w:rsidR="0040208D">
        <w:t xml:space="preserve"> not the same flesh: but </w:t>
      </w:r>
      <w:r w:rsidR="0040208D">
        <w:rPr>
          <w:i/>
          <w:iCs/>
        </w:rPr>
        <w:t>there is</w:t>
      </w:r>
      <w:r w:rsidR="0040208D">
        <w:t xml:space="preserve"> one </w:t>
      </w:r>
      <w:r w:rsidR="0040208D">
        <w:rPr>
          <w:i/>
          <w:iCs/>
        </w:rPr>
        <w:t>kind of</w:t>
      </w:r>
      <w:r w:rsidR="0040208D">
        <w:t xml:space="preserve"> flesh of men, another flesh of beasts, another of fishes, </w:t>
      </w:r>
      <w:r w:rsidR="0040208D">
        <w:rPr>
          <w:i/>
          <w:iCs/>
        </w:rPr>
        <w:t>and</w:t>
      </w:r>
      <w:r w:rsidR="0040208D">
        <w:t xml:space="preserve"> another of birds.</w:t>
      </w:r>
      <w:r w:rsidR="0040208D">
        <w:br/>
      </w:r>
      <w:r w:rsidR="0040208D">
        <w:rPr>
          <w:b/>
          <w:bCs/>
        </w:rPr>
        <w:t>I Corinthians 15:40</w:t>
      </w:r>
      <w:r w:rsidR="0040208D">
        <w:t xml:space="preserve"> </w:t>
      </w:r>
      <w:r w:rsidR="0040208D">
        <w:rPr>
          <w:i/>
          <w:iCs/>
        </w:rPr>
        <w:t>There are</w:t>
      </w:r>
      <w:r w:rsidR="0040208D">
        <w:t xml:space="preserve"> also celestial bodies, and bodies terrestrial: but the glory of the celestial </w:t>
      </w:r>
      <w:r w:rsidR="0040208D">
        <w:rPr>
          <w:i/>
          <w:iCs/>
        </w:rPr>
        <w:t>is</w:t>
      </w:r>
      <w:r w:rsidR="0040208D">
        <w:t xml:space="preserve"> one, and the </w:t>
      </w:r>
      <w:r w:rsidR="0040208D">
        <w:rPr>
          <w:i/>
          <w:iCs/>
        </w:rPr>
        <w:t>glory</w:t>
      </w:r>
      <w:r w:rsidR="0040208D">
        <w:t xml:space="preserve"> of the terrestrial </w:t>
      </w:r>
      <w:r w:rsidR="0040208D">
        <w:rPr>
          <w:i/>
          <w:iCs/>
        </w:rPr>
        <w:t>is</w:t>
      </w:r>
      <w:r w:rsidR="0040208D">
        <w:t xml:space="preserve"> another.</w:t>
      </w:r>
      <w:r w:rsidR="0040208D">
        <w:br/>
      </w:r>
      <w:r w:rsidR="0040208D">
        <w:rPr>
          <w:b/>
          <w:bCs/>
        </w:rPr>
        <w:t>I Corinthians 15:41</w:t>
      </w:r>
      <w:r w:rsidR="0040208D">
        <w:t xml:space="preserve"> </w:t>
      </w:r>
      <w:r w:rsidR="0040208D">
        <w:rPr>
          <w:i/>
          <w:iCs/>
        </w:rPr>
        <w:t>There is</w:t>
      </w:r>
      <w:r w:rsidR="0040208D">
        <w:t xml:space="preserve"> one glory of the sun, and another glory of the moon, and another glory of the stars: for </w:t>
      </w:r>
      <w:r w:rsidR="0040208D">
        <w:rPr>
          <w:i/>
          <w:iCs/>
        </w:rPr>
        <w:t>one</w:t>
      </w:r>
      <w:r w:rsidR="0040208D">
        <w:t xml:space="preserve"> star differeth from </w:t>
      </w:r>
      <w:r w:rsidR="0040208D">
        <w:rPr>
          <w:i/>
          <w:iCs/>
        </w:rPr>
        <w:t>another</w:t>
      </w:r>
      <w:r w:rsidR="0040208D">
        <w:t xml:space="preserve"> star in glory.</w:t>
      </w:r>
    </w:p>
    <w:p w14:paraId="165169D7" w14:textId="77777777" w:rsidR="00D240DC" w:rsidRDefault="00D240DC" w:rsidP="00D240DC">
      <w:pPr>
        <w:spacing w:after="0" w:line="240" w:lineRule="auto"/>
        <w:ind w:left="360"/>
        <w:rPr>
          <w:b/>
          <w:bCs/>
          <w:color w:val="BF8F00" w:themeColor="accent4" w:themeShade="BF"/>
          <w:sz w:val="24"/>
          <w:szCs w:val="24"/>
        </w:rPr>
      </w:pPr>
      <w:r w:rsidRPr="00D240DC">
        <w:rPr>
          <w:b/>
          <w:bCs/>
          <w:color w:val="BF8F00" w:themeColor="accent4" w:themeShade="BF"/>
          <w:sz w:val="24"/>
          <w:szCs w:val="24"/>
        </w:rPr>
        <w:t xml:space="preserve">L. </w:t>
      </w:r>
      <w:r w:rsidR="00A85D4D" w:rsidRPr="00D240DC">
        <w:rPr>
          <w:b/>
          <w:bCs/>
          <w:color w:val="BF8F00" w:themeColor="accent4" w:themeShade="BF"/>
          <w:sz w:val="24"/>
          <w:szCs w:val="24"/>
        </w:rPr>
        <w:t xml:space="preserve">Each body after its kind, </w:t>
      </w:r>
      <w:r>
        <w:rPr>
          <w:b/>
          <w:bCs/>
          <w:color w:val="BF8F00" w:themeColor="accent4" w:themeShade="BF"/>
          <w:sz w:val="24"/>
          <w:szCs w:val="24"/>
        </w:rPr>
        <w:t>T</w:t>
      </w:r>
      <w:r w:rsidR="00A85D4D" w:rsidRPr="00D240DC">
        <w:rPr>
          <w:b/>
          <w:bCs/>
          <w:color w:val="BF8F00" w:themeColor="accent4" w:themeShade="BF"/>
          <w:sz w:val="24"/>
          <w:szCs w:val="24"/>
        </w:rPr>
        <w:t>he resurrection is sown in corruption, but raise incorruption</w:t>
      </w:r>
    </w:p>
    <w:p w14:paraId="7CFF0D7E" w14:textId="4C560D49" w:rsidR="00A85D4D" w:rsidRDefault="00CB7542" w:rsidP="00D240DC">
      <w:pPr>
        <w:spacing w:after="0" w:line="240" w:lineRule="auto"/>
      </w:pPr>
      <w:hyperlink r:id="rId47" w:history="1">
        <w:r w:rsidR="0040208D" w:rsidRPr="005B7C53">
          <w:rPr>
            <w:rStyle w:val="Hyperlink"/>
            <w:b/>
            <w:bCs/>
          </w:rPr>
          <w:t>I Corinthians 15:42</w:t>
        </w:r>
      </w:hyperlink>
      <w:r w:rsidR="0040208D">
        <w:t xml:space="preserve"> So also </w:t>
      </w:r>
      <w:r w:rsidR="0040208D">
        <w:rPr>
          <w:i/>
          <w:iCs/>
        </w:rPr>
        <w:t>is</w:t>
      </w:r>
      <w:r w:rsidR="0040208D">
        <w:t xml:space="preserve"> the resurrection of the dead. It is sown in corruption; it is raised in incorruption:</w:t>
      </w:r>
      <w:r w:rsidR="0040208D">
        <w:br/>
      </w:r>
      <w:r w:rsidR="0040208D">
        <w:rPr>
          <w:b/>
          <w:bCs/>
        </w:rPr>
        <w:t>I Corinthians 15:43</w:t>
      </w:r>
      <w:r w:rsidR="0040208D">
        <w:t xml:space="preserve"> It is sown in dishonour; it is raised in glory: it is sown in weakness; it is raised in power:</w:t>
      </w:r>
      <w:r w:rsidR="0040208D">
        <w:br/>
      </w:r>
      <w:r w:rsidR="0040208D">
        <w:rPr>
          <w:b/>
          <w:bCs/>
        </w:rPr>
        <w:t>I Corinthians 15:44</w:t>
      </w:r>
      <w:r w:rsidR="0040208D">
        <w:t xml:space="preserve"> It is sown a natural body; it is raised a spiritual body. There is a natural body, and there is a spiritual body.</w:t>
      </w:r>
    </w:p>
    <w:p w14:paraId="2B2B38BD" w14:textId="5D4F7BBC" w:rsidR="00D240DC" w:rsidRDefault="00D240DC" w:rsidP="00D240DC">
      <w:pPr>
        <w:spacing w:after="0" w:line="240" w:lineRule="auto"/>
        <w:ind w:left="360"/>
        <w:rPr>
          <w:b/>
          <w:bCs/>
          <w:color w:val="BF8F00" w:themeColor="accent4" w:themeShade="BF"/>
          <w:sz w:val="24"/>
          <w:szCs w:val="24"/>
        </w:rPr>
      </w:pPr>
      <w:r w:rsidRPr="00D240DC">
        <w:rPr>
          <w:b/>
          <w:bCs/>
          <w:color w:val="BF8F00" w:themeColor="accent4" w:themeShade="BF"/>
          <w:sz w:val="24"/>
          <w:szCs w:val="24"/>
        </w:rPr>
        <w:t xml:space="preserve">M. </w:t>
      </w:r>
      <w:r>
        <w:rPr>
          <w:b/>
          <w:bCs/>
          <w:color w:val="BF8F00" w:themeColor="accent4" w:themeShade="BF"/>
          <w:sz w:val="24"/>
          <w:szCs w:val="24"/>
        </w:rPr>
        <w:t>I</w:t>
      </w:r>
      <w:r w:rsidR="00A85D4D" w:rsidRPr="00D240DC">
        <w:rPr>
          <w:b/>
          <w:bCs/>
          <w:color w:val="BF8F00" w:themeColor="accent4" w:themeShade="BF"/>
          <w:sz w:val="24"/>
          <w:szCs w:val="24"/>
        </w:rPr>
        <w:t>t is written – where? In Genesis – to explain the resurrection must go back to Genesis</w:t>
      </w:r>
    </w:p>
    <w:p w14:paraId="373A7350" w14:textId="342C66E7" w:rsidR="00A85D4D" w:rsidRDefault="00CB7542" w:rsidP="00D240DC">
      <w:pPr>
        <w:spacing w:after="0" w:line="240" w:lineRule="auto"/>
      </w:pPr>
      <w:hyperlink r:id="rId48" w:history="1">
        <w:r w:rsidR="0040208D" w:rsidRPr="005B7C53">
          <w:rPr>
            <w:rStyle w:val="Hyperlink"/>
            <w:b/>
            <w:bCs/>
          </w:rPr>
          <w:t>I Corinthians 15:45</w:t>
        </w:r>
      </w:hyperlink>
      <w:r w:rsidR="0040208D">
        <w:t xml:space="preserve"> And so it is written, The first man Adam was made a living soul; the last Adam </w:t>
      </w:r>
      <w:r w:rsidR="0040208D">
        <w:rPr>
          <w:i/>
          <w:iCs/>
        </w:rPr>
        <w:t>was made</w:t>
      </w:r>
      <w:r w:rsidR="0040208D">
        <w:t xml:space="preserve"> a quickening spirit.</w:t>
      </w:r>
      <w:r w:rsidR="0040208D">
        <w:br/>
      </w:r>
      <w:r w:rsidR="0040208D">
        <w:rPr>
          <w:b/>
          <w:bCs/>
        </w:rPr>
        <w:t>I Corinthians 15:46</w:t>
      </w:r>
      <w:r w:rsidR="0040208D">
        <w:t xml:space="preserve"> Howbeit that </w:t>
      </w:r>
      <w:r w:rsidR="0040208D">
        <w:rPr>
          <w:i/>
          <w:iCs/>
        </w:rPr>
        <w:t>was</w:t>
      </w:r>
      <w:r w:rsidR="0040208D">
        <w:t xml:space="preserve"> not first which is spiritual, but that which is natural; and afterward that which is spiritual.</w:t>
      </w:r>
      <w:r w:rsidR="0040208D">
        <w:br/>
      </w:r>
      <w:r w:rsidR="0040208D">
        <w:rPr>
          <w:b/>
          <w:bCs/>
        </w:rPr>
        <w:t>I Corinthians 15:47</w:t>
      </w:r>
      <w:r w:rsidR="0040208D">
        <w:t xml:space="preserve"> The first man </w:t>
      </w:r>
      <w:r w:rsidR="0040208D">
        <w:rPr>
          <w:i/>
          <w:iCs/>
        </w:rPr>
        <w:t>is</w:t>
      </w:r>
      <w:r w:rsidR="0040208D">
        <w:t xml:space="preserve"> of the earth, earthy: the second man </w:t>
      </w:r>
      <w:r w:rsidR="0040208D">
        <w:rPr>
          <w:i/>
          <w:iCs/>
        </w:rPr>
        <w:t>is</w:t>
      </w:r>
      <w:r w:rsidR="0040208D">
        <w:t xml:space="preserve"> the Lord from heaven.</w:t>
      </w:r>
      <w:r w:rsidR="0040208D">
        <w:br/>
      </w:r>
      <w:r w:rsidR="0040208D">
        <w:rPr>
          <w:b/>
          <w:bCs/>
        </w:rPr>
        <w:t>I Corinthians 15:48</w:t>
      </w:r>
      <w:r w:rsidR="0040208D">
        <w:t xml:space="preserve"> As </w:t>
      </w:r>
      <w:r w:rsidR="0040208D">
        <w:rPr>
          <w:i/>
          <w:iCs/>
        </w:rPr>
        <w:t>is</w:t>
      </w:r>
      <w:r w:rsidR="0040208D">
        <w:t xml:space="preserve"> the earthy, such </w:t>
      </w:r>
      <w:r w:rsidR="0040208D">
        <w:rPr>
          <w:i/>
          <w:iCs/>
        </w:rPr>
        <w:t>are</w:t>
      </w:r>
      <w:r w:rsidR="0040208D">
        <w:t xml:space="preserve"> they also that are earthy: and as </w:t>
      </w:r>
      <w:r w:rsidR="0040208D">
        <w:rPr>
          <w:i/>
          <w:iCs/>
        </w:rPr>
        <w:t>is</w:t>
      </w:r>
      <w:r w:rsidR="0040208D">
        <w:t xml:space="preserve"> the heavenly, such </w:t>
      </w:r>
      <w:r w:rsidR="0040208D">
        <w:rPr>
          <w:i/>
          <w:iCs/>
        </w:rPr>
        <w:t>are</w:t>
      </w:r>
      <w:r w:rsidR="0040208D">
        <w:t xml:space="preserve"> they also that are heavenly.</w:t>
      </w:r>
    </w:p>
    <w:p w14:paraId="6E7C67A1" w14:textId="77777777" w:rsidR="00A85D4D" w:rsidRDefault="00A85D4D" w:rsidP="00A24CA5">
      <w:pPr>
        <w:spacing w:after="0" w:line="240" w:lineRule="auto"/>
      </w:pPr>
      <w:r>
        <w:t>And, because of the Resurrection, this earthly shall bear the image of the heavenly</w:t>
      </w:r>
      <w:r w:rsidR="0040208D">
        <w:br/>
      </w:r>
      <w:r w:rsidR="0040208D">
        <w:rPr>
          <w:b/>
          <w:bCs/>
        </w:rPr>
        <w:t>I Corinthians 15:49</w:t>
      </w:r>
      <w:r w:rsidR="0040208D">
        <w:t xml:space="preserve"> And as we have borne the image of the earthy, we shall also bear the image of the heavenly.</w:t>
      </w:r>
    </w:p>
    <w:p w14:paraId="12DEE031" w14:textId="77777777" w:rsidR="00F12772" w:rsidRDefault="00D240DC" w:rsidP="00F12772">
      <w:pPr>
        <w:spacing w:after="0" w:line="240" w:lineRule="auto"/>
        <w:ind w:left="360"/>
        <w:rPr>
          <w:b/>
          <w:bCs/>
          <w:color w:val="BF8F00" w:themeColor="accent4" w:themeShade="BF"/>
          <w:sz w:val="24"/>
          <w:szCs w:val="24"/>
        </w:rPr>
      </w:pPr>
      <w:r w:rsidRPr="00F12772">
        <w:rPr>
          <w:b/>
          <w:bCs/>
          <w:color w:val="BF8F00" w:themeColor="accent4" w:themeShade="BF"/>
          <w:sz w:val="24"/>
          <w:szCs w:val="24"/>
        </w:rPr>
        <w:t xml:space="preserve">N. </w:t>
      </w:r>
      <w:r w:rsidR="00A85D4D" w:rsidRPr="00F12772">
        <w:rPr>
          <w:b/>
          <w:bCs/>
          <w:color w:val="BF8F00" w:themeColor="accent4" w:themeShade="BF"/>
          <w:sz w:val="24"/>
          <w:szCs w:val="24"/>
        </w:rPr>
        <w:t>But not everybody will bear the heavenly – corruption does not inherit incorruption</w:t>
      </w:r>
    </w:p>
    <w:p w14:paraId="41C02F3E" w14:textId="0B4B6716" w:rsidR="00A85D4D" w:rsidRDefault="00CB7542" w:rsidP="00F12772">
      <w:pPr>
        <w:spacing w:after="0" w:line="240" w:lineRule="auto"/>
      </w:pPr>
      <w:hyperlink r:id="rId49" w:history="1">
        <w:r w:rsidR="0040208D" w:rsidRPr="005B7C53">
          <w:rPr>
            <w:rStyle w:val="Hyperlink"/>
            <w:b/>
            <w:bCs/>
          </w:rPr>
          <w:t>I Corinthians 15:50</w:t>
        </w:r>
      </w:hyperlink>
      <w:r w:rsidR="0040208D">
        <w:t xml:space="preserve"> Now this I say, brethren, that flesh and blood cannot inherit the kingdom of God; neither doth corruption inherit incorruption.</w:t>
      </w:r>
    </w:p>
    <w:p w14:paraId="7AD1A6AE" w14:textId="1667AF1A" w:rsidR="005B7C53" w:rsidRDefault="00F12772" w:rsidP="00F12772">
      <w:pPr>
        <w:spacing w:after="0" w:line="240" w:lineRule="auto"/>
        <w:ind w:left="360"/>
      </w:pPr>
      <w:r w:rsidRPr="00F12772">
        <w:rPr>
          <w:b/>
          <w:bCs/>
          <w:color w:val="BF8F00" w:themeColor="accent4" w:themeShade="BF"/>
          <w:sz w:val="24"/>
          <w:szCs w:val="24"/>
        </w:rPr>
        <w:t xml:space="preserve">O. </w:t>
      </w:r>
      <w:r w:rsidR="00A85D4D" w:rsidRPr="00F12772">
        <w:rPr>
          <w:b/>
          <w:bCs/>
          <w:color w:val="BF8F00" w:themeColor="accent4" w:themeShade="BF"/>
          <w:sz w:val="24"/>
          <w:szCs w:val="24"/>
        </w:rPr>
        <w:t xml:space="preserve">A mystery revealed – to explain the resurrection </w:t>
      </w:r>
      <w:r w:rsidR="005B7C53" w:rsidRPr="00F12772">
        <w:rPr>
          <w:b/>
          <w:bCs/>
          <w:color w:val="BF8F00" w:themeColor="accent4" w:themeShade="BF"/>
          <w:sz w:val="24"/>
          <w:szCs w:val="24"/>
        </w:rPr>
        <w:t>we went from Genesis to the Rapture</w:t>
      </w:r>
      <w:r w:rsidR="0040208D">
        <w:br/>
      </w:r>
      <w:hyperlink r:id="rId50" w:history="1">
        <w:r w:rsidR="0040208D" w:rsidRPr="005B7C53">
          <w:rPr>
            <w:rStyle w:val="Hyperlink"/>
            <w:b/>
            <w:bCs/>
          </w:rPr>
          <w:t>I Corinthians 15:51</w:t>
        </w:r>
      </w:hyperlink>
      <w:r w:rsidR="0040208D">
        <w:t xml:space="preserve"> Behold, I shew you a mystery; We shall not all sleep, but we shall all be changed,</w:t>
      </w:r>
      <w:r w:rsidR="0040208D">
        <w:br/>
      </w:r>
      <w:r w:rsidR="0040208D">
        <w:rPr>
          <w:b/>
          <w:bCs/>
        </w:rPr>
        <w:t>I Corinthians 15:52</w:t>
      </w:r>
      <w:r w:rsidR="0040208D">
        <w:t xml:space="preserve"> In a moment, in the twinkling of an eye, at the last trump: for the trumpet shall sound, and the dead shall be raised incorruptible, and we shall be changed.</w:t>
      </w:r>
      <w:r w:rsidR="0040208D">
        <w:br/>
      </w:r>
      <w:r w:rsidR="0040208D">
        <w:rPr>
          <w:b/>
          <w:bCs/>
        </w:rPr>
        <w:t>I Corinthians 15:53</w:t>
      </w:r>
      <w:r w:rsidR="0040208D">
        <w:t xml:space="preserve"> For this corruptible must put on incorruption, and this mortal </w:t>
      </w:r>
      <w:r w:rsidR="0040208D">
        <w:rPr>
          <w:i/>
          <w:iCs/>
        </w:rPr>
        <w:t>must</w:t>
      </w:r>
      <w:r w:rsidR="0040208D">
        <w:t xml:space="preserve"> put on immortality.</w:t>
      </w:r>
      <w:r w:rsidR="0040208D">
        <w:br/>
      </w:r>
      <w:r w:rsidR="0040208D">
        <w:rPr>
          <w:b/>
          <w:bCs/>
        </w:rPr>
        <w:t>I Corinthians 15:54</w:t>
      </w:r>
      <w:r w:rsidR="0040208D">
        <w:t xml:space="preserve"> So when this corruptible shall have put on incorruption, and this mortal shall have put on immortality, then shall be brought to pass the saying that is written, Death is swallowed up in victory.</w:t>
      </w:r>
      <w:r w:rsidR="0040208D">
        <w:br/>
      </w:r>
      <w:r w:rsidR="0040208D">
        <w:rPr>
          <w:b/>
          <w:bCs/>
        </w:rPr>
        <w:t>I Corinthians 15:55</w:t>
      </w:r>
      <w:r w:rsidR="0040208D">
        <w:t xml:space="preserve"> O death, where </w:t>
      </w:r>
      <w:r w:rsidR="0040208D">
        <w:rPr>
          <w:i/>
          <w:iCs/>
        </w:rPr>
        <w:t>is</w:t>
      </w:r>
      <w:r w:rsidR="0040208D">
        <w:t xml:space="preserve"> thy sting? O grave, where </w:t>
      </w:r>
      <w:r w:rsidR="0040208D">
        <w:rPr>
          <w:i/>
          <w:iCs/>
        </w:rPr>
        <w:t>is</w:t>
      </w:r>
      <w:r w:rsidR="0040208D">
        <w:t xml:space="preserve"> thy victory?</w:t>
      </w:r>
      <w:r w:rsidR="0040208D">
        <w:br/>
      </w:r>
      <w:r w:rsidR="0040208D">
        <w:rPr>
          <w:b/>
          <w:bCs/>
        </w:rPr>
        <w:t>I Corinthians 15:56</w:t>
      </w:r>
      <w:r w:rsidR="0040208D">
        <w:t xml:space="preserve"> The sting of death </w:t>
      </w:r>
      <w:r w:rsidR="0040208D">
        <w:rPr>
          <w:i/>
          <w:iCs/>
        </w:rPr>
        <w:t>is</w:t>
      </w:r>
      <w:r w:rsidR="0040208D">
        <w:t xml:space="preserve"> sin; and the strength of sin </w:t>
      </w:r>
      <w:r w:rsidR="0040208D">
        <w:rPr>
          <w:i/>
          <w:iCs/>
        </w:rPr>
        <w:t>is</w:t>
      </w:r>
      <w:r w:rsidR="0040208D">
        <w:t xml:space="preserve"> the law.</w:t>
      </w:r>
      <w:r w:rsidR="0040208D">
        <w:br/>
      </w:r>
      <w:r w:rsidR="0040208D">
        <w:rPr>
          <w:b/>
          <w:bCs/>
        </w:rPr>
        <w:t>I Corinthians 15:57</w:t>
      </w:r>
      <w:r w:rsidR="0040208D">
        <w:t xml:space="preserve"> But thanks </w:t>
      </w:r>
      <w:r w:rsidR="0040208D">
        <w:rPr>
          <w:i/>
          <w:iCs/>
        </w:rPr>
        <w:t>be</w:t>
      </w:r>
      <w:r w:rsidR="0040208D">
        <w:t xml:space="preserve"> to God, which giveth us the victory through our Lord Jesus Christ.</w:t>
      </w:r>
    </w:p>
    <w:p w14:paraId="384499C1" w14:textId="77777777" w:rsidR="00F12772" w:rsidRDefault="00F12772" w:rsidP="00F12772">
      <w:pPr>
        <w:spacing w:after="0" w:line="240" w:lineRule="auto"/>
        <w:ind w:left="360"/>
        <w:rPr>
          <w:b/>
          <w:bCs/>
          <w:color w:val="BF8F00" w:themeColor="accent4" w:themeShade="BF"/>
          <w:sz w:val="24"/>
          <w:szCs w:val="24"/>
        </w:rPr>
      </w:pPr>
      <w:r w:rsidRPr="00F12772">
        <w:rPr>
          <w:b/>
          <w:bCs/>
          <w:color w:val="BF8F00" w:themeColor="accent4" w:themeShade="BF"/>
          <w:sz w:val="24"/>
          <w:szCs w:val="24"/>
        </w:rPr>
        <w:t xml:space="preserve">P. </w:t>
      </w:r>
      <w:r w:rsidR="005B7C53" w:rsidRPr="00F12772">
        <w:rPr>
          <w:b/>
          <w:bCs/>
          <w:color w:val="BF8F00" w:themeColor="accent4" w:themeShade="BF"/>
          <w:sz w:val="24"/>
          <w:szCs w:val="24"/>
        </w:rPr>
        <w:t>Therefore</w:t>
      </w:r>
    </w:p>
    <w:p w14:paraId="40F5EC2F" w14:textId="3ACB4034" w:rsidR="00F74485" w:rsidRDefault="00CB7542" w:rsidP="00F12772">
      <w:pPr>
        <w:spacing w:after="0" w:line="240" w:lineRule="auto"/>
      </w:pPr>
      <w:hyperlink r:id="rId51" w:history="1">
        <w:r w:rsidR="0040208D" w:rsidRPr="005B7C53">
          <w:rPr>
            <w:rStyle w:val="Hyperlink"/>
            <w:b/>
            <w:bCs/>
          </w:rPr>
          <w:t>I Corinthians 15:58</w:t>
        </w:r>
      </w:hyperlink>
      <w:r w:rsidR="0040208D">
        <w:t xml:space="preserve"> Therefore, my beloved brethren, be ye stedfast, unmoveable, always abounding in the work of the Lord, forasmuch as ye know that your labour is not in vain in the Lord.</w:t>
      </w:r>
    </w:p>
    <w:sectPr w:rsidR="00F74485" w:rsidSect="00AA040D">
      <w:headerReference w:type="default" r:id="rId52"/>
      <w:footerReference w:type="default" r:id="rId53"/>
      <w:pgSz w:w="12240" w:h="15840"/>
      <w:pgMar w:top="1440" w:right="1440" w:bottom="1440" w:left="1440" w:header="720" w:footer="720" w:gutter="0"/>
      <w:pgNumType w:start="19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CAD9" w14:textId="77777777" w:rsidR="001D6777" w:rsidRDefault="001D6777" w:rsidP="001D6777">
      <w:pPr>
        <w:spacing w:after="0" w:line="240" w:lineRule="auto"/>
      </w:pPr>
      <w:r>
        <w:separator/>
      </w:r>
    </w:p>
  </w:endnote>
  <w:endnote w:type="continuationSeparator" w:id="0">
    <w:p w14:paraId="7D76BDD8" w14:textId="77777777" w:rsidR="001D6777" w:rsidRDefault="001D6777" w:rsidP="001D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15694"/>
      <w:docPartObj>
        <w:docPartGallery w:val="Page Numbers (Bottom of Page)"/>
        <w:docPartUnique/>
      </w:docPartObj>
    </w:sdtPr>
    <w:sdtEndPr>
      <w:rPr>
        <w:noProof/>
      </w:rPr>
    </w:sdtEndPr>
    <w:sdtContent>
      <w:p w14:paraId="4442BA9D" w14:textId="00835FBB" w:rsidR="00AA040D" w:rsidRDefault="00AA0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6C702" w14:textId="77777777" w:rsidR="00AA040D" w:rsidRDefault="00AA0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4E1F" w14:textId="77777777" w:rsidR="001D6777" w:rsidRDefault="001D6777" w:rsidP="001D6777">
      <w:pPr>
        <w:spacing w:after="0" w:line="240" w:lineRule="auto"/>
      </w:pPr>
      <w:r>
        <w:separator/>
      </w:r>
    </w:p>
  </w:footnote>
  <w:footnote w:type="continuationSeparator" w:id="0">
    <w:p w14:paraId="34BE2EA8" w14:textId="77777777" w:rsidR="001D6777" w:rsidRDefault="001D6777" w:rsidP="001D6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7652" w14:textId="3602322D" w:rsidR="001D6777" w:rsidRDefault="001D6777">
    <w:pPr>
      <w:pStyle w:val="Header"/>
    </w:pPr>
    <w:r>
      <w:t>25_Genesis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77"/>
    <w:rsid w:val="001D6777"/>
    <w:rsid w:val="00364CAB"/>
    <w:rsid w:val="003970AF"/>
    <w:rsid w:val="0040208D"/>
    <w:rsid w:val="00440BAA"/>
    <w:rsid w:val="004C3998"/>
    <w:rsid w:val="004E6F1D"/>
    <w:rsid w:val="00523C97"/>
    <w:rsid w:val="00531C3B"/>
    <w:rsid w:val="005A5D94"/>
    <w:rsid w:val="005B7C53"/>
    <w:rsid w:val="005C5BE3"/>
    <w:rsid w:val="005E76B5"/>
    <w:rsid w:val="00746AD8"/>
    <w:rsid w:val="007E58B0"/>
    <w:rsid w:val="0081157D"/>
    <w:rsid w:val="008A5CAD"/>
    <w:rsid w:val="00A24CA5"/>
    <w:rsid w:val="00A85D4D"/>
    <w:rsid w:val="00AA040D"/>
    <w:rsid w:val="00B42F3B"/>
    <w:rsid w:val="00CB7542"/>
    <w:rsid w:val="00D240DC"/>
    <w:rsid w:val="00E1298A"/>
    <w:rsid w:val="00E276BF"/>
    <w:rsid w:val="00EE66F3"/>
    <w:rsid w:val="00EF33AD"/>
    <w:rsid w:val="00F12772"/>
    <w:rsid w:val="00F15D68"/>
    <w:rsid w:val="00F273EC"/>
    <w:rsid w:val="00F54097"/>
    <w:rsid w:val="00F7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07E5"/>
  <w15:chartTrackingRefBased/>
  <w15:docId w15:val="{DE38FB00-9F18-4759-ADD4-2B1DE7EF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777"/>
  </w:style>
  <w:style w:type="paragraph" w:styleId="Footer">
    <w:name w:val="footer"/>
    <w:basedOn w:val="Normal"/>
    <w:link w:val="FooterChar"/>
    <w:uiPriority w:val="99"/>
    <w:unhideWhenUsed/>
    <w:rsid w:val="001D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777"/>
  </w:style>
  <w:style w:type="character" w:styleId="Hyperlink">
    <w:name w:val="Hyperlink"/>
    <w:basedOn w:val="DefaultParagraphFont"/>
    <w:uiPriority w:val="99"/>
    <w:unhideWhenUsed/>
    <w:rsid w:val="00523C97"/>
    <w:rPr>
      <w:color w:val="0563C1" w:themeColor="hyperlink"/>
      <w:u w:val="single"/>
    </w:rPr>
  </w:style>
  <w:style w:type="character" w:styleId="UnresolvedMention">
    <w:name w:val="Unresolved Mention"/>
    <w:basedOn w:val="DefaultParagraphFont"/>
    <w:uiPriority w:val="99"/>
    <w:semiHidden/>
    <w:unhideWhenUsed/>
    <w:rsid w:val="00523C97"/>
    <w:rPr>
      <w:color w:val="605E5C"/>
      <w:shd w:val="clear" w:color="auto" w:fill="E1DFDD"/>
    </w:rPr>
  </w:style>
  <w:style w:type="character" w:styleId="FollowedHyperlink">
    <w:name w:val="FollowedHyperlink"/>
    <w:basedOn w:val="DefaultParagraphFont"/>
    <w:uiPriority w:val="99"/>
    <w:semiHidden/>
    <w:unhideWhenUsed/>
    <w:rsid w:val="00B42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revelation5.1-10" TargetMode="External"/><Relationship Id="rId18" Type="http://schemas.openxmlformats.org/officeDocument/2006/relationships/hyperlink" Target="swordsearcher://bible/jeremiah31.29-33" TargetMode="External"/><Relationship Id="rId26" Type="http://schemas.openxmlformats.org/officeDocument/2006/relationships/hyperlink" Target="swordsearcher://bible/gen38.8" TargetMode="External"/><Relationship Id="rId39" Type="http://schemas.openxmlformats.org/officeDocument/2006/relationships/hyperlink" Target="swordsearcher://bible/1cor15.11" TargetMode="External"/><Relationship Id="rId21" Type="http://schemas.openxmlformats.org/officeDocument/2006/relationships/hyperlink" Target="swordsearcher://bible/eph5.21-33" TargetMode="External"/><Relationship Id="rId34" Type="http://schemas.openxmlformats.org/officeDocument/2006/relationships/hyperlink" Target="swordsearcher://bible/matthew1.1-17" TargetMode="External"/><Relationship Id="rId42" Type="http://schemas.openxmlformats.org/officeDocument/2006/relationships/hyperlink" Target="swordsearcher://bible/1cor15.27" TargetMode="External"/><Relationship Id="rId47" Type="http://schemas.openxmlformats.org/officeDocument/2006/relationships/hyperlink" Target="swordsearcher://bible/1cor15.42-44" TargetMode="External"/><Relationship Id="rId50" Type="http://schemas.openxmlformats.org/officeDocument/2006/relationships/hyperlink" Target="swordsearcher://bible/1cor15.51-57" TargetMode="External"/><Relationship Id="rId55" Type="http://schemas.openxmlformats.org/officeDocument/2006/relationships/theme" Target="theme/theme1.xml"/><Relationship Id="rId7" Type="http://schemas.openxmlformats.org/officeDocument/2006/relationships/hyperlink" Target="swordsearcher://bible/rev14.6-20" TargetMode="External"/><Relationship Id="rId12" Type="http://schemas.openxmlformats.org/officeDocument/2006/relationships/hyperlink" Target="swordsearcher://bible/isa61" TargetMode="External"/><Relationship Id="rId17" Type="http://schemas.openxmlformats.org/officeDocument/2006/relationships/hyperlink" Target="swordsearcher://bible/zech12.1-12" TargetMode="External"/><Relationship Id="rId25" Type="http://schemas.openxmlformats.org/officeDocument/2006/relationships/hyperlink" Target="swordsearcher://bible/gen38.6-7" TargetMode="External"/><Relationship Id="rId33" Type="http://schemas.openxmlformats.org/officeDocument/2006/relationships/hyperlink" Target="swordsearcher://bible/lu3.30-33" TargetMode="External"/><Relationship Id="rId38" Type="http://schemas.openxmlformats.org/officeDocument/2006/relationships/hyperlink" Target="swordsearcher://bible/1cor15.5-10" TargetMode="External"/><Relationship Id="rId46" Type="http://schemas.openxmlformats.org/officeDocument/2006/relationships/hyperlink" Target="swordsearcher://bible/1cor15.35-41" TargetMode="External"/><Relationship Id="rId2" Type="http://schemas.openxmlformats.org/officeDocument/2006/relationships/settings" Target="settings.xml"/><Relationship Id="rId16" Type="http://schemas.openxmlformats.org/officeDocument/2006/relationships/hyperlink" Target="swordsearcher://bible/heb10:7-39" TargetMode="External"/><Relationship Id="rId20" Type="http://schemas.openxmlformats.org/officeDocument/2006/relationships/hyperlink" Target="swordsearcher://bible/gen2.20-24" TargetMode="External"/><Relationship Id="rId29" Type="http://schemas.openxmlformats.org/officeDocument/2006/relationships/hyperlink" Target="swordsearcher://bible/gen38.11-14" TargetMode="External"/><Relationship Id="rId41" Type="http://schemas.openxmlformats.org/officeDocument/2006/relationships/hyperlink" Target="swordsearcher://bible/1cor15.23-2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wordsearcher://bible/eph5.1-21" TargetMode="External"/><Relationship Id="rId11" Type="http://schemas.openxmlformats.org/officeDocument/2006/relationships/hyperlink" Target="swordsearcher://bible/lu4.18" TargetMode="External"/><Relationship Id="rId24" Type="http://schemas.openxmlformats.org/officeDocument/2006/relationships/hyperlink" Target="swordsearcher://bible/gen38.3-5" TargetMode="External"/><Relationship Id="rId32" Type="http://schemas.openxmlformats.org/officeDocument/2006/relationships/hyperlink" Target="swordsearcher://bible/num26.22" TargetMode="External"/><Relationship Id="rId37" Type="http://schemas.openxmlformats.org/officeDocument/2006/relationships/hyperlink" Target="1cor15.1-4" TargetMode="External"/><Relationship Id="rId40" Type="http://schemas.openxmlformats.org/officeDocument/2006/relationships/hyperlink" Target="swordsearcher://bible/1cor15.20-22" TargetMode="External"/><Relationship Id="rId45" Type="http://schemas.openxmlformats.org/officeDocument/2006/relationships/hyperlink" Target="swordsearcher://bible/1cor15.33-34" TargetMode="External"/><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swordsearcher://bible/lu24.44-46" TargetMode="External"/><Relationship Id="rId23" Type="http://schemas.openxmlformats.org/officeDocument/2006/relationships/hyperlink" Target="swordsearcher://bible/genesis%2038.1-2" TargetMode="External"/><Relationship Id="rId28" Type="http://schemas.openxmlformats.org/officeDocument/2006/relationships/hyperlink" Target="swordsearcher://bible/gen38.9-10" TargetMode="External"/><Relationship Id="rId36" Type="http://schemas.openxmlformats.org/officeDocument/2006/relationships/hyperlink" Target="swordsearcher://bible/isa40" TargetMode="External"/><Relationship Id="rId49" Type="http://schemas.openxmlformats.org/officeDocument/2006/relationships/hyperlink" Target="swordsearcher://bible/1cor15.50" TargetMode="External"/><Relationship Id="rId10" Type="http://schemas.openxmlformats.org/officeDocument/2006/relationships/hyperlink" Target="swordsearcher://bible/mat24.14" TargetMode="External"/><Relationship Id="rId19" Type="http://schemas.openxmlformats.org/officeDocument/2006/relationships/hyperlink" Target="swordsearcher://bible/gen3.15" TargetMode="External"/><Relationship Id="rId31" Type="http://schemas.openxmlformats.org/officeDocument/2006/relationships/hyperlink" Target="swordsearcher://bible/gen46.12" TargetMode="External"/><Relationship Id="rId44" Type="http://schemas.openxmlformats.org/officeDocument/2006/relationships/hyperlink" Target="swordsearcher://bible/1cor15.31-32"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swordsearcher://bible/matt9.35" TargetMode="External"/><Relationship Id="rId14" Type="http://schemas.openxmlformats.org/officeDocument/2006/relationships/hyperlink" Target="swordsearcher://bible/ps40.6-17" TargetMode="External"/><Relationship Id="rId22" Type="http://schemas.openxmlformats.org/officeDocument/2006/relationships/hyperlink" Target="swordsearcher://bible/gen37.26-27" TargetMode="External"/><Relationship Id="rId27" Type="http://schemas.openxmlformats.org/officeDocument/2006/relationships/hyperlink" Target="swordsearcher://bible/deut25.5-10" TargetMode="External"/><Relationship Id="rId30" Type="http://schemas.openxmlformats.org/officeDocument/2006/relationships/hyperlink" Target="swordsearcher://bible/gen38.15-23" TargetMode="External"/><Relationship Id="rId35" Type="http://schemas.openxmlformats.org/officeDocument/2006/relationships/hyperlink" Target="swordsearcher://bible/rev14.6-20" TargetMode="External"/><Relationship Id="rId43" Type="http://schemas.openxmlformats.org/officeDocument/2006/relationships/hyperlink" Target="swordsearcher://bible/1cor15.28-30" TargetMode="External"/><Relationship Id="rId48" Type="http://schemas.openxmlformats.org/officeDocument/2006/relationships/hyperlink" Target="swordsearcher://bible/1cor15.45-49" TargetMode="External"/><Relationship Id="rId8" Type="http://schemas.openxmlformats.org/officeDocument/2006/relationships/hyperlink" Target="swordsearcher://bible/matt4.23" TargetMode="External"/><Relationship Id="rId51" Type="http://schemas.openxmlformats.org/officeDocument/2006/relationships/hyperlink" Target="swordsearcher://bible/1cor15.58"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2023-11-14T15:01:00Z</dcterms:created>
  <dcterms:modified xsi:type="dcterms:W3CDTF">2023-11-14T15:01:00Z</dcterms:modified>
</cp:coreProperties>
</file>