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5857" w14:textId="77777777" w:rsidR="00717FD4" w:rsidRPr="00153C73" w:rsidRDefault="00717FD4" w:rsidP="00717FD4">
      <w:pPr>
        <w:spacing w:before="60" w:after="60"/>
        <w:rPr>
          <w:rFonts w:cstheme="minorHAnsi"/>
          <w:b/>
          <w:color w:val="FF0000"/>
          <w:sz w:val="28"/>
          <w:szCs w:val="28"/>
        </w:rPr>
      </w:pPr>
      <w:r w:rsidRPr="00717FD4">
        <w:rPr>
          <w:b/>
          <w:color w:val="FF0000"/>
          <w:sz w:val="28"/>
          <w:szCs w:val="28"/>
        </w:rPr>
        <w:t>Exod</w:t>
      </w:r>
      <w:r w:rsidRPr="00153C73">
        <w:rPr>
          <w:rFonts w:cstheme="minorHAnsi"/>
          <w:b/>
          <w:color w:val="FF0000"/>
          <w:sz w:val="28"/>
          <w:szCs w:val="28"/>
        </w:rPr>
        <w:t>us Lesson 26 - Typology of the Rock</w:t>
      </w:r>
    </w:p>
    <w:tbl>
      <w:tblPr>
        <w:tblW w:w="96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000" w:firstRow="0" w:lastRow="0" w:firstColumn="0" w:lastColumn="0" w:noHBand="0" w:noVBand="0"/>
      </w:tblPr>
      <w:tblGrid>
        <w:gridCol w:w="9600"/>
      </w:tblGrid>
      <w:tr w:rsidR="00717FD4" w:rsidRPr="00153C73" w14:paraId="560BBEAD" w14:textId="77777777" w:rsidTr="00717FD4">
        <w:trPr>
          <w:jc w:val="center"/>
        </w:trPr>
        <w:tc>
          <w:tcPr>
            <w:tcW w:w="0" w:type="auto"/>
            <w:vAlign w:val="center"/>
          </w:tcPr>
          <w:p w14:paraId="4F24E902" w14:textId="77777777" w:rsidR="00717FD4" w:rsidRPr="00153C73" w:rsidRDefault="00717FD4" w:rsidP="00A439A3">
            <w:pPr>
              <w:spacing w:after="60"/>
              <w:rPr>
                <w:rFonts w:cstheme="minorHAnsi"/>
                <w:b/>
                <w:bCs/>
                <w:color w:val="FF0000"/>
              </w:rPr>
            </w:pPr>
            <w:bookmarkStart w:id="0" w:name="_Hlk43728310"/>
            <w:r w:rsidRPr="00153C73">
              <w:rPr>
                <w:rFonts w:cstheme="minorHAnsi"/>
                <w:b/>
                <w:noProof/>
                <w:color w:val="000000" w:themeColor="text1"/>
              </w:rPr>
              <w:drawing>
                <wp:anchor distT="0" distB="0" distL="114300" distR="114300" simplePos="0" relativeHeight="251659264" behindDoc="1" locked="0" layoutInCell="1" allowOverlap="1" wp14:anchorId="3A0E3231" wp14:editId="6148D3D6">
                  <wp:simplePos x="0" y="0"/>
                  <wp:positionH relativeFrom="margin">
                    <wp:posOffset>4121150</wp:posOffset>
                  </wp:positionH>
                  <wp:positionV relativeFrom="paragraph">
                    <wp:posOffset>12700</wp:posOffset>
                  </wp:positionV>
                  <wp:extent cx="1887220" cy="1414780"/>
                  <wp:effectExtent l="0" t="0" r="0" b="0"/>
                  <wp:wrapTight wrapText="bothSides">
                    <wp:wrapPolygon edited="0">
                      <wp:start x="0" y="0"/>
                      <wp:lineTo x="0" y="21232"/>
                      <wp:lineTo x="21367" y="21232"/>
                      <wp:lineTo x="21367" y="0"/>
                      <wp:lineTo x="0" y="0"/>
                    </wp:wrapPolygon>
                  </wp:wrapTight>
                  <wp:docPr id="2" name="Picture 2" descr="C:\Users\truck\Documents\Bible Studies\Exodus\West Point Exodus 1\Notes\Wilderness pics\moses-water_rock_str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uck\Documents\Bible Studies\Exodus\West Point Exodus 1\Notes\Wilderness pics\moses-water_rock_strik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220" cy="1414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3C73">
              <w:rPr>
                <w:rFonts w:cstheme="minorHAnsi"/>
                <w:b/>
                <w:bCs/>
                <w:color w:val="000000" w:themeColor="text1"/>
              </w:rPr>
              <w:t>Exodus 17:1</w:t>
            </w:r>
            <w:r w:rsidRPr="00153C73">
              <w:rPr>
                <w:rFonts w:cstheme="minorHAnsi"/>
                <w:b/>
                <w:color w:val="000000" w:themeColor="text1"/>
              </w:rPr>
              <w:t xml:space="preserve"> And all the congregation of the children of Israel journeyed from the wilderness of Sin, after their journeys, according to the commandment of the LORD, and pitched in Rephidim: and </w:t>
            </w:r>
            <w:r w:rsidRPr="00153C73">
              <w:rPr>
                <w:rFonts w:cstheme="minorHAnsi"/>
                <w:b/>
                <w:i/>
                <w:iCs/>
                <w:color w:val="000000" w:themeColor="text1"/>
              </w:rPr>
              <w:t>there was</w:t>
            </w:r>
            <w:r w:rsidRPr="00153C73">
              <w:rPr>
                <w:rFonts w:cstheme="minorHAnsi"/>
                <w:b/>
                <w:color w:val="000000" w:themeColor="text1"/>
              </w:rPr>
              <w:t xml:space="preserve"> no water for the people to drink.</w:t>
            </w:r>
            <w:r w:rsidRPr="00153C73">
              <w:rPr>
                <w:rFonts w:cstheme="minorHAnsi"/>
                <w:b/>
                <w:color w:val="000000" w:themeColor="text1"/>
              </w:rPr>
              <w:br/>
            </w:r>
            <w:r w:rsidRPr="00153C73">
              <w:rPr>
                <w:rFonts w:cstheme="minorHAnsi"/>
                <w:b/>
                <w:bCs/>
                <w:color w:val="000000" w:themeColor="text1"/>
              </w:rPr>
              <w:t>Exodus 17:2</w:t>
            </w:r>
            <w:r w:rsidRPr="00153C73">
              <w:rPr>
                <w:rFonts w:cstheme="minorHAnsi"/>
                <w:b/>
                <w:color w:val="000000" w:themeColor="text1"/>
              </w:rPr>
              <w:t xml:space="preserve"> Wherefore the people did chide with Moses, and said, Give us water that we may drink. And Moses said unto them, Why chide ye with me? wherefore do ye tempt the LORD?</w:t>
            </w:r>
            <w:r w:rsidRPr="00153C73">
              <w:rPr>
                <w:rFonts w:cstheme="minorHAnsi"/>
                <w:b/>
                <w:color w:val="000000" w:themeColor="text1"/>
              </w:rPr>
              <w:br/>
            </w:r>
            <w:r w:rsidRPr="00153C73">
              <w:rPr>
                <w:rFonts w:cstheme="minorHAnsi"/>
                <w:b/>
                <w:bCs/>
                <w:color w:val="000000" w:themeColor="text1"/>
              </w:rPr>
              <w:t>Exodus 17:3</w:t>
            </w:r>
            <w:r w:rsidRPr="00153C73">
              <w:rPr>
                <w:rFonts w:cstheme="minorHAnsi"/>
                <w:b/>
                <w:color w:val="000000" w:themeColor="text1"/>
              </w:rPr>
              <w:t xml:space="preserve"> And the people thirsted there for water; and the people murmured against Moses, and said, Wherefore </w:t>
            </w:r>
            <w:r w:rsidRPr="00153C73">
              <w:rPr>
                <w:rFonts w:cstheme="minorHAnsi"/>
                <w:b/>
                <w:i/>
                <w:iCs/>
                <w:color w:val="000000" w:themeColor="text1"/>
              </w:rPr>
              <w:t>is</w:t>
            </w:r>
            <w:r w:rsidRPr="00153C73">
              <w:rPr>
                <w:rFonts w:cstheme="minorHAnsi"/>
                <w:b/>
                <w:color w:val="000000" w:themeColor="text1"/>
              </w:rPr>
              <w:t xml:space="preserve"> this </w:t>
            </w:r>
            <w:r w:rsidRPr="00153C73">
              <w:rPr>
                <w:rFonts w:cstheme="minorHAnsi"/>
                <w:b/>
                <w:i/>
                <w:iCs/>
                <w:color w:val="000000" w:themeColor="text1"/>
              </w:rPr>
              <w:t>that</w:t>
            </w:r>
            <w:r w:rsidRPr="00153C73">
              <w:rPr>
                <w:rFonts w:cstheme="minorHAnsi"/>
                <w:b/>
                <w:color w:val="000000" w:themeColor="text1"/>
              </w:rPr>
              <w:t xml:space="preserve"> thou hast brought us up out of Egypt, to kill us and our children and our cattle with thirst?</w:t>
            </w:r>
            <w:r w:rsidRPr="00153C73">
              <w:rPr>
                <w:rFonts w:cstheme="minorHAnsi"/>
                <w:b/>
                <w:color w:val="000000" w:themeColor="text1"/>
                <w:lang w:bidi="x-none"/>
              </w:rPr>
              <w:t xml:space="preserve"> </w:t>
            </w:r>
            <w:r w:rsidRPr="00153C73">
              <w:rPr>
                <w:rFonts w:cstheme="minorHAnsi"/>
                <w:b/>
                <w:color w:val="000000" w:themeColor="text1"/>
              </w:rPr>
              <w:br/>
            </w:r>
            <w:r w:rsidRPr="00153C73">
              <w:rPr>
                <w:rFonts w:cstheme="minorHAnsi"/>
                <w:b/>
                <w:bCs/>
                <w:color w:val="000000" w:themeColor="text1"/>
              </w:rPr>
              <w:t>Exodus 17:4</w:t>
            </w:r>
            <w:r w:rsidRPr="00153C73">
              <w:rPr>
                <w:rFonts w:cstheme="minorHAnsi"/>
                <w:b/>
                <w:color w:val="000000" w:themeColor="text1"/>
              </w:rPr>
              <w:t xml:space="preserve"> And Moses cried unto the LORD, saying, What shall I do unto this people? they be almost ready to stone me.</w:t>
            </w:r>
            <w:r w:rsidRPr="00153C73">
              <w:rPr>
                <w:rFonts w:cstheme="minorHAnsi"/>
                <w:b/>
                <w:color w:val="000000" w:themeColor="text1"/>
              </w:rPr>
              <w:br/>
            </w:r>
            <w:r w:rsidRPr="00153C73">
              <w:rPr>
                <w:rFonts w:cstheme="minorHAnsi"/>
                <w:b/>
                <w:bCs/>
                <w:color w:val="000000" w:themeColor="text1"/>
              </w:rPr>
              <w:t>Exodus 17:5</w:t>
            </w:r>
            <w:r w:rsidRPr="00153C73">
              <w:rPr>
                <w:rFonts w:cstheme="minorHAnsi"/>
                <w:b/>
                <w:color w:val="000000" w:themeColor="text1"/>
              </w:rPr>
              <w:t xml:space="preserve"> And the LORD said unto Moses, Go on before the people, and take with thee of the elders of Israel; and thy rod, wherewith thou smotest the river, take in thine hand, and go.</w:t>
            </w:r>
            <w:r w:rsidRPr="00153C73">
              <w:rPr>
                <w:rFonts w:cstheme="minorHAnsi"/>
                <w:b/>
                <w:color w:val="000000" w:themeColor="text1"/>
              </w:rPr>
              <w:br/>
            </w:r>
            <w:r w:rsidRPr="00153C73">
              <w:rPr>
                <w:rFonts w:cstheme="minorHAnsi"/>
                <w:b/>
                <w:bCs/>
                <w:color w:val="000000" w:themeColor="text1"/>
              </w:rPr>
              <w:t>Exodus 17:6</w:t>
            </w:r>
            <w:r w:rsidRPr="00153C73">
              <w:rPr>
                <w:rFonts w:cstheme="minorHAnsi"/>
                <w:b/>
                <w:color w:val="000000" w:themeColor="text1"/>
              </w:rPr>
              <w:t xml:space="preserve"> Behold, I will stand before thee there upon the rock in Horeb; and thou shalt smite the rock, and there shall come water out of it, that the people may drink. And Moses did so in the sight of the elders of Israel.</w:t>
            </w:r>
            <w:r w:rsidRPr="00153C73">
              <w:rPr>
                <w:rFonts w:cstheme="minorHAnsi"/>
                <w:b/>
                <w:color w:val="000000" w:themeColor="text1"/>
              </w:rPr>
              <w:br/>
            </w:r>
            <w:r w:rsidRPr="00153C73">
              <w:rPr>
                <w:rFonts w:cstheme="minorHAnsi"/>
                <w:b/>
                <w:bCs/>
                <w:color w:val="000000" w:themeColor="text1"/>
              </w:rPr>
              <w:t>Exodus 17:7</w:t>
            </w:r>
            <w:r w:rsidRPr="00153C73">
              <w:rPr>
                <w:rFonts w:cstheme="minorHAnsi"/>
                <w:b/>
                <w:color w:val="000000" w:themeColor="text1"/>
              </w:rPr>
              <w:t xml:space="preserve"> And he called the name of the place Massah, and Meribah, because of the chiding of the children of Israel, and because they tempted the LORD, saying, Is the LORD among us, or not?</w:t>
            </w:r>
          </w:p>
        </w:tc>
      </w:tr>
    </w:tbl>
    <w:bookmarkEnd w:id="0"/>
    <w:p w14:paraId="1B9EE198" w14:textId="77777777" w:rsidR="00F140E3" w:rsidRPr="00153C73" w:rsidRDefault="00F140E3" w:rsidP="00A647A8">
      <w:pPr>
        <w:spacing w:before="60" w:after="0"/>
        <w:ind w:firstLine="432"/>
        <w:rPr>
          <w:rFonts w:cstheme="minorHAnsi"/>
        </w:rPr>
      </w:pPr>
      <w:r w:rsidRPr="00153C73">
        <w:rPr>
          <w:rFonts w:cstheme="minorHAnsi"/>
        </w:rPr>
        <w:t>We have been made aware of the unbelief on the part of the Israelites during the</w:t>
      </w:r>
      <w:r w:rsidR="00DA1E27" w:rsidRPr="00153C73">
        <w:rPr>
          <w:rFonts w:cstheme="minorHAnsi"/>
        </w:rPr>
        <w:t xml:space="preserve"> wildernes experience, as well as, we learned that their actions were written in the Bible as a typical example for us today, “whom the ends of the world has come” (I Corinthians 1-13).  Now this unbelief was brought upon by their own carnal lust.  They had been delivered out of the bondage of Egypt, tasted of the unleavened bread, passed through their first trial of faith at the Red Sea then sang the song of the redeemed and </w:t>
      </w:r>
      <w:r w:rsidR="00222308" w:rsidRPr="00153C73">
        <w:rPr>
          <w:rFonts w:cstheme="minorHAnsi"/>
        </w:rPr>
        <w:t xml:space="preserve">bitter water turned sweet by God at </w:t>
      </w:r>
      <w:r w:rsidR="00DA1E27" w:rsidRPr="00153C73">
        <w:rPr>
          <w:rFonts w:cstheme="minorHAnsi"/>
        </w:rPr>
        <w:t>Marah.  They had encamped at the 12 wells and 70 palms at Elim, and provided “bread to the fill” in the desert of sin.</w:t>
      </w:r>
      <w:r w:rsidR="00222308" w:rsidRPr="00153C73">
        <w:rPr>
          <w:rFonts w:cstheme="minorHAnsi"/>
        </w:rPr>
        <w:t xml:space="preserve"> </w:t>
      </w:r>
    </w:p>
    <w:p w14:paraId="39414987" w14:textId="60E82950" w:rsidR="00295570" w:rsidRPr="00153C73" w:rsidRDefault="00222308" w:rsidP="00A647A8">
      <w:pPr>
        <w:spacing w:after="0"/>
        <w:ind w:firstLine="432"/>
        <w:rPr>
          <w:rFonts w:cstheme="minorHAnsi"/>
        </w:rPr>
      </w:pPr>
      <w:r w:rsidRPr="00153C73">
        <w:rPr>
          <w:rFonts w:cstheme="minorHAnsi"/>
        </w:rPr>
        <w:t xml:space="preserve">It may seem hard to believe that the children of Israel could entertain unbelief after all this provision to them by God, but we do the same today. </w:t>
      </w:r>
      <w:r w:rsidR="00295570" w:rsidRPr="00153C73">
        <w:rPr>
          <w:rFonts w:cstheme="minorHAnsi"/>
        </w:rPr>
        <w:t xml:space="preserve">  </w:t>
      </w:r>
      <w:r w:rsidRPr="00153C73">
        <w:rPr>
          <w:rFonts w:cstheme="minorHAnsi"/>
        </w:rPr>
        <w:t xml:space="preserve">We, too, have been delivered from the slavery to which sin had us bound.  </w:t>
      </w:r>
      <w:r w:rsidR="00295570" w:rsidRPr="00153C73">
        <w:rPr>
          <w:rFonts w:cstheme="minorHAnsi"/>
        </w:rPr>
        <w:t>(</w:t>
      </w:r>
      <w:r w:rsidR="00295570" w:rsidRPr="00153C73">
        <w:rPr>
          <w:rFonts w:cstheme="minorHAnsi"/>
          <w:bCs/>
        </w:rPr>
        <w:t>Romans 6:16</w:t>
      </w:r>
      <w:r w:rsidR="00295570" w:rsidRPr="00153C73">
        <w:rPr>
          <w:rFonts w:cstheme="minorHAnsi"/>
        </w:rPr>
        <w:t>)</w:t>
      </w:r>
      <w:r w:rsidR="004C7AE1" w:rsidRPr="00153C73">
        <w:rPr>
          <w:rFonts w:cstheme="minorHAnsi"/>
        </w:rPr>
        <w:t xml:space="preserve"> </w:t>
      </w:r>
      <w:r w:rsidRPr="00153C73">
        <w:rPr>
          <w:rFonts w:cstheme="minorHAnsi"/>
        </w:rPr>
        <w:t xml:space="preserve">We too, face trials; </w:t>
      </w:r>
      <w:r w:rsidR="00295570" w:rsidRPr="00153C73">
        <w:rPr>
          <w:rFonts w:cstheme="minorHAnsi"/>
        </w:rPr>
        <w:t>and can be victorious and full of joy through it all, or:</w:t>
      </w:r>
    </w:p>
    <w:p w14:paraId="18AE9A8F" w14:textId="77777777" w:rsidR="00295570" w:rsidRPr="00153C73" w:rsidRDefault="00295570" w:rsidP="00A647A8">
      <w:pPr>
        <w:spacing w:after="60"/>
        <w:jc w:val="center"/>
        <w:rPr>
          <w:rFonts w:cstheme="minorHAnsi"/>
          <w:b/>
          <w:color w:val="FF0000"/>
        </w:rPr>
      </w:pPr>
      <w:r w:rsidRPr="00153C73">
        <w:rPr>
          <w:rFonts w:cstheme="minorHAnsi"/>
          <w:b/>
          <w:bCs/>
          <w:color w:val="FF0000"/>
        </w:rPr>
        <w:t>I Corinthians 10:12</w:t>
      </w:r>
      <w:r w:rsidRPr="00153C73">
        <w:rPr>
          <w:rFonts w:cstheme="minorHAnsi"/>
          <w:b/>
          <w:color w:val="FF0000"/>
        </w:rPr>
        <w:t xml:space="preserve"> Wherefore let him that thinketh he standeth take heed lest he fall.</w:t>
      </w:r>
    </w:p>
    <w:p w14:paraId="7D6C239B" w14:textId="20066C60" w:rsidR="00830C23" w:rsidRPr="00153C73" w:rsidRDefault="00295570" w:rsidP="00A647A8">
      <w:pPr>
        <w:spacing w:after="0"/>
        <w:ind w:firstLine="432"/>
        <w:rPr>
          <w:rFonts w:cstheme="minorHAnsi"/>
        </w:rPr>
      </w:pPr>
      <w:r w:rsidRPr="00153C73">
        <w:rPr>
          <w:rFonts w:cstheme="minorHAnsi"/>
        </w:rPr>
        <w:t>Yes, a Christian can fall, just exactly as our examples fell in the wilderness and did not make it into God’s rest</w:t>
      </w:r>
      <w:r w:rsidR="0072208F" w:rsidRPr="00153C73">
        <w:rPr>
          <w:rFonts w:cstheme="minorHAnsi"/>
        </w:rPr>
        <w:t xml:space="preserve">.  </w:t>
      </w:r>
      <w:r w:rsidR="0072208F" w:rsidRPr="00153C73">
        <w:rPr>
          <w:rFonts w:cstheme="minorHAnsi"/>
          <w:highlight w:val="yellow"/>
        </w:rPr>
        <w:t>But</w:t>
      </w:r>
      <w:r w:rsidR="00222308" w:rsidRPr="00153C73">
        <w:rPr>
          <w:rFonts w:cstheme="minorHAnsi"/>
          <w:highlight w:val="yellow"/>
        </w:rPr>
        <w:t xml:space="preserve"> we today</w:t>
      </w:r>
      <w:r w:rsidR="0072208F" w:rsidRPr="00153C73">
        <w:rPr>
          <w:rFonts w:cstheme="minorHAnsi"/>
          <w:highlight w:val="yellow"/>
        </w:rPr>
        <w:t>,</w:t>
      </w:r>
      <w:r w:rsidR="00222308" w:rsidRPr="00153C73">
        <w:rPr>
          <w:rFonts w:cstheme="minorHAnsi"/>
          <w:highlight w:val="yellow"/>
        </w:rPr>
        <w:t xml:space="preserve"> have them as ensamples</w:t>
      </w:r>
      <w:r w:rsidR="00222308" w:rsidRPr="00153C73">
        <w:rPr>
          <w:rFonts w:cstheme="minorHAnsi"/>
        </w:rPr>
        <w:t xml:space="preserve"> so </w:t>
      </w:r>
      <w:r w:rsidR="00222308" w:rsidRPr="00153C73">
        <w:rPr>
          <w:rFonts w:cstheme="minorHAnsi"/>
          <w:highlight w:val="yellow"/>
        </w:rPr>
        <w:t>that we do not “lust after evil things as they also lusted</w:t>
      </w:r>
      <w:r w:rsidR="0072208F" w:rsidRPr="00153C73">
        <w:rPr>
          <w:rFonts w:cstheme="minorHAnsi"/>
          <w:highlight w:val="yellow"/>
        </w:rPr>
        <w:t>”</w:t>
      </w:r>
      <w:r w:rsidR="00222308" w:rsidRPr="00153C73">
        <w:rPr>
          <w:rFonts w:cstheme="minorHAnsi"/>
          <w:highlight w:val="yellow"/>
        </w:rPr>
        <w:t>. (I Corinthians 10:6)</w:t>
      </w:r>
      <w:r w:rsidRPr="00153C73">
        <w:rPr>
          <w:rFonts w:cstheme="minorHAnsi"/>
        </w:rPr>
        <w:t>.  Now just seeing them as ensamples is not going to free us from the bondage we cause ourselves by yielding to evil lust</w:t>
      </w:r>
      <w:r w:rsidR="0072208F" w:rsidRPr="00153C73">
        <w:rPr>
          <w:rFonts w:cstheme="minorHAnsi"/>
        </w:rPr>
        <w:t xml:space="preserve"> again as Romans 6 instructs.</w:t>
      </w:r>
      <w:r w:rsidRPr="00153C73">
        <w:rPr>
          <w:rFonts w:cstheme="minorHAnsi"/>
        </w:rPr>
        <w:t xml:space="preserve">  </w:t>
      </w:r>
      <w:r w:rsidR="0072208F" w:rsidRPr="00153C73">
        <w:rPr>
          <w:rFonts w:cstheme="minorHAnsi"/>
        </w:rPr>
        <w:t xml:space="preserve">We need to take action.  </w:t>
      </w:r>
      <w:r w:rsidRPr="00153C73">
        <w:rPr>
          <w:rFonts w:cstheme="minorHAnsi"/>
        </w:rPr>
        <w:t xml:space="preserve">Notice that all Israel did </w:t>
      </w:r>
      <w:r w:rsidR="0072208F" w:rsidRPr="00153C73">
        <w:rPr>
          <w:rFonts w:cstheme="minorHAnsi"/>
        </w:rPr>
        <w:t>was</w:t>
      </w:r>
      <w:r w:rsidRPr="00153C73">
        <w:rPr>
          <w:rFonts w:cstheme="minorHAnsi"/>
        </w:rPr>
        <w:t xml:space="preserve"> nothing but lust, and it bound them up.  Lust lead to unbelief, unbelief led to murmuring, and in this chapter we see the murmuring led them to chiding with God. </w:t>
      </w:r>
      <w:r w:rsidR="0072208F" w:rsidRPr="00153C73">
        <w:rPr>
          <w:rFonts w:cstheme="minorHAnsi"/>
        </w:rPr>
        <w:t xml:space="preserve"> </w:t>
      </w:r>
      <w:r w:rsidRPr="00153C73">
        <w:rPr>
          <w:rFonts w:cstheme="minorHAnsi"/>
        </w:rPr>
        <w:t xml:space="preserve">So today, if we yield ourselves to lust, we will go down the same path </w:t>
      </w:r>
      <w:r w:rsidR="0072208F" w:rsidRPr="00153C73">
        <w:rPr>
          <w:rFonts w:cstheme="minorHAnsi"/>
        </w:rPr>
        <w:t>of destruction, departing from God, and in God’</w:t>
      </w:r>
      <w:r w:rsidR="00062151" w:rsidRPr="00153C73">
        <w:rPr>
          <w:rFonts w:cstheme="minorHAnsi"/>
        </w:rPr>
        <w:t xml:space="preserve">s </w:t>
      </w:r>
      <w:r w:rsidR="0072208F" w:rsidRPr="00153C73">
        <w:rPr>
          <w:rFonts w:cstheme="minorHAnsi"/>
        </w:rPr>
        <w:t>wrath, we will not enter into His rest. (Hebrews 3:1-15) God’s admonition today is:</w:t>
      </w:r>
    </w:p>
    <w:p w14:paraId="389EF256" w14:textId="77777777" w:rsidR="0072208F" w:rsidRPr="00153C73" w:rsidRDefault="00830C23" w:rsidP="002E21D6">
      <w:pPr>
        <w:spacing w:after="60"/>
        <w:ind w:left="576"/>
        <w:rPr>
          <w:rFonts w:cstheme="minorHAnsi"/>
        </w:rPr>
      </w:pPr>
      <w:r w:rsidRPr="00153C73">
        <w:rPr>
          <w:rFonts w:cstheme="minorHAnsi"/>
          <w:b/>
          <w:bCs/>
        </w:rPr>
        <w:t>Hebrews 3:7</w:t>
      </w:r>
      <w:r w:rsidRPr="00153C73">
        <w:rPr>
          <w:rFonts w:cstheme="minorHAnsi"/>
        </w:rPr>
        <w:t xml:space="preserve"> Wherefore (as the Holy Ghost saith, To day if ye will hear his voice,</w:t>
      </w:r>
      <w:r w:rsidRPr="00153C73">
        <w:rPr>
          <w:rFonts w:cstheme="minorHAnsi"/>
        </w:rPr>
        <w:br/>
      </w:r>
      <w:r w:rsidRPr="00153C73">
        <w:rPr>
          <w:rFonts w:cstheme="minorHAnsi"/>
          <w:b/>
          <w:bCs/>
        </w:rPr>
        <w:t>Hebrews 3:8</w:t>
      </w:r>
      <w:r w:rsidRPr="00153C73">
        <w:rPr>
          <w:rFonts w:cstheme="minorHAnsi"/>
        </w:rPr>
        <w:t xml:space="preserve"> </w:t>
      </w:r>
      <w:r w:rsidRPr="00153C73">
        <w:rPr>
          <w:rFonts w:cstheme="minorHAnsi"/>
          <w:highlight w:val="yellow"/>
        </w:rPr>
        <w:t>Harden not your hearts, as in the provocation</w:t>
      </w:r>
      <w:r w:rsidRPr="00153C73">
        <w:rPr>
          <w:rFonts w:cstheme="minorHAnsi"/>
        </w:rPr>
        <w:t>, in the day of temptation in the wilderness:</w:t>
      </w:r>
      <w:r w:rsidRPr="00153C73">
        <w:rPr>
          <w:rFonts w:cstheme="minorHAnsi"/>
        </w:rPr>
        <w:br/>
      </w:r>
      <w:r w:rsidRPr="00153C73">
        <w:rPr>
          <w:rFonts w:cstheme="minorHAnsi"/>
          <w:b/>
          <w:bCs/>
        </w:rPr>
        <w:lastRenderedPageBreak/>
        <w:t>Hebrews 3:9</w:t>
      </w:r>
      <w:r w:rsidRPr="00153C73">
        <w:rPr>
          <w:rFonts w:cstheme="minorHAnsi"/>
        </w:rPr>
        <w:t xml:space="preserve"> When your fathers </w:t>
      </w:r>
      <w:r w:rsidRPr="00153C73">
        <w:rPr>
          <w:rFonts w:cstheme="minorHAnsi"/>
          <w:highlight w:val="yellow"/>
        </w:rPr>
        <w:t>tempted</w:t>
      </w:r>
      <w:r w:rsidRPr="00153C73">
        <w:rPr>
          <w:rFonts w:cstheme="minorHAnsi"/>
        </w:rPr>
        <w:t xml:space="preserve"> me, </w:t>
      </w:r>
      <w:r w:rsidRPr="00153C73">
        <w:rPr>
          <w:rFonts w:cstheme="minorHAnsi"/>
          <w:highlight w:val="yellow"/>
        </w:rPr>
        <w:t>proved</w:t>
      </w:r>
      <w:r w:rsidRPr="00153C73">
        <w:rPr>
          <w:rFonts w:cstheme="minorHAnsi"/>
        </w:rPr>
        <w:t xml:space="preserve"> me, and </w:t>
      </w:r>
      <w:r w:rsidRPr="00153C73">
        <w:rPr>
          <w:rFonts w:cstheme="minorHAnsi"/>
          <w:highlight w:val="yellow"/>
        </w:rPr>
        <w:t>saw my works</w:t>
      </w:r>
      <w:r w:rsidRPr="00153C73">
        <w:rPr>
          <w:rFonts w:cstheme="minorHAnsi"/>
        </w:rPr>
        <w:t xml:space="preserve"> forty years.</w:t>
      </w:r>
      <w:r w:rsidRPr="00153C73">
        <w:rPr>
          <w:rFonts w:cstheme="minorHAnsi"/>
        </w:rPr>
        <w:br/>
      </w:r>
      <w:r w:rsidRPr="00153C73">
        <w:rPr>
          <w:rFonts w:cstheme="minorHAnsi"/>
          <w:b/>
          <w:bCs/>
        </w:rPr>
        <w:t>Hebrews 3:10</w:t>
      </w:r>
      <w:r w:rsidRPr="00153C73">
        <w:rPr>
          <w:rFonts w:cstheme="minorHAnsi"/>
        </w:rPr>
        <w:t xml:space="preserve"> Wherefore I was grieved with that generation, and said, They do alway err in </w:t>
      </w:r>
      <w:r w:rsidRPr="00153C73">
        <w:rPr>
          <w:rFonts w:cstheme="minorHAnsi"/>
          <w:i/>
          <w:iCs/>
        </w:rPr>
        <w:t>their</w:t>
      </w:r>
      <w:r w:rsidRPr="00153C73">
        <w:rPr>
          <w:rFonts w:cstheme="minorHAnsi"/>
        </w:rPr>
        <w:t xml:space="preserve"> heart; and they have not known my ways.</w:t>
      </w:r>
      <w:r w:rsidRPr="00153C73">
        <w:rPr>
          <w:rFonts w:cstheme="minorHAnsi"/>
        </w:rPr>
        <w:br/>
      </w:r>
      <w:r w:rsidRPr="00153C73">
        <w:rPr>
          <w:rFonts w:cstheme="minorHAnsi"/>
          <w:b/>
          <w:bCs/>
        </w:rPr>
        <w:t>Hebrews 3:11</w:t>
      </w:r>
      <w:r w:rsidRPr="00153C73">
        <w:rPr>
          <w:rFonts w:cstheme="minorHAnsi"/>
        </w:rPr>
        <w:t xml:space="preserve"> So </w:t>
      </w:r>
      <w:r w:rsidRPr="00153C73">
        <w:rPr>
          <w:rFonts w:cstheme="minorHAnsi"/>
          <w:highlight w:val="yellow"/>
        </w:rPr>
        <w:t>I sware in my wrath, They shall not enter into my rest</w:t>
      </w:r>
      <w:r w:rsidRPr="00153C73">
        <w:rPr>
          <w:rFonts w:cstheme="minorHAnsi"/>
        </w:rPr>
        <w:t>.)</w:t>
      </w:r>
      <w:r w:rsidRPr="00153C73">
        <w:rPr>
          <w:rFonts w:cstheme="minorHAnsi"/>
        </w:rPr>
        <w:br/>
      </w:r>
      <w:r w:rsidRPr="00153C73">
        <w:rPr>
          <w:rFonts w:cstheme="minorHAnsi"/>
          <w:b/>
          <w:bCs/>
        </w:rPr>
        <w:t>Hebrews 3:12</w:t>
      </w:r>
      <w:r w:rsidRPr="00153C73">
        <w:rPr>
          <w:rFonts w:cstheme="minorHAnsi"/>
        </w:rPr>
        <w:t xml:space="preserve"> Take heed, brethren, lest there be in any of you </w:t>
      </w:r>
      <w:r w:rsidRPr="00153C73">
        <w:rPr>
          <w:rFonts w:cstheme="minorHAnsi"/>
          <w:highlight w:val="yellow"/>
        </w:rPr>
        <w:t>an evil heart of unbelief</w:t>
      </w:r>
      <w:r w:rsidRPr="00153C73">
        <w:rPr>
          <w:rFonts w:cstheme="minorHAnsi"/>
        </w:rPr>
        <w:t xml:space="preserve">, </w:t>
      </w:r>
      <w:r w:rsidRPr="00153C73">
        <w:rPr>
          <w:rFonts w:cstheme="minorHAnsi"/>
          <w:highlight w:val="yellow"/>
        </w:rPr>
        <w:t>in departing from the living God.</w:t>
      </w:r>
      <w:r w:rsidRPr="00153C73">
        <w:rPr>
          <w:rFonts w:cstheme="minorHAnsi"/>
        </w:rPr>
        <w:br/>
      </w:r>
      <w:r w:rsidRPr="00153C73">
        <w:rPr>
          <w:rFonts w:cstheme="minorHAnsi"/>
          <w:b/>
          <w:bCs/>
        </w:rPr>
        <w:t>Hebrews 3:13</w:t>
      </w:r>
      <w:r w:rsidRPr="00153C73">
        <w:rPr>
          <w:rFonts w:cstheme="minorHAnsi"/>
        </w:rPr>
        <w:t xml:space="preserve"> But exhort one another daily, while it is called To day; lest any of you be hardened through the deceitfulness of sin.</w:t>
      </w:r>
      <w:r w:rsidRPr="00153C73">
        <w:rPr>
          <w:rFonts w:cstheme="minorHAnsi"/>
        </w:rPr>
        <w:br/>
      </w:r>
      <w:r w:rsidRPr="00153C73">
        <w:rPr>
          <w:rFonts w:cstheme="minorHAnsi"/>
          <w:b/>
          <w:bCs/>
        </w:rPr>
        <w:t>Hebrews 3:14</w:t>
      </w:r>
      <w:r w:rsidRPr="00153C73">
        <w:rPr>
          <w:rFonts w:cstheme="minorHAnsi"/>
        </w:rPr>
        <w:t xml:space="preserve"> For we are made partakers of Christ, if we hold the beginning of our confidence stedfast unto the end;</w:t>
      </w:r>
      <w:r w:rsidRPr="00153C73">
        <w:rPr>
          <w:rFonts w:cstheme="minorHAnsi"/>
        </w:rPr>
        <w:br/>
      </w:r>
      <w:r w:rsidRPr="00153C73">
        <w:rPr>
          <w:rFonts w:cstheme="minorHAnsi"/>
          <w:b/>
          <w:bCs/>
        </w:rPr>
        <w:t>Hebrews 3:15</w:t>
      </w:r>
      <w:r w:rsidRPr="00153C73">
        <w:rPr>
          <w:rFonts w:cstheme="minorHAnsi"/>
        </w:rPr>
        <w:t xml:space="preserve"> While it is said, To day if ye will hear his voice, harden not your hearts, as in the </w:t>
      </w:r>
      <w:r w:rsidRPr="00153C73">
        <w:rPr>
          <w:rFonts w:cstheme="minorHAnsi"/>
          <w:highlight w:val="yellow"/>
        </w:rPr>
        <w:t>provocation</w:t>
      </w:r>
      <w:r w:rsidRPr="00153C73">
        <w:rPr>
          <w:rFonts w:cstheme="minorHAnsi"/>
        </w:rPr>
        <w:t>.</w:t>
      </w:r>
    </w:p>
    <w:p w14:paraId="5B991533" w14:textId="77777777" w:rsidR="002E21D6" w:rsidRPr="00153C73" w:rsidRDefault="00062151" w:rsidP="00A647A8">
      <w:pPr>
        <w:pStyle w:val="ListParagraph"/>
        <w:numPr>
          <w:ilvl w:val="0"/>
          <w:numId w:val="4"/>
        </w:numPr>
        <w:tabs>
          <w:tab w:val="left" w:pos="1188"/>
        </w:tabs>
        <w:spacing w:before="60" w:after="60" w:line="240" w:lineRule="auto"/>
        <w:ind w:left="1080" w:right="374"/>
        <w:rPr>
          <w:rFonts w:asciiTheme="minorHAnsi" w:hAnsiTheme="minorHAnsi" w:cstheme="minorHAnsi"/>
          <w:b/>
          <w:bCs/>
        </w:rPr>
      </w:pPr>
      <w:r w:rsidRPr="00153C73">
        <w:rPr>
          <w:rFonts w:asciiTheme="minorHAnsi" w:hAnsiTheme="minorHAnsi" w:cstheme="minorHAnsi"/>
          <w:b/>
          <w:bCs/>
        </w:rPr>
        <w:t xml:space="preserve">From this type, Exodus chapter 17 leads us into some other types, </w:t>
      </w:r>
      <w:r w:rsidR="002E21D6" w:rsidRPr="00153C73">
        <w:rPr>
          <w:rFonts w:asciiTheme="minorHAnsi" w:hAnsiTheme="minorHAnsi" w:cstheme="minorHAnsi"/>
          <w:b/>
          <w:bCs/>
        </w:rPr>
        <w:t>which</w:t>
      </w:r>
      <w:r w:rsidRPr="00153C73">
        <w:rPr>
          <w:rFonts w:asciiTheme="minorHAnsi" w:hAnsiTheme="minorHAnsi" w:cstheme="minorHAnsi"/>
          <w:b/>
          <w:bCs/>
        </w:rPr>
        <w:t xml:space="preserve"> also makes God grieve in His heart, and caused Moses not to enter into the promised land</w:t>
      </w:r>
    </w:p>
    <w:p w14:paraId="1FB73045" w14:textId="7246835E" w:rsidR="00726377" w:rsidRPr="00153C73" w:rsidRDefault="00726377" w:rsidP="002E21D6">
      <w:pPr>
        <w:pStyle w:val="ListParagraph"/>
        <w:numPr>
          <w:ilvl w:val="0"/>
          <w:numId w:val="4"/>
        </w:numPr>
        <w:tabs>
          <w:tab w:val="left" w:pos="1188"/>
        </w:tabs>
        <w:spacing w:before="2" w:after="60" w:line="240" w:lineRule="auto"/>
        <w:ind w:left="1080" w:right="374"/>
        <w:rPr>
          <w:rFonts w:asciiTheme="minorHAnsi" w:hAnsiTheme="minorHAnsi" w:cstheme="minorHAnsi"/>
          <w:b/>
          <w:bCs/>
        </w:rPr>
      </w:pPr>
      <w:r w:rsidRPr="00153C73">
        <w:rPr>
          <w:rFonts w:asciiTheme="minorHAnsi" w:hAnsiTheme="minorHAnsi" w:cstheme="minorHAnsi"/>
          <w:b/>
          <w:bCs/>
        </w:rPr>
        <w:t>A temptation of the LORD</w:t>
      </w:r>
      <w:r w:rsidR="006216C2" w:rsidRPr="00153C73">
        <w:rPr>
          <w:rFonts w:asciiTheme="minorHAnsi" w:hAnsiTheme="minorHAnsi" w:cstheme="minorHAnsi"/>
          <w:b/>
          <w:bCs/>
        </w:rPr>
        <w:t xml:space="preserve"> -</w:t>
      </w:r>
      <w:r w:rsidRPr="00153C73">
        <w:rPr>
          <w:rFonts w:asciiTheme="minorHAnsi" w:hAnsiTheme="minorHAnsi" w:cstheme="minorHAnsi"/>
          <w:b/>
          <w:bCs/>
        </w:rPr>
        <w:t xml:space="preserve"> Israel’s </w:t>
      </w:r>
      <w:r w:rsidR="006216C2" w:rsidRPr="00153C73">
        <w:rPr>
          <w:rFonts w:asciiTheme="minorHAnsi" w:hAnsiTheme="minorHAnsi" w:cstheme="minorHAnsi"/>
          <w:b/>
          <w:bCs/>
          <w:u w:val="single"/>
        </w:rPr>
        <w:t>murmuring</w:t>
      </w:r>
      <w:r w:rsidRPr="00153C73">
        <w:rPr>
          <w:rFonts w:asciiTheme="minorHAnsi" w:hAnsiTheme="minorHAnsi" w:cstheme="minorHAnsi"/>
          <w:b/>
          <w:bCs/>
        </w:rPr>
        <w:t xml:space="preserve"> against Moses </w:t>
      </w:r>
      <w:r w:rsidR="002E21D6" w:rsidRPr="00153C73">
        <w:rPr>
          <w:rFonts w:asciiTheme="minorHAnsi" w:hAnsiTheme="minorHAnsi" w:cstheme="minorHAnsi"/>
          <w:b/>
          <w:bCs/>
        </w:rPr>
        <w:t>was</w:t>
      </w:r>
      <w:r w:rsidRPr="00153C73">
        <w:rPr>
          <w:rFonts w:asciiTheme="minorHAnsi" w:hAnsiTheme="minorHAnsi" w:cstheme="minorHAnsi"/>
          <w:b/>
          <w:bCs/>
        </w:rPr>
        <w:t xml:space="preserve"> </w:t>
      </w:r>
      <w:r w:rsidR="00522079" w:rsidRPr="00153C73">
        <w:rPr>
          <w:rFonts w:asciiTheme="minorHAnsi" w:hAnsiTheme="minorHAnsi" w:cstheme="minorHAnsi"/>
          <w:b/>
          <w:bCs/>
        </w:rPr>
        <w:t>actually</w:t>
      </w:r>
      <w:r w:rsidRPr="00153C73">
        <w:rPr>
          <w:rFonts w:asciiTheme="minorHAnsi" w:hAnsiTheme="minorHAnsi" w:cstheme="minorHAnsi"/>
          <w:b/>
          <w:bCs/>
        </w:rPr>
        <w:t xml:space="preserve"> a </w:t>
      </w:r>
      <w:r w:rsidRPr="00153C73">
        <w:rPr>
          <w:rFonts w:asciiTheme="minorHAnsi" w:hAnsiTheme="minorHAnsi" w:cstheme="minorHAnsi"/>
          <w:b/>
          <w:bCs/>
          <w:u w:val="single"/>
        </w:rPr>
        <w:t>temptation</w:t>
      </w:r>
      <w:r w:rsidRPr="00153C73">
        <w:rPr>
          <w:rFonts w:asciiTheme="minorHAnsi" w:hAnsiTheme="minorHAnsi" w:cstheme="minorHAnsi"/>
          <w:b/>
          <w:bCs/>
        </w:rPr>
        <w:t xml:space="preserve"> of the Lord. Israel </w:t>
      </w:r>
      <w:r w:rsidRPr="00153C73">
        <w:rPr>
          <w:rFonts w:asciiTheme="minorHAnsi" w:hAnsiTheme="minorHAnsi" w:cstheme="minorHAnsi"/>
          <w:b/>
          <w:bCs/>
          <w:spacing w:val="-3"/>
        </w:rPr>
        <w:t xml:space="preserve">is </w:t>
      </w:r>
      <w:r w:rsidRPr="00153C73">
        <w:rPr>
          <w:rFonts w:asciiTheme="minorHAnsi" w:hAnsiTheme="minorHAnsi" w:cstheme="minorHAnsi"/>
          <w:b/>
          <w:bCs/>
        </w:rPr>
        <w:t xml:space="preserve">said to </w:t>
      </w:r>
      <w:r w:rsidRPr="00153C73">
        <w:rPr>
          <w:rFonts w:asciiTheme="minorHAnsi" w:hAnsiTheme="minorHAnsi" w:cstheme="minorHAnsi"/>
          <w:b/>
          <w:bCs/>
          <w:spacing w:val="-3"/>
        </w:rPr>
        <w:t xml:space="preserve">have </w:t>
      </w:r>
      <w:r w:rsidRPr="00153C73">
        <w:rPr>
          <w:rFonts w:asciiTheme="minorHAnsi" w:hAnsiTheme="minorHAnsi" w:cstheme="minorHAnsi"/>
          <w:b/>
          <w:bCs/>
        </w:rPr>
        <w:t xml:space="preserve">tempted the Lord ten times </w:t>
      </w:r>
      <w:r w:rsidRPr="00153C73">
        <w:rPr>
          <w:rFonts w:asciiTheme="minorHAnsi" w:hAnsiTheme="minorHAnsi" w:cstheme="minorHAnsi"/>
          <w:b/>
          <w:bCs/>
          <w:spacing w:val="-3"/>
        </w:rPr>
        <w:t xml:space="preserve">in </w:t>
      </w:r>
      <w:r w:rsidRPr="00153C73">
        <w:rPr>
          <w:rFonts w:asciiTheme="minorHAnsi" w:hAnsiTheme="minorHAnsi" w:cstheme="minorHAnsi"/>
          <w:b/>
          <w:bCs/>
        </w:rPr>
        <w:t>the wilderness.</w:t>
      </w:r>
      <w:r w:rsidR="009E307A">
        <w:rPr>
          <w:rFonts w:asciiTheme="minorHAnsi" w:hAnsiTheme="minorHAnsi" w:cstheme="minorHAnsi"/>
          <w:b/>
          <w:bCs/>
        </w:rPr>
        <w:t xml:space="preserve">  Tempting the Lord is the same as </w:t>
      </w:r>
      <w:r w:rsidR="009E307A" w:rsidRPr="009E307A">
        <w:rPr>
          <w:rFonts w:asciiTheme="minorHAnsi" w:hAnsiTheme="minorHAnsi" w:cstheme="minorHAnsi"/>
          <w:b/>
          <w:bCs/>
          <w:u w:val="single"/>
        </w:rPr>
        <w:t>provoking</w:t>
      </w:r>
      <w:r w:rsidR="009E307A">
        <w:rPr>
          <w:rFonts w:asciiTheme="minorHAnsi" w:hAnsiTheme="minorHAnsi" w:cstheme="minorHAnsi"/>
          <w:b/>
          <w:bCs/>
        </w:rPr>
        <w:t xml:space="preserve"> God.</w:t>
      </w:r>
      <w:bookmarkStart w:id="1" w:name="_GoBack"/>
      <w:bookmarkEnd w:id="1"/>
    </w:p>
    <w:p w14:paraId="46A4931A" w14:textId="24FF3C5A" w:rsidR="00153C73" w:rsidRDefault="00153C73" w:rsidP="00153C73">
      <w:pPr>
        <w:pStyle w:val="ListParagraph"/>
        <w:numPr>
          <w:ilvl w:val="0"/>
          <w:numId w:val="16"/>
        </w:numPr>
        <w:tabs>
          <w:tab w:val="left" w:pos="1188"/>
        </w:tabs>
        <w:spacing w:before="120" w:after="120" w:line="240" w:lineRule="auto"/>
        <w:ind w:right="374"/>
        <w:rPr>
          <w:rFonts w:asciiTheme="minorHAnsi" w:hAnsiTheme="minorHAnsi" w:cstheme="minorHAnsi"/>
          <w:b/>
          <w:bCs/>
          <w:color w:val="FF0000"/>
          <w:sz w:val="28"/>
          <w:szCs w:val="28"/>
        </w:rPr>
      </w:pPr>
      <w:r w:rsidRPr="00153C73">
        <w:rPr>
          <w:rFonts w:asciiTheme="minorHAnsi" w:hAnsiTheme="minorHAnsi" w:cstheme="minorHAnsi"/>
          <w:b/>
          <w:bCs/>
          <w:color w:val="FF0000"/>
          <w:sz w:val="28"/>
          <w:szCs w:val="28"/>
        </w:rPr>
        <w:t>Israel’s Chiding in the Wilderness</w:t>
      </w:r>
      <w:r>
        <w:rPr>
          <w:rFonts w:asciiTheme="minorHAnsi" w:hAnsiTheme="minorHAnsi" w:cstheme="minorHAnsi"/>
          <w:b/>
          <w:bCs/>
          <w:color w:val="FF0000"/>
          <w:sz w:val="28"/>
          <w:szCs w:val="28"/>
        </w:rPr>
        <w:t xml:space="preserve"> – Murmuring has progressed into Chiding</w:t>
      </w:r>
    </w:p>
    <w:tbl>
      <w:tblPr>
        <w:tblW w:w="96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000" w:firstRow="0" w:lastRow="0" w:firstColumn="0" w:lastColumn="0" w:noHBand="0" w:noVBand="0"/>
      </w:tblPr>
      <w:tblGrid>
        <w:gridCol w:w="9600"/>
      </w:tblGrid>
      <w:tr w:rsidR="00CF1478" w:rsidRPr="00153C73" w14:paraId="4107F328" w14:textId="77777777" w:rsidTr="00277F7B">
        <w:trPr>
          <w:jc w:val="center"/>
        </w:trPr>
        <w:tc>
          <w:tcPr>
            <w:tcW w:w="0" w:type="auto"/>
            <w:vAlign w:val="center"/>
          </w:tcPr>
          <w:p w14:paraId="460ECE2A" w14:textId="6C4A484F" w:rsidR="0066508B" w:rsidRPr="00056909" w:rsidRDefault="00CF1478" w:rsidP="00056909">
            <w:pPr>
              <w:spacing w:after="0"/>
              <w:rPr>
                <w:rFonts w:cstheme="minorHAnsi"/>
                <w:b/>
                <w:color w:val="000000" w:themeColor="text1"/>
                <w:lang w:bidi="x-none"/>
              </w:rPr>
            </w:pPr>
            <w:r>
              <w:rPr>
                <w:rFonts w:cstheme="minorHAnsi"/>
                <w:b/>
                <w:noProof/>
                <w:color w:val="000000" w:themeColor="text1"/>
              </w:rPr>
              <w:drawing>
                <wp:anchor distT="0" distB="0" distL="114300" distR="114300" simplePos="0" relativeHeight="251660288" behindDoc="1" locked="0" layoutInCell="1" allowOverlap="1" wp14:anchorId="77D1D2CE" wp14:editId="042E5954">
                  <wp:simplePos x="0" y="0"/>
                  <wp:positionH relativeFrom="column">
                    <wp:posOffset>3573145</wp:posOffset>
                  </wp:positionH>
                  <wp:positionV relativeFrom="paragraph">
                    <wp:posOffset>5715</wp:posOffset>
                  </wp:positionV>
                  <wp:extent cx="2435225" cy="1280795"/>
                  <wp:effectExtent l="0" t="0" r="3175" b="0"/>
                  <wp:wrapTight wrapText="bothSides">
                    <wp:wrapPolygon edited="0">
                      <wp:start x="0" y="0"/>
                      <wp:lineTo x="0" y="21204"/>
                      <wp:lineTo x="21459" y="21204"/>
                      <wp:lineTo x="214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ding.jpg"/>
                          <pic:cNvPicPr/>
                        </pic:nvPicPr>
                        <pic:blipFill>
                          <a:blip r:embed="rId8">
                            <a:extLst>
                              <a:ext uri="{28A0092B-C50C-407E-A947-70E740481C1C}">
                                <a14:useLocalDpi xmlns:a14="http://schemas.microsoft.com/office/drawing/2010/main" val="0"/>
                              </a:ext>
                            </a:extLst>
                          </a:blip>
                          <a:stretch>
                            <a:fillRect/>
                          </a:stretch>
                        </pic:blipFill>
                        <pic:spPr>
                          <a:xfrm>
                            <a:off x="0" y="0"/>
                            <a:ext cx="2435225" cy="1280795"/>
                          </a:xfrm>
                          <a:prstGeom prst="rect">
                            <a:avLst/>
                          </a:prstGeom>
                        </pic:spPr>
                      </pic:pic>
                    </a:graphicData>
                  </a:graphic>
                  <wp14:sizeRelH relativeFrom="margin">
                    <wp14:pctWidth>0</wp14:pctWidth>
                  </wp14:sizeRelH>
                  <wp14:sizeRelV relativeFrom="margin">
                    <wp14:pctHeight>0</wp14:pctHeight>
                  </wp14:sizeRelV>
                </wp:anchor>
              </w:drawing>
            </w:r>
            <w:r w:rsidRPr="00153C73">
              <w:rPr>
                <w:rFonts w:cstheme="minorHAnsi"/>
                <w:b/>
                <w:bCs/>
                <w:color w:val="000000" w:themeColor="text1"/>
              </w:rPr>
              <w:t>Exodus 17:1</w:t>
            </w:r>
            <w:r w:rsidRPr="00153C73">
              <w:rPr>
                <w:rFonts w:cstheme="minorHAnsi"/>
                <w:b/>
                <w:color w:val="000000" w:themeColor="text1"/>
              </w:rPr>
              <w:t xml:space="preserve"> And all the congregation of the children of Israel journeyed from the wilderness of Sin, after their journeys, according to the commandment of the LORD, and pitched in Rephidim: and </w:t>
            </w:r>
            <w:r w:rsidRPr="00153C73">
              <w:rPr>
                <w:rFonts w:cstheme="minorHAnsi"/>
                <w:b/>
                <w:i/>
                <w:iCs/>
                <w:color w:val="000000" w:themeColor="text1"/>
              </w:rPr>
              <w:t>there was</w:t>
            </w:r>
            <w:r w:rsidRPr="00153C73">
              <w:rPr>
                <w:rFonts w:cstheme="minorHAnsi"/>
                <w:b/>
                <w:color w:val="000000" w:themeColor="text1"/>
              </w:rPr>
              <w:t xml:space="preserve"> no water for the people to drink.</w:t>
            </w:r>
            <w:r w:rsidRPr="00153C73">
              <w:rPr>
                <w:rFonts w:cstheme="minorHAnsi"/>
                <w:b/>
                <w:color w:val="000000" w:themeColor="text1"/>
              </w:rPr>
              <w:br/>
            </w:r>
            <w:r w:rsidRPr="00153C73">
              <w:rPr>
                <w:rFonts w:cstheme="minorHAnsi"/>
                <w:b/>
                <w:bCs/>
                <w:color w:val="000000" w:themeColor="text1"/>
              </w:rPr>
              <w:t>Exodus 17:2</w:t>
            </w:r>
            <w:r w:rsidRPr="00153C73">
              <w:rPr>
                <w:rFonts w:cstheme="minorHAnsi"/>
                <w:b/>
                <w:color w:val="000000" w:themeColor="text1"/>
              </w:rPr>
              <w:t xml:space="preserve"> Wherefore the people did chide with Moses, and said, Give us water that we may drink. And Moses said unto them, Why chide ye with me? wherefore do ye tempt the LORD?</w:t>
            </w:r>
            <w:r w:rsidRPr="00153C73">
              <w:rPr>
                <w:rFonts w:cstheme="minorHAnsi"/>
                <w:b/>
                <w:color w:val="000000" w:themeColor="text1"/>
              </w:rPr>
              <w:br/>
            </w:r>
            <w:r w:rsidRPr="00153C73">
              <w:rPr>
                <w:rFonts w:cstheme="minorHAnsi"/>
                <w:b/>
                <w:bCs/>
                <w:color w:val="000000" w:themeColor="text1"/>
              </w:rPr>
              <w:t>Exodus 17:3</w:t>
            </w:r>
            <w:r w:rsidRPr="00153C73">
              <w:rPr>
                <w:rFonts w:cstheme="minorHAnsi"/>
                <w:b/>
                <w:color w:val="000000" w:themeColor="text1"/>
              </w:rPr>
              <w:t xml:space="preserve"> And the people thirsted there for water; and the people murmured against Moses, and said, Wherefore </w:t>
            </w:r>
            <w:r w:rsidRPr="00153C73">
              <w:rPr>
                <w:rFonts w:cstheme="minorHAnsi"/>
                <w:b/>
                <w:i/>
                <w:iCs/>
                <w:color w:val="000000" w:themeColor="text1"/>
              </w:rPr>
              <w:t>is</w:t>
            </w:r>
            <w:r w:rsidRPr="00153C73">
              <w:rPr>
                <w:rFonts w:cstheme="minorHAnsi"/>
                <w:b/>
                <w:color w:val="000000" w:themeColor="text1"/>
              </w:rPr>
              <w:t xml:space="preserve"> this </w:t>
            </w:r>
            <w:r w:rsidRPr="00153C73">
              <w:rPr>
                <w:rFonts w:cstheme="minorHAnsi"/>
                <w:b/>
                <w:i/>
                <w:iCs/>
                <w:color w:val="000000" w:themeColor="text1"/>
              </w:rPr>
              <w:t>that</w:t>
            </w:r>
            <w:r w:rsidRPr="00153C73">
              <w:rPr>
                <w:rFonts w:cstheme="minorHAnsi"/>
                <w:b/>
                <w:color w:val="000000" w:themeColor="text1"/>
              </w:rPr>
              <w:t xml:space="preserve"> thou hast brought us up out of Egypt, to kill us and our children and our cattle with thirst?</w:t>
            </w:r>
            <w:r w:rsidRPr="00153C73">
              <w:rPr>
                <w:rFonts w:cstheme="minorHAnsi"/>
                <w:b/>
                <w:color w:val="000000" w:themeColor="text1"/>
                <w:lang w:bidi="x-none"/>
              </w:rPr>
              <w:t xml:space="preserve"> </w:t>
            </w:r>
          </w:p>
        </w:tc>
      </w:tr>
    </w:tbl>
    <w:p w14:paraId="0E012C06" w14:textId="32AC1461" w:rsidR="00522079" w:rsidRPr="00153C73" w:rsidRDefault="00522079" w:rsidP="00CF1478">
      <w:pPr>
        <w:tabs>
          <w:tab w:val="left" w:pos="1188"/>
        </w:tabs>
        <w:spacing w:before="120" w:after="0" w:line="240" w:lineRule="auto"/>
        <w:ind w:left="576" w:right="374"/>
        <w:rPr>
          <w:rFonts w:cstheme="minorHAnsi"/>
        </w:rPr>
      </w:pPr>
      <w:r w:rsidRPr="00153C73">
        <w:rPr>
          <w:rFonts w:cstheme="minorHAnsi"/>
          <w:b/>
          <w:bCs/>
        </w:rPr>
        <w:t xml:space="preserve">Numbers 14:22 </w:t>
      </w:r>
      <w:r w:rsidRPr="00153C73">
        <w:rPr>
          <w:rFonts w:cstheme="minorHAnsi"/>
        </w:rPr>
        <w:t xml:space="preserve">Because all those men which have seen my glory, and my miracles, which I did in Egypt and in the wilderness, </w:t>
      </w:r>
      <w:r w:rsidRPr="00153C73">
        <w:rPr>
          <w:rFonts w:cstheme="minorHAnsi"/>
          <w:highlight w:val="yellow"/>
        </w:rPr>
        <w:t>and have tempted me now these ten times</w:t>
      </w:r>
      <w:r w:rsidRPr="00153C73">
        <w:rPr>
          <w:rFonts w:cstheme="minorHAnsi"/>
        </w:rPr>
        <w:t>, and have not hearkened to my voice;</w:t>
      </w:r>
    </w:p>
    <w:p w14:paraId="539CDBCB" w14:textId="77777777" w:rsidR="002E21D6" w:rsidRPr="00153C73" w:rsidRDefault="00726377" w:rsidP="004C7AE1">
      <w:pPr>
        <w:pStyle w:val="ListParagraph"/>
        <w:numPr>
          <w:ilvl w:val="0"/>
          <w:numId w:val="6"/>
        </w:numPr>
        <w:tabs>
          <w:tab w:val="left" w:pos="1907"/>
          <w:tab w:val="left" w:pos="1908"/>
        </w:tabs>
        <w:spacing w:before="120" w:after="60" w:line="240" w:lineRule="auto"/>
        <w:ind w:left="1080" w:right="173"/>
        <w:rPr>
          <w:rFonts w:asciiTheme="minorHAnsi" w:hAnsiTheme="minorHAnsi" w:cstheme="minorHAnsi"/>
          <w:b/>
          <w:bCs/>
          <w:spacing w:val="-3"/>
        </w:rPr>
      </w:pPr>
      <w:r w:rsidRPr="00153C73">
        <w:rPr>
          <w:rFonts w:asciiTheme="minorHAnsi" w:hAnsiTheme="minorHAnsi" w:cstheme="minorHAnsi"/>
          <w:b/>
          <w:bCs/>
        </w:rPr>
        <w:t xml:space="preserve">To tempt the Lord </w:t>
      </w:r>
      <w:r w:rsidRPr="00153C73">
        <w:rPr>
          <w:rFonts w:asciiTheme="minorHAnsi" w:hAnsiTheme="minorHAnsi" w:cstheme="minorHAnsi"/>
          <w:b/>
          <w:bCs/>
          <w:spacing w:val="-5"/>
        </w:rPr>
        <w:t xml:space="preserve">is </w:t>
      </w:r>
      <w:r w:rsidRPr="00153C73">
        <w:rPr>
          <w:rFonts w:asciiTheme="minorHAnsi" w:hAnsiTheme="minorHAnsi" w:cstheme="minorHAnsi"/>
          <w:b/>
          <w:bCs/>
        </w:rPr>
        <w:t xml:space="preserve">to provoke </w:t>
      </w:r>
      <w:r w:rsidR="002E21D6" w:rsidRPr="00153C73">
        <w:rPr>
          <w:rFonts w:asciiTheme="minorHAnsi" w:hAnsiTheme="minorHAnsi" w:cstheme="minorHAnsi"/>
          <w:b/>
          <w:bCs/>
        </w:rPr>
        <w:t>H</w:t>
      </w:r>
      <w:r w:rsidRPr="00153C73">
        <w:rPr>
          <w:rFonts w:asciiTheme="minorHAnsi" w:hAnsiTheme="minorHAnsi" w:cstheme="minorHAnsi"/>
          <w:b/>
          <w:bCs/>
        </w:rPr>
        <w:t xml:space="preserve">im </w:t>
      </w:r>
    </w:p>
    <w:p w14:paraId="4B56665F" w14:textId="5F366718" w:rsidR="00522079" w:rsidRPr="00153C73" w:rsidRDefault="002E21D6" w:rsidP="004C7AE1">
      <w:pPr>
        <w:pStyle w:val="ListParagraph"/>
        <w:numPr>
          <w:ilvl w:val="0"/>
          <w:numId w:val="6"/>
        </w:numPr>
        <w:tabs>
          <w:tab w:val="left" w:pos="1907"/>
          <w:tab w:val="left" w:pos="1908"/>
        </w:tabs>
        <w:spacing w:before="60" w:after="120" w:line="240" w:lineRule="auto"/>
        <w:ind w:left="1080" w:right="173"/>
        <w:rPr>
          <w:rFonts w:asciiTheme="minorHAnsi" w:hAnsiTheme="minorHAnsi" w:cstheme="minorHAnsi"/>
          <w:b/>
          <w:bCs/>
          <w:spacing w:val="-3"/>
        </w:rPr>
      </w:pPr>
      <w:r w:rsidRPr="00153C73">
        <w:rPr>
          <w:rFonts w:asciiTheme="minorHAnsi" w:hAnsiTheme="minorHAnsi" w:cstheme="minorHAnsi"/>
          <w:b/>
          <w:bCs/>
        </w:rPr>
        <w:t>T</w:t>
      </w:r>
      <w:r w:rsidR="00726377" w:rsidRPr="00153C73">
        <w:rPr>
          <w:rFonts w:asciiTheme="minorHAnsi" w:hAnsiTheme="minorHAnsi" w:cstheme="minorHAnsi"/>
          <w:b/>
          <w:bCs/>
        </w:rPr>
        <w:t xml:space="preserve">emptation and provocation </w:t>
      </w:r>
      <w:r w:rsidRPr="00153C73">
        <w:rPr>
          <w:rFonts w:asciiTheme="minorHAnsi" w:hAnsiTheme="minorHAnsi" w:cstheme="minorHAnsi"/>
          <w:b/>
          <w:bCs/>
        </w:rPr>
        <w:t>many times</w:t>
      </w:r>
      <w:r w:rsidR="00726377" w:rsidRPr="00153C73">
        <w:rPr>
          <w:rFonts w:asciiTheme="minorHAnsi" w:hAnsiTheme="minorHAnsi" w:cstheme="minorHAnsi"/>
          <w:b/>
          <w:bCs/>
        </w:rPr>
        <w:t xml:space="preserve"> appear </w:t>
      </w:r>
      <w:r w:rsidR="00726377" w:rsidRPr="00153C73">
        <w:rPr>
          <w:rFonts w:asciiTheme="minorHAnsi" w:hAnsiTheme="minorHAnsi" w:cstheme="minorHAnsi"/>
          <w:b/>
          <w:bCs/>
          <w:spacing w:val="-3"/>
        </w:rPr>
        <w:t xml:space="preserve">in </w:t>
      </w:r>
      <w:r w:rsidR="00726377" w:rsidRPr="00153C73">
        <w:rPr>
          <w:rFonts w:asciiTheme="minorHAnsi" w:hAnsiTheme="minorHAnsi" w:cstheme="minorHAnsi"/>
          <w:b/>
          <w:bCs/>
        </w:rPr>
        <w:t xml:space="preserve">the </w:t>
      </w:r>
      <w:r w:rsidR="00726377" w:rsidRPr="00153C73">
        <w:rPr>
          <w:rFonts w:asciiTheme="minorHAnsi" w:hAnsiTheme="minorHAnsi" w:cstheme="minorHAnsi"/>
          <w:b/>
          <w:bCs/>
          <w:spacing w:val="-3"/>
        </w:rPr>
        <w:t xml:space="preserve">same </w:t>
      </w:r>
      <w:r w:rsidRPr="00153C73">
        <w:rPr>
          <w:rFonts w:asciiTheme="minorHAnsi" w:hAnsiTheme="minorHAnsi" w:cstheme="minorHAnsi"/>
          <w:b/>
          <w:bCs/>
          <w:spacing w:val="-3"/>
        </w:rPr>
        <w:t>verse:</w:t>
      </w:r>
    </w:p>
    <w:p w14:paraId="06925D41" w14:textId="07A9A888" w:rsidR="00522079" w:rsidRPr="00153C73" w:rsidRDefault="00DA21D9" w:rsidP="006E32A6">
      <w:pPr>
        <w:tabs>
          <w:tab w:val="left" w:pos="1907"/>
          <w:tab w:val="left" w:pos="1908"/>
        </w:tabs>
        <w:spacing w:after="60" w:line="240" w:lineRule="auto"/>
        <w:ind w:left="576" w:right="173"/>
        <w:rPr>
          <w:rFonts w:cstheme="minorHAnsi"/>
          <w:spacing w:val="-3"/>
        </w:rPr>
      </w:pPr>
      <w:r w:rsidRPr="00153C73">
        <w:rPr>
          <w:rFonts w:cstheme="minorHAnsi"/>
          <w:b/>
          <w:bCs/>
          <w:spacing w:val="-3"/>
        </w:rPr>
        <w:t>Psalm 78:41</w:t>
      </w:r>
      <w:r w:rsidRPr="00153C73">
        <w:rPr>
          <w:rFonts w:cstheme="minorHAnsi"/>
          <w:spacing w:val="-3"/>
        </w:rPr>
        <w:t xml:space="preserve"> Yea, they </w:t>
      </w:r>
      <w:r w:rsidRPr="00153C73">
        <w:rPr>
          <w:rFonts w:cstheme="minorHAnsi"/>
          <w:spacing w:val="-3"/>
          <w:highlight w:val="yellow"/>
        </w:rPr>
        <w:t>turned back</w:t>
      </w:r>
      <w:r w:rsidRPr="00153C73">
        <w:rPr>
          <w:rFonts w:cstheme="minorHAnsi"/>
          <w:spacing w:val="-3"/>
        </w:rPr>
        <w:t xml:space="preserve"> and </w:t>
      </w:r>
      <w:r w:rsidRPr="00153C73">
        <w:rPr>
          <w:rFonts w:cstheme="minorHAnsi"/>
          <w:spacing w:val="-3"/>
          <w:highlight w:val="yellow"/>
        </w:rPr>
        <w:t>tempted Go</w:t>
      </w:r>
      <w:r w:rsidRPr="00153C73">
        <w:rPr>
          <w:rFonts w:cstheme="minorHAnsi"/>
          <w:spacing w:val="-3"/>
        </w:rPr>
        <w:t xml:space="preserve">d, and </w:t>
      </w:r>
      <w:r w:rsidRPr="00153C73">
        <w:rPr>
          <w:rFonts w:cstheme="minorHAnsi"/>
          <w:spacing w:val="-3"/>
          <w:highlight w:val="yellow"/>
        </w:rPr>
        <w:t>limited</w:t>
      </w:r>
      <w:r w:rsidRPr="00153C73">
        <w:rPr>
          <w:rFonts w:cstheme="minorHAnsi"/>
          <w:spacing w:val="-3"/>
        </w:rPr>
        <w:t xml:space="preserve"> the Holy One of Israel.</w:t>
      </w:r>
      <w:r w:rsidRPr="00153C73">
        <w:rPr>
          <w:rFonts w:cstheme="minorHAnsi"/>
          <w:spacing w:val="-3"/>
        </w:rPr>
        <w:br/>
      </w:r>
      <w:r w:rsidRPr="00153C73">
        <w:rPr>
          <w:rFonts w:cstheme="minorHAnsi"/>
          <w:b/>
          <w:bCs/>
          <w:spacing w:val="-3"/>
        </w:rPr>
        <w:t>Psalm 78:56</w:t>
      </w:r>
      <w:r w:rsidRPr="00153C73">
        <w:rPr>
          <w:rFonts w:cstheme="minorHAnsi"/>
          <w:spacing w:val="-3"/>
        </w:rPr>
        <w:t xml:space="preserve"> Yet they </w:t>
      </w:r>
      <w:r w:rsidRPr="00153C73">
        <w:rPr>
          <w:rFonts w:cstheme="minorHAnsi"/>
          <w:spacing w:val="-3"/>
          <w:highlight w:val="yellow"/>
        </w:rPr>
        <w:t>tempted</w:t>
      </w:r>
      <w:r w:rsidRPr="00153C73">
        <w:rPr>
          <w:rFonts w:cstheme="minorHAnsi"/>
          <w:spacing w:val="-3"/>
        </w:rPr>
        <w:t xml:space="preserve"> and </w:t>
      </w:r>
      <w:r w:rsidRPr="00153C73">
        <w:rPr>
          <w:rFonts w:cstheme="minorHAnsi"/>
          <w:spacing w:val="-3"/>
          <w:highlight w:val="yellow"/>
        </w:rPr>
        <w:t>provoked</w:t>
      </w:r>
      <w:r w:rsidRPr="00153C73">
        <w:rPr>
          <w:rFonts w:cstheme="minorHAnsi"/>
          <w:spacing w:val="-3"/>
        </w:rPr>
        <w:t xml:space="preserve"> the most high God, and </w:t>
      </w:r>
      <w:r w:rsidRPr="00153C73">
        <w:rPr>
          <w:rFonts w:cstheme="minorHAnsi"/>
          <w:spacing w:val="-3"/>
          <w:highlight w:val="yellow"/>
        </w:rPr>
        <w:t>kept not his testimonies</w:t>
      </w:r>
      <w:r w:rsidRPr="00153C73">
        <w:rPr>
          <w:rFonts w:cstheme="minorHAnsi"/>
          <w:spacing w:val="-3"/>
        </w:rPr>
        <w:t>:</w:t>
      </w:r>
    </w:p>
    <w:p w14:paraId="51C3912B" w14:textId="11106EE1" w:rsidR="00726377" w:rsidRPr="00153C73" w:rsidRDefault="00726377" w:rsidP="004C7AE1">
      <w:pPr>
        <w:pStyle w:val="ListParagraph"/>
        <w:numPr>
          <w:ilvl w:val="0"/>
          <w:numId w:val="7"/>
        </w:numPr>
        <w:tabs>
          <w:tab w:val="left" w:pos="1907"/>
          <w:tab w:val="left" w:pos="1908"/>
        </w:tabs>
        <w:spacing w:before="120" w:after="60" w:line="240" w:lineRule="auto"/>
        <w:ind w:left="1080" w:right="173"/>
        <w:rPr>
          <w:rFonts w:asciiTheme="minorHAnsi" w:hAnsiTheme="minorHAnsi" w:cstheme="minorHAnsi"/>
          <w:b/>
          <w:bCs/>
        </w:rPr>
      </w:pPr>
      <w:r w:rsidRPr="00153C73">
        <w:rPr>
          <w:rFonts w:asciiTheme="minorHAnsi" w:hAnsiTheme="minorHAnsi" w:cstheme="minorHAnsi"/>
          <w:b/>
          <w:bCs/>
        </w:rPr>
        <w:t>God’s merc</w:t>
      </w:r>
      <w:r w:rsidR="00174B18" w:rsidRPr="00153C73">
        <w:rPr>
          <w:rFonts w:asciiTheme="minorHAnsi" w:hAnsiTheme="minorHAnsi" w:cstheme="minorHAnsi"/>
          <w:b/>
          <w:bCs/>
        </w:rPr>
        <w:t>y</w:t>
      </w:r>
      <w:r w:rsidRPr="00153C73">
        <w:rPr>
          <w:rFonts w:asciiTheme="minorHAnsi" w:hAnsiTheme="minorHAnsi" w:cstheme="minorHAnsi"/>
          <w:b/>
          <w:bCs/>
        </w:rPr>
        <w:t xml:space="preserve"> </w:t>
      </w:r>
      <w:r w:rsidR="00174B18" w:rsidRPr="00153C73">
        <w:rPr>
          <w:rFonts w:asciiTheme="minorHAnsi" w:hAnsiTheme="minorHAnsi" w:cstheme="minorHAnsi"/>
          <w:b/>
          <w:bCs/>
        </w:rPr>
        <w:t>has a limit</w:t>
      </w:r>
      <w:r w:rsidRPr="00153C73">
        <w:rPr>
          <w:rFonts w:asciiTheme="minorHAnsi" w:hAnsiTheme="minorHAnsi" w:cstheme="minorHAnsi"/>
          <w:b/>
          <w:bCs/>
        </w:rPr>
        <w:t xml:space="preserve"> </w:t>
      </w:r>
      <w:r w:rsidR="00DA21D9" w:rsidRPr="00153C73">
        <w:rPr>
          <w:rFonts w:asciiTheme="minorHAnsi" w:hAnsiTheme="minorHAnsi" w:cstheme="minorHAnsi"/>
          <w:b/>
          <w:bCs/>
        </w:rPr>
        <w:t>-</w:t>
      </w:r>
      <w:r w:rsidRPr="00153C73">
        <w:rPr>
          <w:rFonts w:asciiTheme="minorHAnsi" w:hAnsiTheme="minorHAnsi" w:cstheme="minorHAnsi"/>
          <w:b/>
          <w:bCs/>
        </w:rPr>
        <w:t xml:space="preserve"> </w:t>
      </w:r>
      <w:r w:rsidR="006E32A6" w:rsidRPr="00153C73">
        <w:rPr>
          <w:rFonts w:asciiTheme="minorHAnsi" w:hAnsiTheme="minorHAnsi" w:cstheme="minorHAnsi"/>
          <w:b/>
          <w:bCs/>
        </w:rPr>
        <w:t>P</w:t>
      </w:r>
      <w:r w:rsidRPr="00153C73">
        <w:rPr>
          <w:rFonts w:asciiTheme="minorHAnsi" w:hAnsiTheme="minorHAnsi" w:cstheme="minorHAnsi"/>
          <w:b/>
          <w:bCs/>
        </w:rPr>
        <w:t xml:space="preserve">rovoked </w:t>
      </w:r>
      <w:r w:rsidR="006E32A6" w:rsidRPr="00153C73">
        <w:rPr>
          <w:rFonts w:asciiTheme="minorHAnsi" w:hAnsiTheme="minorHAnsi" w:cstheme="minorHAnsi"/>
          <w:b/>
          <w:bCs/>
          <w:spacing w:val="-3"/>
        </w:rPr>
        <w:t>H</w:t>
      </w:r>
      <w:r w:rsidRPr="00153C73">
        <w:rPr>
          <w:rFonts w:asciiTheme="minorHAnsi" w:hAnsiTheme="minorHAnsi" w:cstheme="minorHAnsi"/>
          <w:b/>
          <w:bCs/>
          <w:spacing w:val="-3"/>
        </w:rPr>
        <w:t xml:space="preserve">e </w:t>
      </w:r>
      <w:r w:rsidRPr="00153C73">
        <w:rPr>
          <w:rFonts w:asciiTheme="minorHAnsi" w:hAnsiTheme="minorHAnsi" w:cstheme="minorHAnsi"/>
          <w:b/>
          <w:bCs/>
        </w:rPr>
        <w:t>often recompenses those that tempt</w:t>
      </w:r>
      <w:r w:rsidRPr="00153C73">
        <w:rPr>
          <w:rFonts w:asciiTheme="minorHAnsi" w:hAnsiTheme="minorHAnsi" w:cstheme="minorHAnsi"/>
          <w:b/>
          <w:bCs/>
          <w:spacing w:val="4"/>
        </w:rPr>
        <w:t xml:space="preserve"> </w:t>
      </w:r>
      <w:r w:rsidR="00174B18" w:rsidRPr="00153C73">
        <w:rPr>
          <w:rFonts w:asciiTheme="minorHAnsi" w:hAnsiTheme="minorHAnsi" w:cstheme="minorHAnsi"/>
          <w:b/>
          <w:bCs/>
          <w:spacing w:val="-3"/>
        </w:rPr>
        <w:t>H</w:t>
      </w:r>
      <w:r w:rsidRPr="00153C73">
        <w:rPr>
          <w:rFonts w:asciiTheme="minorHAnsi" w:hAnsiTheme="minorHAnsi" w:cstheme="minorHAnsi"/>
          <w:b/>
          <w:bCs/>
          <w:spacing w:val="-3"/>
        </w:rPr>
        <w:t>im:</w:t>
      </w:r>
    </w:p>
    <w:p w14:paraId="455D423D" w14:textId="17B2D94B" w:rsidR="00174B18" w:rsidRPr="00153C73" w:rsidRDefault="00726377" w:rsidP="004C7AE1">
      <w:pPr>
        <w:pStyle w:val="ListParagraph"/>
        <w:numPr>
          <w:ilvl w:val="0"/>
          <w:numId w:val="7"/>
        </w:numPr>
        <w:tabs>
          <w:tab w:val="left" w:pos="2268"/>
        </w:tabs>
        <w:spacing w:before="60" w:after="120" w:line="226" w:lineRule="auto"/>
        <w:ind w:left="1080" w:right="302"/>
        <w:rPr>
          <w:rFonts w:asciiTheme="minorHAnsi" w:hAnsiTheme="minorHAnsi" w:cstheme="minorHAnsi"/>
          <w:b/>
          <w:bCs/>
        </w:rPr>
      </w:pPr>
      <w:r w:rsidRPr="00153C73">
        <w:rPr>
          <w:rFonts w:asciiTheme="minorHAnsi" w:hAnsiTheme="minorHAnsi" w:cstheme="minorHAnsi"/>
          <w:b/>
          <w:bCs/>
        </w:rPr>
        <w:t xml:space="preserve">Israel provoked </w:t>
      </w:r>
      <w:r w:rsidR="002E21D6" w:rsidRPr="00153C73">
        <w:rPr>
          <w:rFonts w:asciiTheme="minorHAnsi" w:hAnsiTheme="minorHAnsi" w:cstheme="minorHAnsi"/>
          <w:b/>
          <w:bCs/>
        </w:rPr>
        <w:t>H</w:t>
      </w:r>
      <w:r w:rsidRPr="00153C73">
        <w:rPr>
          <w:rFonts w:asciiTheme="minorHAnsi" w:hAnsiTheme="minorHAnsi" w:cstheme="minorHAnsi"/>
          <w:b/>
          <w:bCs/>
        </w:rPr>
        <w:t xml:space="preserve">im </w:t>
      </w:r>
      <w:r w:rsidRPr="00153C73">
        <w:rPr>
          <w:rFonts w:asciiTheme="minorHAnsi" w:hAnsiTheme="minorHAnsi" w:cstheme="minorHAnsi"/>
          <w:b/>
          <w:bCs/>
          <w:spacing w:val="2"/>
        </w:rPr>
        <w:t xml:space="preserve">to </w:t>
      </w:r>
      <w:r w:rsidRPr="00153C73">
        <w:rPr>
          <w:rFonts w:asciiTheme="minorHAnsi" w:hAnsiTheme="minorHAnsi" w:cstheme="minorHAnsi"/>
          <w:b/>
          <w:bCs/>
        </w:rPr>
        <w:t xml:space="preserve">give them flesh for their lusts and </w:t>
      </w:r>
      <w:r w:rsidRPr="00153C73">
        <w:rPr>
          <w:rFonts w:asciiTheme="minorHAnsi" w:hAnsiTheme="minorHAnsi" w:cstheme="minorHAnsi"/>
          <w:b/>
          <w:bCs/>
          <w:spacing w:val="-3"/>
        </w:rPr>
        <w:t xml:space="preserve">he </w:t>
      </w:r>
      <w:r w:rsidRPr="00153C73">
        <w:rPr>
          <w:rFonts w:asciiTheme="minorHAnsi" w:hAnsiTheme="minorHAnsi" w:cstheme="minorHAnsi"/>
          <w:b/>
          <w:bCs/>
        </w:rPr>
        <w:t xml:space="preserve">gave </w:t>
      </w:r>
      <w:r w:rsidRPr="00153C73">
        <w:rPr>
          <w:rFonts w:asciiTheme="minorHAnsi" w:hAnsiTheme="minorHAnsi" w:cstheme="minorHAnsi"/>
          <w:b/>
          <w:bCs/>
          <w:spacing w:val="-5"/>
        </w:rPr>
        <w:t xml:space="preserve">it </w:t>
      </w:r>
      <w:r w:rsidRPr="00153C73">
        <w:rPr>
          <w:rFonts w:asciiTheme="minorHAnsi" w:hAnsiTheme="minorHAnsi" w:cstheme="minorHAnsi"/>
          <w:b/>
          <w:bCs/>
        </w:rPr>
        <w:t xml:space="preserve">to them until </w:t>
      </w:r>
      <w:r w:rsidRPr="00153C73">
        <w:rPr>
          <w:rFonts w:asciiTheme="minorHAnsi" w:hAnsiTheme="minorHAnsi" w:cstheme="minorHAnsi"/>
          <w:b/>
          <w:bCs/>
          <w:spacing w:val="-5"/>
        </w:rPr>
        <w:t xml:space="preserve">it </w:t>
      </w:r>
      <w:r w:rsidRPr="00153C73">
        <w:rPr>
          <w:rFonts w:asciiTheme="minorHAnsi" w:hAnsiTheme="minorHAnsi" w:cstheme="minorHAnsi"/>
          <w:b/>
          <w:bCs/>
        </w:rPr>
        <w:t xml:space="preserve">came out of their nostrils </w:t>
      </w:r>
    </w:p>
    <w:p w14:paraId="08557B65" w14:textId="0011C91E" w:rsidR="00174B18" w:rsidRPr="00153C73" w:rsidRDefault="00174B18" w:rsidP="00174B18">
      <w:pPr>
        <w:tabs>
          <w:tab w:val="left" w:pos="2268"/>
        </w:tabs>
        <w:spacing w:before="60" w:after="60" w:line="226" w:lineRule="auto"/>
        <w:ind w:left="576" w:right="302"/>
        <w:rPr>
          <w:rFonts w:cstheme="minorHAnsi"/>
        </w:rPr>
      </w:pPr>
      <w:r w:rsidRPr="00153C73">
        <w:rPr>
          <w:rFonts w:cstheme="minorHAnsi"/>
          <w:b/>
          <w:bCs/>
        </w:rPr>
        <w:t>Psalm 78:18</w:t>
      </w:r>
      <w:r w:rsidRPr="00153C73">
        <w:rPr>
          <w:rFonts w:cstheme="minorHAnsi"/>
        </w:rPr>
        <w:t xml:space="preserve"> And they tempted God in their heart by asking meat for their lust.</w:t>
      </w:r>
    </w:p>
    <w:p w14:paraId="789A0E20" w14:textId="4346D3BC" w:rsidR="00174B18" w:rsidRPr="00153C73" w:rsidRDefault="00174B18" w:rsidP="006E32A6">
      <w:pPr>
        <w:tabs>
          <w:tab w:val="left" w:pos="2268"/>
        </w:tabs>
        <w:spacing w:before="60" w:after="0" w:line="226" w:lineRule="auto"/>
        <w:ind w:left="576" w:right="302"/>
        <w:rPr>
          <w:rFonts w:cstheme="minorHAnsi"/>
        </w:rPr>
      </w:pPr>
      <w:r w:rsidRPr="00153C73">
        <w:rPr>
          <w:rFonts w:cstheme="minorHAnsi"/>
          <w:b/>
          <w:bCs/>
        </w:rPr>
        <w:lastRenderedPageBreak/>
        <w:t xml:space="preserve">Psalm 78:30 </w:t>
      </w:r>
      <w:r w:rsidRPr="00153C73">
        <w:rPr>
          <w:rFonts w:cstheme="minorHAnsi"/>
        </w:rPr>
        <w:t xml:space="preserve">They were not estranged from their lust. But while their meat </w:t>
      </w:r>
      <w:r w:rsidRPr="00153C73">
        <w:rPr>
          <w:rFonts w:cstheme="minorHAnsi"/>
          <w:i/>
          <w:iCs/>
        </w:rPr>
        <w:t>was</w:t>
      </w:r>
      <w:r w:rsidRPr="00153C73">
        <w:rPr>
          <w:rFonts w:cstheme="minorHAnsi"/>
        </w:rPr>
        <w:t xml:space="preserve"> yet in their mouths, </w:t>
      </w:r>
    </w:p>
    <w:p w14:paraId="0F35A3B3" w14:textId="665FEA62" w:rsidR="002E21D6" w:rsidRPr="00153C73" w:rsidRDefault="002E21D6" w:rsidP="006E32A6">
      <w:pPr>
        <w:tabs>
          <w:tab w:val="left" w:pos="2268"/>
        </w:tabs>
        <w:spacing w:after="60" w:line="226" w:lineRule="auto"/>
        <w:ind w:left="576" w:right="302"/>
        <w:rPr>
          <w:rFonts w:cstheme="minorHAnsi"/>
        </w:rPr>
      </w:pPr>
      <w:r w:rsidRPr="00153C73">
        <w:rPr>
          <w:rFonts w:cstheme="minorHAnsi"/>
          <w:b/>
          <w:bCs/>
        </w:rPr>
        <w:t>Psalm 78:31</w:t>
      </w:r>
      <w:r w:rsidRPr="00153C73">
        <w:rPr>
          <w:rFonts w:cstheme="minorHAnsi"/>
        </w:rPr>
        <w:t xml:space="preserve"> The wrath of God came upon them, and slew the fattest of them, and smote down the chosen </w:t>
      </w:r>
      <w:r w:rsidRPr="00153C73">
        <w:rPr>
          <w:rFonts w:cstheme="minorHAnsi"/>
          <w:i/>
          <w:iCs/>
        </w:rPr>
        <w:t>men</w:t>
      </w:r>
      <w:r w:rsidRPr="00153C73">
        <w:rPr>
          <w:rFonts w:cstheme="minorHAnsi"/>
        </w:rPr>
        <w:t xml:space="preserve"> of Israel.</w:t>
      </w:r>
    </w:p>
    <w:p w14:paraId="1EB257BF" w14:textId="2540ABA9" w:rsidR="00174B18" w:rsidRPr="00153C73" w:rsidRDefault="00174B18" w:rsidP="00174B18">
      <w:pPr>
        <w:tabs>
          <w:tab w:val="left" w:pos="2268"/>
        </w:tabs>
        <w:spacing w:before="10" w:after="60" w:line="226" w:lineRule="auto"/>
        <w:ind w:left="576" w:right="302"/>
        <w:rPr>
          <w:rFonts w:cstheme="minorHAnsi"/>
        </w:rPr>
      </w:pPr>
      <w:r w:rsidRPr="00153C73">
        <w:rPr>
          <w:rFonts w:cstheme="minorHAnsi"/>
          <w:b/>
          <w:bCs/>
        </w:rPr>
        <w:t>Numbers 11:20</w:t>
      </w:r>
      <w:r w:rsidRPr="00153C73">
        <w:rPr>
          <w:rFonts w:cstheme="minorHAnsi"/>
        </w:rPr>
        <w:t xml:space="preserve"> </w:t>
      </w:r>
      <w:r w:rsidRPr="00153C73">
        <w:rPr>
          <w:rFonts w:cstheme="minorHAnsi"/>
          <w:i/>
          <w:iCs/>
          <w:highlight w:val="yellow"/>
        </w:rPr>
        <w:t>But</w:t>
      </w:r>
      <w:r w:rsidRPr="00153C73">
        <w:rPr>
          <w:rFonts w:cstheme="minorHAnsi"/>
          <w:highlight w:val="yellow"/>
        </w:rPr>
        <w:t xml:space="preserve"> even a whole month, until it come out at your nostrils</w:t>
      </w:r>
      <w:r w:rsidRPr="00153C73">
        <w:rPr>
          <w:rFonts w:cstheme="minorHAnsi"/>
        </w:rPr>
        <w:t xml:space="preserve">, and it be loathsome unto you: because that ye have despised the LORD which </w:t>
      </w:r>
      <w:r w:rsidRPr="00153C73">
        <w:rPr>
          <w:rFonts w:cstheme="minorHAnsi"/>
          <w:i/>
          <w:iCs/>
        </w:rPr>
        <w:t>is</w:t>
      </w:r>
      <w:r w:rsidRPr="00153C73">
        <w:rPr>
          <w:rFonts w:cstheme="minorHAnsi"/>
        </w:rPr>
        <w:t xml:space="preserve"> among you, and have wept before him, saying, Why came we forth out of Egypt?</w:t>
      </w:r>
    </w:p>
    <w:p w14:paraId="3D0646FD" w14:textId="568095B2" w:rsidR="00174B18" w:rsidRDefault="00174B18" w:rsidP="006E32A6">
      <w:pPr>
        <w:tabs>
          <w:tab w:val="left" w:pos="2268"/>
        </w:tabs>
        <w:spacing w:before="10" w:after="120" w:line="226" w:lineRule="auto"/>
        <w:ind w:left="576" w:right="302"/>
        <w:rPr>
          <w:rFonts w:cstheme="minorHAnsi"/>
        </w:rPr>
      </w:pPr>
      <w:r w:rsidRPr="00153C73">
        <w:rPr>
          <w:rFonts w:cstheme="minorHAnsi"/>
          <w:b/>
          <w:bCs/>
        </w:rPr>
        <w:t>Numbers 11:33</w:t>
      </w:r>
      <w:r w:rsidRPr="00153C73">
        <w:rPr>
          <w:rFonts w:cstheme="minorHAnsi"/>
        </w:rPr>
        <w:t xml:space="preserve"> And while the flesh </w:t>
      </w:r>
      <w:r w:rsidRPr="00153C73">
        <w:rPr>
          <w:rFonts w:cstheme="minorHAnsi"/>
          <w:i/>
          <w:iCs/>
        </w:rPr>
        <w:t>was</w:t>
      </w:r>
      <w:r w:rsidRPr="00153C73">
        <w:rPr>
          <w:rFonts w:cstheme="minorHAnsi"/>
        </w:rPr>
        <w:t xml:space="preserve"> yet between their teeth, ere it was chewed, the wrath of the LORD was kindled against the people, and the LORD smote the people with a very great plague.</w:t>
      </w:r>
    </w:p>
    <w:p w14:paraId="158E4DFE" w14:textId="752C4AE2" w:rsidR="00726377" w:rsidRPr="00153C73" w:rsidRDefault="00726377" w:rsidP="004C7AE1">
      <w:pPr>
        <w:pStyle w:val="ListParagraph"/>
        <w:numPr>
          <w:ilvl w:val="0"/>
          <w:numId w:val="8"/>
        </w:numPr>
        <w:tabs>
          <w:tab w:val="left" w:pos="2268"/>
        </w:tabs>
        <w:spacing w:before="120" w:after="120" w:line="226" w:lineRule="auto"/>
        <w:ind w:left="1080" w:right="446"/>
        <w:rPr>
          <w:rFonts w:asciiTheme="minorHAnsi" w:hAnsiTheme="minorHAnsi" w:cstheme="minorHAnsi"/>
          <w:b/>
          <w:bCs/>
        </w:rPr>
      </w:pPr>
      <w:r w:rsidRPr="00153C73">
        <w:rPr>
          <w:rFonts w:asciiTheme="minorHAnsi" w:hAnsiTheme="minorHAnsi" w:cstheme="minorHAnsi"/>
          <w:b/>
          <w:bCs/>
        </w:rPr>
        <w:t xml:space="preserve">Israel provoked him by loathing the manna </w:t>
      </w:r>
      <w:r w:rsidR="006E32A6" w:rsidRPr="00153C73">
        <w:rPr>
          <w:rFonts w:asciiTheme="minorHAnsi" w:hAnsiTheme="minorHAnsi" w:cstheme="minorHAnsi"/>
          <w:b/>
          <w:bCs/>
        </w:rPr>
        <w:t>so He</w:t>
      </w:r>
      <w:r w:rsidRPr="00153C73">
        <w:rPr>
          <w:rFonts w:asciiTheme="minorHAnsi" w:hAnsiTheme="minorHAnsi" w:cstheme="minorHAnsi"/>
          <w:b/>
          <w:bCs/>
          <w:spacing w:val="-3"/>
        </w:rPr>
        <w:t xml:space="preserve"> </w:t>
      </w:r>
      <w:r w:rsidRPr="00153C73">
        <w:rPr>
          <w:rFonts w:asciiTheme="minorHAnsi" w:hAnsiTheme="minorHAnsi" w:cstheme="minorHAnsi"/>
          <w:b/>
          <w:bCs/>
        </w:rPr>
        <w:t xml:space="preserve">sent serpents that killed many </w:t>
      </w:r>
    </w:p>
    <w:p w14:paraId="391BCE54" w14:textId="3DB217AF" w:rsidR="006E32A6" w:rsidRPr="00153C73" w:rsidRDefault="006E32A6" w:rsidP="000C74B8">
      <w:pPr>
        <w:tabs>
          <w:tab w:val="left" w:pos="2268"/>
        </w:tabs>
        <w:spacing w:before="13" w:after="80" w:line="226" w:lineRule="auto"/>
        <w:ind w:left="576" w:right="461"/>
        <w:rPr>
          <w:rFonts w:cstheme="minorHAnsi"/>
        </w:rPr>
      </w:pPr>
      <w:r w:rsidRPr="00153C73">
        <w:rPr>
          <w:rFonts w:cstheme="minorHAnsi"/>
          <w:b/>
          <w:bCs/>
        </w:rPr>
        <w:t>Numbers 21:5</w:t>
      </w:r>
      <w:r w:rsidRPr="00153C73">
        <w:rPr>
          <w:rFonts w:cstheme="minorHAnsi"/>
        </w:rPr>
        <w:t xml:space="preserve"> And the people spake against God, and against Moses, Wherefore have ye brought us up out of Egypt to die in the wilderness? for </w:t>
      </w:r>
      <w:r w:rsidRPr="00153C73">
        <w:rPr>
          <w:rFonts w:cstheme="minorHAnsi"/>
          <w:i/>
          <w:iCs/>
        </w:rPr>
        <w:t>there is</w:t>
      </w:r>
      <w:r w:rsidRPr="00153C73">
        <w:rPr>
          <w:rFonts w:cstheme="minorHAnsi"/>
        </w:rPr>
        <w:t xml:space="preserve"> no bread, neither </w:t>
      </w:r>
      <w:r w:rsidRPr="00153C73">
        <w:rPr>
          <w:rFonts w:cstheme="minorHAnsi"/>
          <w:i/>
          <w:iCs/>
        </w:rPr>
        <w:t>is there any</w:t>
      </w:r>
      <w:r w:rsidRPr="00153C73">
        <w:rPr>
          <w:rFonts w:cstheme="minorHAnsi"/>
        </w:rPr>
        <w:t xml:space="preserve"> water; and our soul loatheth this light bread.</w:t>
      </w:r>
      <w:r w:rsidRPr="00153C73">
        <w:rPr>
          <w:rFonts w:cstheme="minorHAnsi"/>
        </w:rPr>
        <w:br/>
      </w:r>
      <w:r w:rsidRPr="00153C73">
        <w:rPr>
          <w:rFonts w:cstheme="minorHAnsi"/>
          <w:b/>
          <w:bCs/>
        </w:rPr>
        <w:t>Numbers 21:6</w:t>
      </w:r>
      <w:r w:rsidRPr="00153C73">
        <w:rPr>
          <w:rFonts w:cstheme="minorHAnsi"/>
        </w:rPr>
        <w:t xml:space="preserve"> And the LORD sent fiery serpents among the people, and they bit the people; and much people of Israel died.</w:t>
      </w:r>
    </w:p>
    <w:p w14:paraId="74436DA9" w14:textId="7468D7D0" w:rsidR="006E32A6" w:rsidRPr="00153C73" w:rsidRDefault="006E32A6" w:rsidP="004C7AE1">
      <w:pPr>
        <w:tabs>
          <w:tab w:val="left" w:pos="2268"/>
        </w:tabs>
        <w:spacing w:before="13" w:after="60" w:line="226" w:lineRule="auto"/>
        <w:ind w:left="576" w:right="461"/>
        <w:rPr>
          <w:rFonts w:cstheme="minorHAnsi"/>
        </w:rPr>
      </w:pPr>
      <w:r w:rsidRPr="00153C73">
        <w:rPr>
          <w:rFonts w:cstheme="minorHAnsi"/>
          <w:b/>
          <w:bCs/>
        </w:rPr>
        <w:t>I Corinthians 10:9</w:t>
      </w:r>
      <w:r w:rsidRPr="00153C73">
        <w:rPr>
          <w:rFonts w:cstheme="minorHAnsi"/>
        </w:rPr>
        <w:t xml:space="preserve"> Neither let us tempt Christ, as some of them also tempted, and were destroyed of serpents.</w:t>
      </w:r>
    </w:p>
    <w:p w14:paraId="10799C0D" w14:textId="0B847B1A" w:rsidR="004C7AE1" w:rsidRPr="00153C73" w:rsidRDefault="00726377" w:rsidP="00A647A8">
      <w:pPr>
        <w:pStyle w:val="ListParagraph"/>
        <w:numPr>
          <w:ilvl w:val="0"/>
          <w:numId w:val="8"/>
        </w:numPr>
        <w:tabs>
          <w:tab w:val="left" w:pos="2268"/>
        </w:tabs>
        <w:spacing w:before="60" w:after="60" w:line="226" w:lineRule="auto"/>
        <w:ind w:left="1080" w:right="461"/>
        <w:rPr>
          <w:rFonts w:asciiTheme="minorHAnsi" w:hAnsiTheme="minorHAnsi" w:cstheme="minorHAnsi"/>
          <w:b/>
          <w:bCs/>
        </w:rPr>
      </w:pPr>
      <w:r w:rsidRPr="00153C73">
        <w:rPr>
          <w:rFonts w:asciiTheme="minorHAnsi" w:hAnsiTheme="minorHAnsi" w:cstheme="minorHAnsi"/>
          <w:b/>
          <w:bCs/>
        </w:rPr>
        <w:t xml:space="preserve">Israel provoked him at Kadesh-Barnea </w:t>
      </w:r>
      <w:r w:rsidR="004C7AE1" w:rsidRPr="00153C73">
        <w:rPr>
          <w:rFonts w:asciiTheme="minorHAnsi" w:hAnsiTheme="minorHAnsi" w:cstheme="minorHAnsi"/>
          <w:b/>
          <w:bCs/>
        </w:rPr>
        <w:t>and</w:t>
      </w:r>
      <w:r w:rsidRPr="00153C73">
        <w:rPr>
          <w:rFonts w:asciiTheme="minorHAnsi" w:hAnsiTheme="minorHAnsi" w:cstheme="minorHAnsi"/>
          <w:b/>
          <w:bCs/>
        </w:rPr>
        <w:t xml:space="preserve"> a </w:t>
      </w:r>
      <w:r w:rsidR="004C7AE1" w:rsidRPr="00153C73">
        <w:rPr>
          <w:rFonts w:asciiTheme="minorHAnsi" w:hAnsiTheme="minorHAnsi" w:cstheme="minorHAnsi"/>
          <w:b/>
          <w:bCs/>
          <w:spacing w:val="-3"/>
        </w:rPr>
        <w:t>whole</w:t>
      </w:r>
      <w:r w:rsidRPr="00153C73">
        <w:rPr>
          <w:rFonts w:asciiTheme="minorHAnsi" w:hAnsiTheme="minorHAnsi" w:cstheme="minorHAnsi"/>
          <w:b/>
          <w:bCs/>
          <w:spacing w:val="-3"/>
        </w:rPr>
        <w:t xml:space="preserve"> </w:t>
      </w:r>
      <w:r w:rsidRPr="00153C73">
        <w:rPr>
          <w:rFonts w:asciiTheme="minorHAnsi" w:hAnsiTheme="minorHAnsi" w:cstheme="minorHAnsi"/>
          <w:b/>
          <w:bCs/>
        </w:rPr>
        <w:t>generation</w:t>
      </w:r>
      <w:r w:rsidR="004C7AE1" w:rsidRPr="00153C73">
        <w:rPr>
          <w:rFonts w:asciiTheme="minorHAnsi" w:hAnsiTheme="minorHAnsi" w:cstheme="minorHAnsi"/>
          <w:b/>
          <w:bCs/>
        </w:rPr>
        <w:t xml:space="preserve">’s carcases </w:t>
      </w:r>
      <w:r w:rsidRPr="00153C73">
        <w:rPr>
          <w:rFonts w:asciiTheme="minorHAnsi" w:hAnsiTheme="minorHAnsi" w:cstheme="minorHAnsi"/>
          <w:b/>
          <w:bCs/>
        </w:rPr>
        <w:t xml:space="preserve">died </w:t>
      </w:r>
      <w:r w:rsidRPr="00153C73">
        <w:rPr>
          <w:rFonts w:asciiTheme="minorHAnsi" w:hAnsiTheme="minorHAnsi" w:cstheme="minorHAnsi"/>
          <w:b/>
          <w:bCs/>
          <w:spacing w:val="-3"/>
        </w:rPr>
        <w:t xml:space="preserve">in </w:t>
      </w:r>
      <w:r w:rsidRPr="00153C73">
        <w:rPr>
          <w:rFonts w:asciiTheme="minorHAnsi" w:hAnsiTheme="minorHAnsi" w:cstheme="minorHAnsi"/>
          <w:b/>
          <w:bCs/>
        </w:rPr>
        <w:t xml:space="preserve">the wilderness </w:t>
      </w:r>
    </w:p>
    <w:p w14:paraId="37F45D3A" w14:textId="09BC7A38" w:rsidR="004C7AE1" w:rsidRPr="00153C73" w:rsidRDefault="00067A7B" w:rsidP="00A647A8">
      <w:pPr>
        <w:tabs>
          <w:tab w:val="left" w:pos="2268"/>
        </w:tabs>
        <w:spacing w:before="13" w:after="60" w:line="226" w:lineRule="auto"/>
        <w:ind w:left="576" w:right="461"/>
        <w:rPr>
          <w:rFonts w:cstheme="minorHAnsi"/>
        </w:rPr>
      </w:pPr>
      <w:r w:rsidRPr="00153C73">
        <w:rPr>
          <w:rFonts w:cstheme="minorHAnsi"/>
          <w:b/>
          <w:bCs/>
        </w:rPr>
        <w:t>Numbers 14:22</w:t>
      </w:r>
      <w:r w:rsidRPr="00153C73">
        <w:rPr>
          <w:rFonts w:cstheme="minorHAnsi"/>
        </w:rPr>
        <w:t xml:space="preserve"> Because all those men which have seen my glory, and my miracles, which I did in Egypt and in the wilderness, and have tempted me now these ten times, and have not hearkened to my voice;</w:t>
      </w:r>
      <w:r w:rsidRPr="00153C73">
        <w:rPr>
          <w:rFonts w:cstheme="minorHAnsi"/>
        </w:rPr>
        <w:br/>
      </w:r>
      <w:r w:rsidRPr="00153C73">
        <w:rPr>
          <w:rFonts w:cstheme="minorHAnsi"/>
          <w:b/>
          <w:bCs/>
        </w:rPr>
        <w:t>Numbers 14:23</w:t>
      </w:r>
      <w:r w:rsidRPr="00153C73">
        <w:rPr>
          <w:rFonts w:cstheme="minorHAnsi"/>
        </w:rPr>
        <w:t xml:space="preserve"> Surely they shall not see the land which I sware unto their fathers, neither shall any of them that provoked me see it:</w:t>
      </w:r>
    </w:p>
    <w:p w14:paraId="1FAE9282" w14:textId="65BA3F91" w:rsidR="00067A7B" w:rsidRPr="00153C73" w:rsidRDefault="00067A7B" w:rsidP="00A647A8">
      <w:pPr>
        <w:pStyle w:val="ListParagraph"/>
        <w:numPr>
          <w:ilvl w:val="3"/>
          <w:numId w:val="9"/>
        </w:numPr>
        <w:tabs>
          <w:tab w:val="left" w:pos="2268"/>
        </w:tabs>
        <w:spacing w:before="19" w:after="60" w:line="221" w:lineRule="auto"/>
        <w:ind w:left="1080" w:right="835"/>
        <w:rPr>
          <w:rFonts w:asciiTheme="minorHAnsi" w:hAnsiTheme="minorHAnsi" w:cstheme="minorHAnsi"/>
          <w:b/>
          <w:bCs/>
        </w:rPr>
      </w:pPr>
      <w:r w:rsidRPr="00153C73">
        <w:rPr>
          <w:rFonts w:asciiTheme="minorHAnsi" w:hAnsiTheme="minorHAnsi" w:cstheme="minorHAnsi"/>
          <w:b/>
          <w:bCs/>
        </w:rPr>
        <w:t>The Pharisees sent Herodians to tempt</w:t>
      </w:r>
      <w:r w:rsidR="00726377" w:rsidRPr="00153C73">
        <w:rPr>
          <w:rFonts w:asciiTheme="minorHAnsi" w:hAnsiTheme="minorHAnsi" w:cstheme="minorHAnsi"/>
          <w:b/>
          <w:bCs/>
        </w:rPr>
        <w:t xml:space="preserve"> the Lord </w:t>
      </w:r>
      <w:r w:rsidRPr="00153C73">
        <w:rPr>
          <w:rFonts w:asciiTheme="minorHAnsi" w:hAnsiTheme="minorHAnsi" w:cstheme="minorHAnsi"/>
          <w:b/>
          <w:bCs/>
        </w:rPr>
        <w:t>wanting</w:t>
      </w:r>
      <w:r w:rsidR="00726377" w:rsidRPr="00153C73">
        <w:rPr>
          <w:rFonts w:asciiTheme="minorHAnsi" w:hAnsiTheme="minorHAnsi" w:cstheme="minorHAnsi"/>
          <w:b/>
          <w:bCs/>
        </w:rPr>
        <w:t xml:space="preserve"> to trap </w:t>
      </w:r>
      <w:r w:rsidR="000C74B8" w:rsidRPr="00153C73">
        <w:rPr>
          <w:rFonts w:asciiTheme="minorHAnsi" w:hAnsiTheme="minorHAnsi" w:cstheme="minorHAnsi"/>
          <w:b/>
          <w:bCs/>
        </w:rPr>
        <w:t>H</w:t>
      </w:r>
      <w:r w:rsidR="00726377" w:rsidRPr="00153C73">
        <w:rPr>
          <w:rFonts w:asciiTheme="minorHAnsi" w:hAnsiTheme="minorHAnsi" w:cstheme="minorHAnsi"/>
          <w:b/>
          <w:bCs/>
        </w:rPr>
        <w:t xml:space="preserve">im with </w:t>
      </w:r>
      <w:r w:rsidR="000C74B8" w:rsidRPr="00153C73">
        <w:rPr>
          <w:rFonts w:asciiTheme="minorHAnsi" w:hAnsiTheme="minorHAnsi" w:cstheme="minorHAnsi"/>
          <w:b/>
          <w:bCs/>
        </w:rPr>
        <w:t>H</w:t>
      </w:r>
      <w:r w:rsidR="00726377" w:rsidRPr="00153C73">
        <w:rPr>
          <w:rFonts w:asciiTheme="minorHAnsi" w:hAnsiTheme="minorHAnsi" w:cstheme="minorHAnsi"/>
          <w:b/>
          <w:bCs/>
        </w:rPr>
        <w:t xml:space="preserve">is own </w:t>
      </w:r>
      <w:r w:rsidRPr="00153C73">
        <w:rPr>
          <w:rFonts w:asciiTheme="minorHAnsi" w:hAnsiTheme="minorHAnsi" w:cstheme="minorHAnsi"/>
          <w:b/>
          <w:bCs/>
        </w:rPr>
        <w:t>W</w:t>
      </w:r>
      <w:r w:rsidR="00726377" w:rsidRPr="00153C73">
        <w:rPr>
          <w:rFonts w:asciiTheme="minorHAnsi" w:hAnsiTheme="minorHAnsi" w:cstheme="minorHAnsi"/>
          <w:b/>
          <w:bCs/>
        </w:rPr>
        <w:t xml:space="preserve">ords </w:t>
      </w:r>
    </w:p>
    <w:p w14:paraId="6FC01DF1" w14:textId="78F23B95" w:rsidR="00067A7B" w:rsidRPr="00153C73" w:rsidRDefault="00067A7B" w:rsidP="00E632F1">
      <w:pPr>
        <w:tabs>
          <w:tab w:val="left" w:pos="2268"/>
        </w:tabs>
        <w:spacing w:before="19" w:after="120" w:line="221" w:lineRule="auto"/>
        <w:ind w:left="576"/>
        <w:rPr>
          <w:rFonts w:cstheme="minorHAnsi"/>
        </w:rPr>
      </w:pPr>
      <w:r w:rsidRPr="00153C73">
        <w:rPr>
          <w:rFonts w:cstheme="minorHAnsi"/>
          <w:b/>
          <w:bCs/>
        </w:rPr>
        <w:t xml:space="preserve">Matthew 22:18 </w:t>
      </w:r>
      <w:r w:rsidRPr="00153C73">
        <w:rPr>
          <w:rFonts w:cstheme="minorHAnsi"/>
        </w:rPr>
        <w:t xml:space="preserve">But Jesus perceived their wickedness, and said, Why tempt ye me, </w:t>
      </w:r>
      <w:r w:rsidRPr="00153C73">
        <w:rPr>
          <w:rFonts w:cstheme="minorHAnsi"/>
          <w:i/>
          <w:iCs/>
        </w:rPr>
        <w:t>ye</w:t>
      </w:r>
      <w:r w:rsidRPr="00153C73">
        <w:rPr>
          <w:rFonts w:cstheme="minorHAnsi"/>
        </w:rPr>
        <w:t xml:space="preserve"> hypocrites?</w:t>
      </w:r>
    </w:p>
    <w:p w14:paraId="1C2C9E78" w14:textId="4F2AC68C" w:rsidR="00726377" w:rsidRPr="00153C73" w:rsidRDefault="00726377" w:rsidP="00A647A8">
      <w:pPr>
        <w:pStyle w:val="ListParagraph"/>
        <w:numPr>
          <w:ilvl w:val="3"/>
          <w:numId w:val="10"/>
        </w:numPr>
        <w:tabs>
          <w:tab w:val="left" w:pos="2268"/>
        </w:tabs>
        <w:spacing w:before="24" w:after="60" w:line="221" w:lineRule="auto"/>
        <w:ind w:left="1080"/>
        <w:rPr>
          <w:rFonts w:asciiTheme="minorHAnsi" w:hAnsiTheme="minorHAnsi" w:cstheme="minorHAnsi"/>
        </w:rPr>
      </w:pPr>
      <w:r w:rsidRPr="00153C73">
        <w:rPr>
          <w:rFonts w:asciiTheme="minorHAnsi" w:hAnsiTheme="minorHAnsi" w:cstheme="minorHAnsi"/>
          <w:b/>
          <w:bCs/>
        </w:rPr>
        <w:t xml:space="preserve">Ananias and Sapphira tempted the Lord when they </w:t>
      </w:r>
      <w:r w:rsidRPr="00153C73">
        <w:rPr>
          <w:rFonts w:asciiTheme="minorHAnsi" w:hAnsiTheme="minorHAnsi" w:cstheme="minorHAnsi"/>
          <w:b/>
          <w:bCs/>
          <w:spacing w:val="-3"/>
        </w:rPr>
        <w:t xml:space="preserve">lied </w:t>
      </w:r>
      <w:r w:rsidRPr="00153C73">
        <w:rPr>
          <w:rFonts w:asciiTheme="minorHAnsi" w:hAnsiTheme="minorHAnsi" w:cstheme="minorHAnsi"/>
          <w:b/>
          <w:bCs/>
          <w:spacing w:val="2"/>
        </w:rPr>
        <w:t xml:space="preserve">to </w:t>
      </w:r>
      <w:r w:rsidRPr="00153C73">
        <w:rPr>
          <w:rFonts w:asciiTheme="minorHAnsi" w:hAnsiTheme="minorHAnsi" w:cstheme="minorHAnsi"/>
          <w:b/>
          <w:bCs/>
        </w:rPr>
        <w:t>the Holy Ghost</w:t>
      </w:r>
    </w:p>
    <w:p w14:paraId="370FBCB4" w14:textId="2D37CE17" w:rsidR="00E632F1" w:rsidRPr="00153C73" w:rsidRDefault="00E632F1" w:rsidP="00A647A8">
      <w:pPr>
        <w:tabs>
          <w:tab w:val="left" w:pos="2268"/>
        </w:tabs>
        <w:spacing w:before="24" w:after="60" w:line="221" w:lineRule="auto"/>
        <w:ind w:left="576"/>
        <w:rPr>
          <w:rFonts w:cstheme="minorHAnsi"/>
        </w:rPr>
      </w:pPr>
      <w:r w:rsidRPr="00153C73">
        <w:rPr>
          <w:rFonts w:cstheme="minorHAnsi"/>
          <w:b/>
          <w:bCs/>
        </w:rPr>
        <w:t>Acts 5:9</w:t>
      </w:r>
      <w:r w:rsidRPr="00153C73">
        <w:rPr>
          <w:rFonts w:cstheme="minorHAnsi"/>
        </w:rPr>
        <w:t xml:space="preserve"> Then Peter said unto her, How is it that ye have agreed together </w:t>
      </w:r>
      <w:r w:rsidRPr="00153C73">
        <w:rPr>
          <w:rFonts w:cstheme="minorHAnsi"/>
          <w:highlight w:val="yellow"/>
        </w:rPr>
        <w:t>to tempt the Spirit of the Lord?</w:t>
      </w:r>
      <w:r w:rsidRPr="00153C73">
        <w:rPr>
          <w:rFonts w:cstheme="minorHAnsi"/>
        </w:rPr>
        <w:t xml:space="preserve"> behold, the feet of them which have buried thy husband </w:t>
      </w:r>
      <w:r w:rsidRPr="00153C73">
        <w:rPr>
          <w:rFonts w:cstheme="minorHAnsi"/>
          <w:i/>
          <w:iCs/>
        </w:rPr>
        <w:t>are</w:t>
      </w:r>
      <w:r w:rsidRPr="00153C73">
        <w:rPr>
          <w:rFonts w:cstheme="minorHAnsi"/>
        </w:rPr>
        <w:t xml:space="preserve"> at the door, and shall carry thee out.</w:t>
      </w:r>
    </w:p>
    <w:p w14:paraId="6B4EA7BC" w14:textId="365A85DB" w:rsidR="00E632F1" w:rsidRPr="00153C73" w:rsidRDefault="00E632F1" w:rsidP="00A647A8">
      <w:pPr>
        <w:pStyle w:val="ListParagraph"/>
        <w:numPr>
          <w:ilvl w:val="3"/>
          <w:numId w:val="12"/>
        </w:numPr>
        <w:tabs>
          <w:tab w:val="left" w:pos="2268"/>
        </w:tabs>
        <w:spacing w:before="60" w:after="60" w:line="221" w:lineRule="auto"/>
        <w:ind w:left="1080"/>
        <w:rPr>
          <w:rFonts w:asciiTheme="minorHAnsi" w:hAnsiTheme="minorHAnsi" w:cstheme="minorHAnsi"/>
        </w:rPr>
      </w:pPr>
      <w:r w:rsidRPr="00153C73">
        <w:rPr>
          <w:rFonts w:asciiTheme="minorHAnsi" w:hAnsiTheme="minorHAnsi" w:cstheme="minorHAnsi"/>
          <w:b/>
          <w:bCs/>
        </w:rPr>
        <w:t xml:space="preserve">We, today, also tempt the Lord </w:t>
      </w:r>
      <w:r w:rsidR="00591AC7" w:rsidRPr="00153C73">
        <w:rPr>
          <w:rFonts w:asciiTheme="minorHAnsi" w:hAnsiTheme="minorHAnsi" w:cstheme="minorHAnsi"/>
          <w:b/>
          <w:bCs/>
        </w:rPr>
        <w:t>just like</w:t>
      </w:r>
      <w:r w:rsidRPr="00153C73">
        <w:rPr>
          <w:rFonts w:asciiTheme="minorHAnsi" w:hAnsiTheme="minorHAnsi" w:cstheme="minorHAnsi"/>
          <w:b/>
          <w:bCs/>
        </w:rPr>
        <w:t xml:space="preserve"> Israel in the wilderness</w:t>
      </w:r>
      <w:r w:rsidR="00591AC7" w:rsidRPr="00153C73">
        <w:rPr>
          <w:rFonts w:asciiTheme="minorHAnsi" w:hAnsiTheme="minorHAnsi" w:cstheme="minorHAnsi"/>
          <w:b/>
          <w:bCs/>
        </w:rPr>
        <w:t>, departing and grieving the Lord just like Israel in the wilderness – It is from unbelief:</w:t>
      </w:r>
    </w:p>
    <w:p w14:paraId="3D591316" w14:textId="4E13320D" w:rsidR="00591AC7" w:rsidRPr="00153C73" w:rsidRDefault="00591AC7" w:rsidP="00153C73">
      <w:pPr>
        <w:tabs>
          <w:tab w:val="left" w:pos="2268"/>
        </w:tabs>
        <w:spacing w:before="24" w:after="120" w:line="221" w:lineRule="auto"/>
        <w:ind w:left="576"/>
        <w:rPr>
          <w:rFonts w:cstheme="minorHAnsi"/>
        </w:rPr>
      </w:pPr>
      <w:r w:rsidRPr="00153C73">
        <w:rPr>
          <w:rFonts w:cstheme="minorHAnsi"/>
          <w:b/>
          <w:bCs/>
        </w:rPr>
        <w:t>Hebrews 3:7</w:t>
      </w:r>
      <w:r w:rsidRPr="00153C73">
        <w:rPr>
          <w:rFonts w:cstheme="minorHAnsi"/>
        </w:rPr>
        <w:t xml:space="preserve"> Wherefore (as the Holy Ghost saith, To day if ye will hear his voice,</w:t>
      </w:r>
      <w:r w:rsidRPr="00153C73">
        <w:rPr>
          <w:rFonts w:cstheme="minorHAnsi"/>
        </w:rPr>
        <w:br/>
      </w:r>
      <w:r w:rsidRPr="00153C73">
        <w:rPr>
          <w:rFonts w:cstheme="minorHAnsi"/>
          <w:b/>
          <w:bCs/>
        </w:rPr>
        <w:t>Hebrews 3:8</w:t>
      </w:r>
      <w:r w:rsidRPr="00153C73">
        <w:rPr>
          <w:rFonts w:cstheme="minorHAnsi"/>
        </w:rPr>
        <w:t xml:space="preserve"> Harden not your hearts, as in the provocation, in the day of temptation in the wilderness:</w:t>
      </w:r>
      <w:r w:rsidRPr="00153C73">
        <w:rPr>
          <w:rFonts w:cstheme="minorHAnsi"/>
        </w:rPr>
        <w:br/>
      </w:r>
      <w:r w:rsidRPr="00153C73">
        <w:rPr>
          <w:rFonts w:cstheme="minorHAnsi"/>
          <w:b/>
          <w:bCs/>
        </w:rPr>
        <w:t>Hebrews 3:9</w:t>
      </w:r>
      <w:r w:rsidRPr="00153C73">
        <w:rPr>
          <w:rFonts w:cstheme="minorHAnsi"/>
        </w:rPr>
        <w:t xml:space="preserve"> When </w:t>
      </w:r>
      <w:r w:rsidRPr="00153C73">
        <w:rPr>
          <w:rFonts w:cstheme="minorHAnsi"/>
          <w:highlight w:val="yellow"/>
        </w:rPr>
        <w:t>your fathers tempted me</w:t>
      </w:r>
      <w:r w:rsidRPr="00153C73">
        <w:rPr>
          <w:rFonts w:cstheme="minorHAnsi"/>
        </w:rPr>
        <w:t>, proved me, and saw my works forty years.</w:t>
      </w:r>
      <w:r w:rsidRPr="00153C73">
        <w:rPr>
          <w:rFonts w:cstheme="minorHAnsi"/>
        </w:rPr>
        <w:br/>
      </w:r>
      <w:r w:rsidRPr="00153C73">
        <w:rPr>
          <w:rFonts w:cstheme="minorHAnsi"/>
          <w:b/>
          <w:bCs/>
        </w:rPr>
        <w:t>Hebrews 3:10</w:t>
      </w:r>
      <w:r w:rsidRPr="00153C73">
        <w:rPr>
          <w:rFonts w:cstheme="minorHAnsi"/>
        </w:rPr>
        <w:t xml:space="preserve"> Wherefore </w:t>
      </w:r>
      <w:r w:rsidRPr="00153C73">
        <w:rPr>
          <w:rFonts w:cstheme="minorHAnsi"/>
          <w:highlight w:val="yellow"/>
        </w:rPr>
        <w:t>I was grieved with that generation</w:t>
      </w:r>
      <w:r w:rsidRPr="00153C73">
        <w:rPr>
          <w:rFonts w:cstheme="minorHAnsi"/>
        </w:rPr>
        <w:t xml:space="preserve">, and said, They do alway err in </w:t>
      </w:r>
      <w:r w:rsidRPr="00153C73">
        <w:rPr>
          <w:rFonts w:cstheme="minorHAnsi"/>
          <w:i/>
          <w:iCs/>
        </w:rPr>
        <w:t>their</w:t>
      </w:r>
      <w:r w:rsidRPr="00153C73">
        <w:rPr>
          <w:rFonts w:cstheme="minorHAnsi"/>
        </w:rPr>
        <w:t xml:space="preserve"> heart; and they have not known my ways.</w:t>
      </w:r>
      <w:r w:rsidRPr="00153C73">
        <w:rPr>
          <w:rFonts w:cstheme="minorHAnsi"/>
        </w:rPr>
        <w:br/>
      </w:r>
      <w:r w:rsidRPr="00153C73">
        <w:rPr>
          <w:rFonts w:cstheme="minorHAnsi"/>
          <w:b/>
          <w:bCs/>
        </w:rPr>
        <w:t>Hebrews 3:11</w:t>
      </w:r>
      <w:r w:rsidRPr="00153C73">
        <w:rPr>
          <w:rFonts w:cstheme="minorHAnsi"/>
        </w:rPr>
        <w:t xml:space="preserve"> So I sware in my wrath, </w:t>
      </w:r>
      <w:r w:rsidRPr="00153C73">
        <w:rPr>
          <w:rFonts w:cstheme="minorHAnsi"/>
          <w:highlight w:val="yellow"/>
        </w:rPr>
        <w:t>They shall not enter into my rest</w:t>
      </w:r>
      <w:r w:rsidRPr="00153C73">
        <w:rPr>
          <w:rFonts w:cstheme="minorHAnsi"/>
        </w:rPr>
        <w:t>.)</w:t>
      </w:r>
      <w:r w:rsidRPr="00153C73">
        <w:rPr>
          <w:rFonts w:cstheme="minorHAnsi"/>
        </w:rPr>
        <w:br/>
      </w:r>
      <w:r w:rsidRPr="00153C73">
        <w:rPr>
          <w:rFonts w:cstheme="minorHAnsi"/>
          <w:b/>
          <w:bCs/>
        </w:rPr>
        <w:t>Hebrews 3:12</w:t>
      </w:r>
      <w:r w:rsidRPr="00153C73">
        <w:rPr>
          <w:rFonts w:cstheme="minorHAnsi"/>
        </w:rPr>
        <w:t xml:space="preserve"> </w:t>
      </w:r>
      <w:r w:rsidRPr="00153C73">
        <w:rPr>
          <w:rFonts w:cstheme="minorHAnsi"/>
          <w:highlight w:val="yellow"/>
        </w:rPr>
        <w:t>Take heed, brethren, lest there be in any of you an evil heart of unbelief, in departing from the living God.</w:t>
      </w:r>
    </w:p>
    <w:p w14:paraId="51405EA6" w14:textId="6601A776" w:rsidR="00726377" w:rsidRPr="00153C73" w:rsidRDefault="00726377" w:rsidP="00591AC7">
      <w:pPr>
        <w:pStyle w:val="ListParagraph"/>
        <w:numPr>
          <w:ilvl w:val="3"/>
          <w:numId w:val="14"/>
        </w:numPr>
        <w:tabs>
          <w:tab w:val="left" w:pos="2268"/>
        </w:tabs>
        <w:spacing w:after="120" w:line="285" w:lineRule="exact"/>
        <w:ind w:left="1080"/>
        <w:rPr>
          <w:rFonts w:asciiTheme="minorHAnsi" w:hAnsiTheme="minorHAnsi" w:cstheme="minorHAnsi"/>
          <w:b/>
          <w:bCs/>
        </w:rPr>
      </w:pPr>
      <w:r w:rsidRPr="00153C73">
        <w:rPr>
          <w:rFonts w:asciiTheme="minorHAnsi" w:hAnsiTheme="minorHAnsi" w:cstheme="minorHAnsi"/>
          <w:b/>
          <w:bCs/>
        </w:rPr>
        <w:t xml:space="preserve">Satan </w:t>
      </w:r>
      <w:r w:rsidRPr="00153C73">
        <w:rPr>
          <w:rFonts w:asciiTheme="minorHAnsi" w:hAnsiTheme="minorHAnsi" w:cstheme="minorHAnsi"/>
          <w:b/>
          <w:bCs/>
          <w:spacing w:val="-3"/>
        </w:rPr>
        <w:t xml:space="preserve">is </w:t>
      </w:r>
      <w:r w:rsidRPr="00153C73">
        <w:rPr>
          <w:rFonts w:asciiTheme="minorHAnsi" w:hAnsiTheme="minorHAnsi" w:cstheme="minorHAnsi"/>
          <w:b/>
          <w:bCs/>
        </w:rPr>
        <w:t>the inspiration for provoking God</w:t>
      </w:r>
    </w:p>
    <w:p w14:paraId="2D7BE205" w14:textId="563A2251" w:rsidR="00726377" w:rsidRDefault="00591AC7" w:rsidP="00153C73">
      <w:pPr>
        <w:pStyle w:val="BodyText"/>
        <w:spacing w:before="3"/>
        <w:ind w:left="576" w:firstLine="0"/>
        <w:rPr>
          <w:sz w:val="22"/>
        </w:rPr>
      </w:pPr>
      <w:r w:rsidRPr="00153C73">
        <w:rPr>
          <w:rFonts w:asciiTheme="minorHAnsi" w:hAnsiTheme="minorHAnsi" w:cstheme="minorHAnsi"/>
          <w:b/>
          <w:bCs/>
          <w:sz w:val="22"/>
        </w:rPr>
        <w:t>Matthew 4:7</w:t>
      </w:r>
      <w:r w:rsidRPr="00153C73">
        <w:rPr>
          <w:rFonts w:asciiTheme="minorHAnsi" w:hAnsiTheme="minorHAnsi" w:cstheme="minorHAnsi"/>
          <w:sz w:val="22"/>
        </w:rPr>
        <w:t xml:space="preserve"> Jesus said unto him, It is written again, Thou shalt not tempt the Lord thy God.</w:t>
      </w:r>
    </w:p>
    <w:p w14:paraId="02148DF0" w14:textId="206A77B9" w:rsidR="00153C73" w:rsidRPr="00CF1478" w:rsidRDefault="00CF1478" w:rsidP="00CF1478">
      <w:pPr>
        <w:pStyle w:val="BodyText"/>
        <w:numPr>
          <w:ilvl w:val="0"/>
          <w:numId w:val="14"/>
        </w:numPr>
        <w:spacing w:before="120" w:after="120"/>
        <w:rPr>
          <w:rFonts w:asciiTheme="minorHAnsi" w:hAnsiTheme="minorHAnsi" w:cstheme="minorHAnsi"/>
          <w:b/>
          <w:bCs/>
          <w:color w:val="FF0000"/>
          <w:sz w:val="28"/>
          <w:szCs w:val="28"/>
        </w:rPr>
      </w:pPr>
      <w:r w:rsidRPr="00CF1478">
        <w:rPr>
          <w:rFonts w:asciiTheme="minorHAnsi" w:hAnsiTheme="minorHAnsi" w:cstheme="minorHAnsi"/>
          <w:b/>
          <w:bCs/>
          <w:color w:val="FF0000"/>
          <w:sz w:val="28"/>
          <w:szCs w:val="28"/>
        </w:rPr>
        <w:lastRenderedPageBreak/>
        <w:t>The Striking of the Rock</w:t>
      </w:r>
      <w:r w:rsidR="00C40BEB">
        <w:rPr>
          <w:rFonts w:asciiTheme="minorHAnsi" w:hAnsiTheme="minorHAnsi" w:cstheme="minorHAnsi"/>
          <w:b/>
          <w:bCs/>
          <w:color w:val="FF0000"/>
          <w:sz w:val="28"/>
          <w:szCs w:val="28"/>
        </w:rPr>
        <w:t xml:space="preserve"> – The Rock unanimously is Jesus Christ</w:t>
      </w:r>
    </w:p>
    <w:tbl>
      <w:tblPr>
        <w:tblW w:w="96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000" w:firstRow="0" w:lastRow="0" w:firstColumn="0" w:lastColumn="0" w:noHBand="0" w:noVBand="0"/>
      </w:tblPr>
      <w:tblGrid>
        <w:gridCol w:w="9600"/>
      </w:tblGrid>
      <w:tr w:rsidR="00CF1478" w:rsidRPr="00153C73" w14:paraId="6681AB44" w14:textId="77777777" w:rsidTr="00277F7B">
        <w:trPr>
          <w:jc w:val="center"/>
        </w:trPr>
        <w:tc>
          <w:tcPr>
            <w:tcW w:w="0" w:type="auto"/>
            <w:vAlign w:val="center"/>
          </w:tcPr>
          <w:p w14:paraId="081D48E2" w14:textId="0E8AAAE1" w:rsidR="00CF1478" w:rsidRPr="00153C73" w:rsidRDefault="0066508B" w:rsidP="00277F7B">
            <w:pPr>
              <w:spacing w:after="60"/>
              <w:rPr>
                <w:rFonts w:cstheme="minorHAnsi"/>
                <w:b/>
                <w:bCs/>
                <w:color w:val="FF0000"/>
              </w:rPr>
            </w:pPr>
            <w:r>
              <w:rPr>
                <w:noProof/>
              </w:rPr>
              <w:drawing>
                <wp:anchor distT="0" distB="0" distL="114300" distR="114300" simplePos="0" relativeHeight="251661312" behindDoc="1" locked="0" layoutInCell="1" allowOverlap="1" wp14:anchorId="0BBA03DC" wp14:editId="4CC56921">
                  <wp:simplePos x="0" y="0"/>
                  <wp:positionH relativeFrom="column">
                    <wp:posOffset>4638040</wp:posOffset>
                  </wp:positionH>
                  <wp:positionV relativeFrom="paragraph">
                    <wp:posOffset>-3175</wp:posOffset>
                  </wp:positionV>
                  <wp:extent cx="1376045" cy="2078990"/>
                  <wp:effectExtent l="0" t="0" r="0" b="0"/>
                  <wp:wrapTight wrapText="bothSides">
                    <wp:wrapPolygon edited="0">
                      <wp:start x="0" y="0"/>
                      <wp:lineTo x="0" y="21376"/>
                      <wp:lineTo x="21231" y="21376"/>
                      <wp:lineTo x="212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6045" cy="2078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478" w:rsidRPr="00153C73">
              <w:rPr>
                <w:rFonts w:cstheme="minorHAnsi"/>
                <w:b/>
                <w:bCs/>
                <w:color w:val="000000" w:themeColor="text1"/>
              </w:rPr>
              <w:t>Exodus 17:4</w:t>
            </w:r>
            <w:r w:rsidR="00CF1478" w:rsidRPr="00153C73">
              <w:rPr>
                <w:rFonts w:cstheme="minorHAnsi"/>
                <w:b/>
                <w:color w:val="000000" w:themeColor="text1"/>
              </w:rPr>
              <w:t xml:space="preserve"> And Moses cried unto the LORD, saying, What shall I do unto this people? they be almost ready to stone me.</w:t>
            </w:r>
            <w:r w:rsidR="00CF1478" w:rsidRPr="00153C73">
              <w:rPr>
                <w:rFonts w:cstheme="minorHAnsi"/>
                <w:b/>
                <w:color w:val="000000" w:themeColor="text1"/>
              </w:rPr>
              <w:br/>
            </w:r>
            <w:r w:rsidR="00CF1478" w:rsidRPr="00153C73">
              <w:rPr>
                <w:rFonts w:cstheme="minorHAnsi"/>
                <w:b/>
                <w:bCs/>
                <w:color w:val="000000" w:themeColor="text1"/>
              </w:rPr>
              <w:t>Exodus 17:5</w:t>
            </w:r>
            <w:r w:rsidR="00CF1478" w:rsidRPr="00153C73">
              <w:rPr>
                <w:rFonts w:cstheme="minorHAnsi"/>
                <w:b/>
                <w:color w:val="000000" w:themeColor="text1"/>
              </w:rPr>
              <w:t xml:space="preserve"> And the LORD said unto Moses, Go on before the people, and take with thee of the elders of Israel; and thy rod, wherewith thou smotest the river, take in thine hand, and go.</w:t>
            </w:r>
            <w:r w:rsidR="00CF1478" w:rsidRPr="00153C73">
              <w:rPr>
                <w:rFonts w:cstheme="minorHAnsi"/>
                <w:b/>
                <w:color w:val="000000" w:themeColor="text1"/>
              </w:rPr>
              <w:br/>
            </w:r>
            <w:r w:rsidR="00CF1478" w:rsidRPr="00153C73">
              <w:rPr>
                <w:rFonts w:cstheme="minorHAnsi"/>
                <w:b/>
                <w:bCs/>
                <w:color w:val="000000" w:themeColor="text1"/>
              </w:rPr>
              <w:t>Exodus 17:6</w:t>
            </w:r>
            <w:r w:rsidR="00CF1478" w:rsidRPr="00153C73">
              <w:rPr>
                <w:rFonts w:cstheme="minorHAnsi"/>
                <w:b/>
                <w:color w:val="000000" w:themeColor="text1"/>
              </w:rPr>
              <w:t xml:space="preserve"> Behold, I will stand before thee there upon the rock in Horeb; and thou shalt smite the rock, and there shall come water out of it, that the people may drink. And Moses did so in the sight of the elders of Israel.</w:t>
            </w:r>
            <w:r w:rsidR="00CF1478" w:rsidRPr="00153C73">
              <w:rPr>
                <w:rFonts w:cstheme="minorHAnsi"/>
                <w:b/>
                <w:color w:val="000000" w:themeColor="text1"/>
              </w:rPr>
              <w:br/>
            </w:r>
            <w:r w:rsidR="00CF1478" w:rsidRPr="00153C73">
              <w:rPr>
                <w:rFonts w:cstheme="minorHAnsi"/>
                <w:b/>
                <w:bCs/>
                <w:color w:val="000000" w:themeColor="text1"/>
              </w:rPr>
              <w:t>Exodus 17:7</w:t>
            </w:r>
            <w:r w:rsidR="00CF1478" w:rsidRPr="00153C73">
              <w:rPr>
                <w:rFonts w:cstheme="minorHAnsi"/>
                <w:b/>
                <w:color w:val="000000" w:themeColor="text1"/>
              </w:rPr>
              <w:t xml:space="preserve"> And he called the name of the place Massah, and Meribah, because of the chiding of the children of Israel, and because they tempted the LORD, saying, Is the LORD among us, or not?</w:t>
            </w:r>
          </w:p>
        </w:tc>
      </w:tr>
    </w:tbl>
    <w:p w14:paraId="3B1F6DCE" w14:textId="77777777" w:rsidR="004E4C33" w:rsidRPr="009A1D75" w:rsidRDefault="00CD0EFF" w:rsidP="004E4C33">
      <w:pPr>
        <w:pStyle w:val="BodyText"/>
        <w:spacing w:before="3"/>
        <w:ind w:left="0" w:firstLine="0"/>
        <w:rPr>
          <w:rFonts w:asciiTheme="minorHAnsi" w:hAnsiTheme="minorHAnsi" w:cstheme="minorHAnsi"/>
          <w:sz w:val="22"/>
          <w:szCs w:val="22"/>
        </w:rPr>
      </w:pPr>
      <w:r w:rsidRPr="009A1D75">
        <w:rPr>
          <w:rFonts w:asciiTheme="minorHAnsi" w:hAnsiTheme="minorHAnsi" w:cstheme="minorHAnsi"/>
          <w:b/>
          <w:bCs/>
          <w:sz w:val="22"/>
          <w:szCs w:val="22"/>
        </w:rPr>
        <w:t>I Corinthians 10:1</w:t>
      </w:r>
      <w:r w:rsidRPr="009A1D75">
        <w:rPr>
          <w:rFonts w:asciiTheme="minorHAnsi" w:hAnsiTheme="minorHAnsi" w:cstheme="minorHAnsi"/>
          <w:sz w:val="22"/>
          <w:szCs w:val="22"/>
        </w:rPr>
        <w:t xml:space="preserve"> Moreover, brethren, I would not that ye should be ignorant, how that all our fathers</w:t>
      </w:r>
      <w:r w:rsidR="004E4C33" w:rsidRPr="009A1D75">
        <w:rPr>
          <w:rFonts w:asciiTheme="minorHAnsi" w:hAnsiTheme="minorHAnsi" w:cstheme="minorHAnsi"/>
          <w:sz w:val="22"/>
          <w:szCs w:val="22"/>
        </w:rPr>
        <w:t xml:space="preserve"> </w:t>
      </w:r>
      <w:r w:rsidRPr="009A1D75">
        <w:rPr>
          <w:rFonts w:asciiTheme="minorHAnsi" w:hAnsiTheme="minorHAnsi" w:cstheme="minorHAnsi"/>
          <w:sz w:val="22"/>
          <w:szCs w:val="22"/>
        </w:rPr>
        <w:t>were under the cloud, and all passed through the sea;</w:t>
      </w:r>
      <w:r w:rsidRPr="009A1D75">
        <w:rPr>
          <w:rFonts w:asciiTheme="minorHAnsi" w:hAnsiTheme="minorHAnsi" w:cstheme="minorHAnsi"/>
          <w:sz w:val="22"/>
          <w:szCs w:val="22"/>
        </w:rPr>
        <w:br/>
      </w:r>
      <w:r w:rsidRPr="009A1D75">
        <w:rPr>
          <w:rFonts w:asciiTheme="minorHAnsi" w:hAnsiTheme="minorHAnsi" w:cstheme="minorHAnsi"/>
          <w:b/>
          <w:bCs/>
          <w:sz w:val="22"/>
          <w:szCs w:val="22"/>
        </w:rPr>
        <w:t>I Corinthians 10:2</w:t>
      </w:r>
      <w:r w:rsidRPr="009A1D75">
        <w:rPr>
          <w:rFonts w:asciiTheme="minorHAnsi" w:hAnsiTheme="minorHAnsi" w:cstheme="minorHAnsi"/>
          <w:sz w:val="22"/>
          <w:szCs w:val="22"/>
        </w:rPr>
        <w:t xml:space="preserve"> And were all baptized unto Moses in the cloud and in the sea;</w:t>
      </w:r>
    </w:p>
    <w:p w14:paraId="69980A5A" w14:textId="77777777" w:rsidR="004E4C33" w:rsidRPr="009A1D75" w:rsidRDefault="00CD0EFF" w:rsidP="004E4C33">
      <w:pPr>
        <w:pStyle w:val="BodyText"/>
        <w:spacing w:before="3"/>
        <w:ind w:left="0" w:firstLine="0"/>
        <w:rPr>
          <w:rFonts w:asciiTheme="minorHAnsi" w:hAnsiTheme="minorHAnsi" w:cstheme="minorHAnsi"/>
          <w:sz w:val="22"/>
          <w:szCs w:val="22"/>
        </w:rPr>
      </w:pPr>
      <w:r w:rsidRPr="009A1D75">
        <w:rPr>
          <w:rFonts w:asciiTheme="minorHAnsi" w:hAnsiTheme="minorHAnsi" w:cstheme="minorHAnsi"/>
          <w:b/>
          <w:bCs/>
          <w:sz w:val="22"/>
          <w:szCs w:val="22"/>
        </w:rPr>
        <w:t>I Corinthians 10:3</w:t>
      </w:r>
      <w:r w:rsidRPr="009A1D75">
        <w:rPr>
          <w:rFonts w:asciiTheme="minorHAnsi" w:hAnsiTheme="minorHAnsi" w:cstheme="minorHAnsi"/>
          <w:sz w:val="22"/>
          <w:szCs w:val="22"/>
        </w:rPr>
        <w:t xml:space="preserve"> And did all eat the same spiritual meat;</w:t>
      </w:r>
    </w:p>
    <w:p w14:paraId="6F603CDE" w14:textId="08D21FBA" w:rsidR="004E4C33" w:rsidRPr="00A647A8" w:rsidRDefault="004E4C33" w:rsidP="004E4C33">
      <w:pPr>
        <w:pStyle w:val="BodyText"/>
        <w:spacing w:before="3"/>
        <w:ind w:left="0" w:firstLine="0"/>
        <w:jc w:val="center"/>
        <w:rPr>
          <w:rFonts w:asciiTheme="minorHAnsi" w:hAnsiTheme="minorHAnsi" w:cstheme="minorHAnsi"/>
          <w:b/>
          <w:bCs/>
          <w:sz w:val="22"/>
        </w:rPr>
      </w:pPr>
      <w:r w:rsidRPr="00A647A8">
        <w:rPr>
          <w:rFonts w:asciiTheme="minorHAnsi" w:hAnsiTheme="minorHAnsi" w:cstheme="minorHAnsi"/>
          <w:b/>
          <w:bCs/>
          <w:color w:val="FF0000"/>
          <w:sz w:val="22"/>
        </w:rPr>
        <w:t>Who is the Rock?</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314"/>
      </w:tblGrid>
      <w:tr w:rsidR="00CD0EFF" w14:paraId="7AA6FEEB" w14:textId="77777777" w:rsidTr="00455D3F">
        <w:trPr>
          <w:jc w:val="center"/>
        </w:trPr>
        <w:tc>
          <w:tcPr>
            <w:tcW w:w="9350" w:type="dxa"/>
            <w:tcBorders>
              <w:top w:val="single" w:sz="18" w:space="0" w:color="auto"/>
              <w:bottom w:val="single" w:sz="6" w:space="0" w:color="auto"/>
            </w:tcBorders>
            <w:shd w:val="clear" w:color="auto" w:fill="D9D9D9" w:themeFill="background1" w:themeFillShade="D9"/>
            <w:vAlign w:val="center"/>
          </w:tcPr>
          <w:p w14:paraId="107BDBAC" w14:textId="53783FC2" w:rsidR="00CD0EFF" w:rsidRPr="005A20BB" w:rsidRDefault="00CD0EFF" w:rsidP="00726377">
            <w:pPr>
              <w:pStyle w:val="BodyText"/>
              <w:spacing w:before="3"/>
              <w:ind w:left="0" w:firstLine="0"/>
              <w:rPr>
                <w:rFonts w:asciiTheme="minorHAnsi" w:hAnsiTheme="minorHAnsi" w:cstheme="minorHAnsi"/>
                <w:sz w:val="20"/>
                <w:szCs w:val="20"/>
              </w:rPr>
            </w:pPr>
            <w:r w:rsidRPr="005A20BB">
              <w:rPr>
                <w:rFonts w:asciiTheme="minorHAnsi" w:hAnsiTheme="minorHAnsi" w:cstheme="minorHAnsi"/>
                <w:b/>
                <w:bCs/>
                <w:sz w:val="20"/>
                <w:szCs w:val="20"/>
              </w:rPr>
              <w:t>I Corinthians 10:4</w:t>
            </w:r>
            <w:r w:rsidRPr="005A20BB">
              <w:rPr>
                <w:rFonts w:asciiTheme="minorHAnsi" w:hAnsiTheme="minorHAnsi" w:cstheme="minorHAnsi"/>
                <w:sz w:val="20"/>
                <w:szCs w:val="20"/>
              </w:rPr>
              <w:t xml:space="preserve"> And did all drink the same spiritual drink: </w:t>
            </w:r>
            <w:r w:rsidRPr="001C4C7D">
              <w:rPr>
                <w:rFonts w:asciiTheme="minorHAnsi" w:hAnsiTheme="minorHAnsi" w:cstheme="minorHAnsi"/>
                <w:sz w:val="20"/>
                <w:szCs w:val="20"/>
                <w:highlight w:val="yellow"/>
              </w:rPr>
              <w:t>for they drank of that spiritual Rock that followed them: and that Rock was Christ.</w:t>
            </w:r>
            <w:r w:rsidRPr="005A20BB">
              <w:rPr>
                <w:rFonts w:asciiTheme="minorHAnsi" w:hAnsiTheme="minorHAnsi" w:cstheme="minorHAnsi"/>
                <w:sz w:val="20"/>
                <w:szCs w:val="20"/>
              </w:rPr>
              <w:br/>
            </w:r>
            <w:r w:rsidRPr="005A20BB">
              <w:rPr>
                <w:rFonts w:asciiTheme="minorHAnsi" w:hAnsiTheme="minorHAnsi" w:cstheme="minorHAnsi"/>
                <w:b/>
                <w:bCs/>
                <w:sz w:val="20"/>
                <w:szCs w:val="20"/>
              </w:rPr>
              <w:t>I Corinthians 10:5</w:t>
            </w:r>
            <w:r w:rsidRPr="005A20BB">
              <w:rPr>
                <w:rFonts w:asciiTheme="minorHAnsi" w:hAnsiTheme="minorHAnsi" w:cstheme="minorHAnsi"/>
                <w:sz w:val="20"/>
                <w:szCs w:val="20"/>
              </w:rPr>
              <w:t xml:space="preserve"> But with many of them God was not well pleased: for they were overthrown in the wilderness.</w:t>
            </w:r>
            <w:r w:rsidRPr="005A20BB">
              <w:rPr>
                <w:rFonts w:asciiTheme="minorHAnsi" w:hAnsiTheme="minorHAnsi" w:cstheme="minorHAnsi"/>
                <w:sz w:val="20"/>
                <w:szCs w:val="20"/>
              </w:rPr>
              <w:br/>
            </w:r>
            <w:r w:rsidRPr="005A20BB">
              <w:rPr>
                <w:rFonts w:asciiTheme="minorHAnsi" w:hAnsiTheme="minorHAnsi" w:cstheme="minorHAnsi"/>
                <w:b/>
                <w:bCs/>
                <w:sz w:val="20"/>
                <w:szCs w:val="20"/>
              </w:rPr>
              <w:t>I Corinthians 10:6</w:t>
            </w:r>
            <w:r w:rsidRPr="005A20BB">
              <w:rPr>
                <w:rFonts w:asciiTheme="minorHAnsi" w:hAnsiTheme="minorHAnsi" w:cstheme="minorHAnsi"/>
                <w:sz w:val="20"/>
                <w:szCs w:val="20"/>
              </w:rPr>
              <w:t xml:space="preserve"> Now these things were our examples, to the intent we should not lust after evil things, as they also lusted.</w:t>
            </w:r>
          </w:p>
        </w:tc>
      </w:tr>
      <w:tr w:rsidR="00CD0EFF" w14:paraId="6B409D4F" w14:textId="77777777" w:rsidTr="00455D3F">
        <w:trPr>
          <w:jc w:val="center"/>
        </w:trPr>
        <w:tc>
          <w:tcPr>
            <w:tcW w:w="9350" w:type="dxa"/>
            <w:tcBorders>
              <w:top w:val="single" w:sz="6" w:space="0" w:color="auto"/>
            </w:tcBorders>
            <w:vAlign w:val="center"/>
          </w:tcPr>
          <w:p w14:paraId="3946C6AD" w14:textId="5620AB4F" w:rsidR="00CD0EFF" w:rsidRPr="005A20BB" w:rsidRDefault="00CD0EFF" w:rsidP="00726377">
            <w:pPr>
              <w:pStyle w:val="BodyText"/>
              <w:spacing w:before="3"/>
              <w:ind w:left="0" w:firstLine="0"/>
              <w:rPr>
                <w:rFonts w:asciiTheme="minorHAnsi" w:hAnsiTheme="minorHAnsi" w:cstheme="minorHAnsi"/>
                <w:sz w:val="20"/>
                <w:szCs w:val="20"/>
              </w:rPr>
            </w:pPr>
            <w:r w:rsidRPr="005A20BB">
              <w:rPr>
                <w:rFonts w:asciiTheme="minorHAnsi" w:hAnsiTheme="minorHAnsi" w:cstheme="minorHAnsi"/>
                <w:b/>
                <w:bCs/>
                <w:sz w:val="20"/>
                <w:szCs w:val="20"/>
              </w:rPr>
              <w:t>Deuteronomy 32:4</w:t>
            </w:r>
            <w:r w:rsidRPr="005A20BB">
              <w:rPr>
                <w:rFonts w:asciiTheme="minorHAnsi" w:hAnsiTheme="minorHAnsi" w:cstheme="minorHAnsi"/>
                <w:sz w:val="20"/>
                <w:szCs w:val="20"/>
              </w:rPr>
              <w:t xml:space="preserve"> </w:t>
            </w:r>
            <w:r w:rsidRPr="001C4C7D">
              <w:rPr>
                <w:rFonts w:asciiTheme="minorHAnsi" w:hAnsiTheme="minorHAnsi" w:cstheme="minorHAnsi"/>
                <w:i/>
                <w:iCs/>
                <w:sz w:val="20"/>
                <w:szCs w:val="20"/>
                <w:highlight w:val="yellow"/>
              </w:rPr>
              <w:t>He is</w:t>
            </w:r>
            <w:r w:rsidRPr="001C4C7D">
              <w:rPr>
                <w:rFonts w:asciiTheme="minorHAnsi" w:hAnsiTheme="minorHAnsi" w:cstheme="minorHAnsi"/>
                <w:sz w:val="20"/>
                <w:szCs w:val="20"/>
                <w:highlight w:val="yellow"/>
              </w:rPr>
              <w:t xml:space="preserve"> the Rock</w:t>
            </w:r>
            <w:r w:rsidRPr="005A20BB">
              <w:rPr>
                <w:rFonts w:asciiTheme="minorHAnsi" w:hAnsiTheme="minorHAnsi" w:cstheme="minorHAnsi"/>
                <w:sz w:val="20"/>
                <w:szCs w:val="20"/>
              </w:rPr>
              <w:t xml:space="preserve">, </w:t>
            </w:r>
            <w:r w:rsidRPr="004E6B51">
              <w:rPr>
                <w:rFonts w:asciiTheme="minorHAnsi" w:hAnsiTheme="minorHAnsi" w:cstheme="minorHAnsi"/>
                <w:sz w:val="20"/>
                <w:szCs w:val="20"/>
                <w:highlight w:val="cyan"/>
              </w:rPr>
              <w:t xml:space="preserve">his work </w:t>
            </w:r>
            <w:r w:rsidRPr="004E6B51">
              <w:rPr>
                <w:rFonts w:asciiTheme="minorHAnsi" w:hAnsiTheme="minorHAnsi" w:cstheme="minorHAnsi"/>
                <w:i/>
                <w:iCs/>
                <w:sz w:val="20"/>
                <w:szCs w:val="20"/>
                <w:highlight w:val="cyan"/>
              </w:rPr>
              <w:t>is</w:t>
            </w:r>
            <w:r w:rsidRPr="004E6B51">
              <w:rPr>
                <w:rFonts w:asciiTheme="minorHAnsi" w:hAnsiTheme="minorHAnsi" w:cstheme="minorHAnsi"/>
                <w:sz w:val="20"/>
                <w:szCs w:val="20"/>
                <w:highlight w:val="cyan"/>
              </w:rPr>
              <w:t xml:space="preserve"> perfect</w:t>
            </w:r>
            <w:r w:rsidRPr="005A20BB">
              <w:rPr>
                <w:rFonts w:asciiTheme="minorHAnsi" w:hAnsiTheme="minorHAnsi" w:cstheme="minorHAnsi"/>
                <w:sz w:val="20"/>
                <w:szCs w:val="20"/>
              </w:rPr>
              <w:t xml:space="preserve">: for </w:t>
            </w:r>
            <w:r w:rsidRPr="004E6B51">
              <w:rPr>
                <w:rFonts w:asciiTheme="minorHAnsi" w:hAnsiTheme="minorHAnsi" w:cstheme="minorHAnsi"/>
                <w:sz w:val="20"/>
                <w:szCs w:val="20"/>
                <w:highlight w:val="cyan"/>
              </w:rPr>
              <w:t xml:space="preserve">all his ways </w:t>
            </w:r>
            <w:r w:rsidRPr="004E6B51">
              <w:rPr>
                <w:rFonts w:asciiTheme="minorHAnsi" w:hAnsiTheme="minorHAnsi" w:cstheme="minorHAnsi"/>
                <w:i/>
                <w:iCs/>
                <w:sz w:val="20"/>
                <w:szCs w:val="20"/>
                <w:highlight w:val="cyan"/>
              </w:rPr>
              <w:t>are</w:t>
            </w:r>
            <w:r w:rsidRPr="004E6B51">
              <w:rPr>
                <w:rFonts w:asciiTheme="minorHAnsi" w:hAnsiTheme="minorHAnsi" w:cstheme="minorHAnsi"/>
                <w:sz w:val="20"/>
                <w:szCs w:val="20"/>
                <w:highlight w:val="cyan"/>
              </w:rPr>
              <w:t xml:space="preserve"> judgment</w:t>
            </w:r>
            <w:r w:rsidRPr="005A20BB">
              <w:rPr>
                <w:rFonts w:asciiTheme="minorHAnsi" w:hAnsiTheme="minorHAnsi" w:cstheme="minorHAnsi"/>
                <w:sz w:val="20"/>
                <w:szCs w:val="20"/>
              </w:rPr>
              <w:t xml:space="preserve">: a </w:t>
            </w:r>
            <w:r w:rsidRPr="004E6B51">
              <w:rPr>
                <w:rFonts w:asciiTheme="minorHAnsi" w:hAnsiTheme="minorHAnsi" w:cstheme="minorHAnsi"/>
                <w:sz w:val="20"/>
                <w:szCs w:val="20"/>
                <w:highlight w:val="yellow"/>
              </w:rPr>
              <w:t>God of truth</w:t>
            </w:r>
            <w:r w:rsidRPr="005A20BB">
              <w:rPr>
                <w:rFonts w:asciiTheme="minorHAnsi" w:hAnsiTheme="minorHAnsi" w:cstheme="minorHAnsi"/>
                <w:sz w:val="20"/>
                <w:szCs w:val="20"/>
              </w:rPr>
              <w:t xml:space="preserve"> and </w:t>
            </w:r>
            <w:r w:rsidRPr="004E6B51">
              <w:rPr>
                <w:rFonts w:asciiTheme="minorHAnsi" w:hAnsiTheme="minorHAnsi" w:cstheme="minorHAnsi"/>
                <w:sz w:val="20"/>
                <w:szCs w:val="20"/>
                <w:highlight w:val="yellow"/>
              </w:rPr>
              <w:t>without iniquity</w:t>
            </w:r>
            <w:r w:rsidRPr="005A20BB">
              <w:rPr>
                <w:rFonts w:asciiTheme="minorHAnsi" w:hAnsiTheme="minorHAnsi" w:cstheme="minorHAnsi"/>
                <w:sz w:val="20"/>
                <w:szCs w:val="20"/>
              </w:rPr>
              <w:t xml:space="preserve">, </w:t>
            </w:r>
            <w:r w:rsidRPr="004E6B51">
              <w:rPr>
                <w:rFonts w:asciiTheme="minorHAnsi" w:hAnsiTheme="minorHAnsi" w:cstheme="minorHAnsi"/>
                <w:sz w:val="20"/>
                <w:szCs w:val="20"/>
                <w:highlight w:val="yellow"/>
              </w:rPr>
              <w:t>just</w:t>
            </w:r>
            <w:r w:rsidRPr="005A20BB">
              <w:rPr>
                <w:rFonts w:asciiTheme="minorHAnsi" w:hAnsiTheme="minorHAnsi" w:cstheme="minorHAnsi"/>
                <w:sz w:val="20"/>
                <w:szCs w:val="20"/>
              </w:rPr>
              <w:t xml:space="preserve"> and </w:t>
            </w:r>
            <w:r w:rsidRPr="004E6B51">
              <w:rPr>
                <w:rFonts w:asciiTheme="minorHAnsi" w:hAnsiTheme="minorHAnsi" w:cstheme="minorHAnsi"/>
                <w:sz w:val="20"/>
                <w:szCs w:val="20"/>
                <w:highlight w:val="yellow"/>
              </w:rPr>
              <w:t xml:space="preserve">right </w:t>
            </w:r>
            <w:r w:rsidRPr="004E6B51">
              <w:rPr>
                <w:rFonts w:asciiTheme="minorHAnsi" w:hAnsiTheme="minorHAnsi" w:cstheme="minorHAnsi"/>
                <w:i/>
                <w:iCs/>
                <w:sz w:val="20"/>
                <w:szCs w:val="20"/>
                <w:highlight w:val="yellow"/>
              </w:rPr>
              <w:t>is</w:t>
            </w:r>
            <w:r w:rsidRPr="004E6B51">
              <w:rPr>
                <w:rFonts w:asciiTheme="minorHAnsi" w:hAnsiTheme="minorHAnsi" w:cstheme="minorHAnsi"/>
                <w:sz w:val="20"/>
                <w:szCs w:val="20"/>
                <w:highlight w:val="yellow"/>
              </w:rPr>
              <w:t xml:space="preserve"> he</w:t>
            </w:r>
            <w:r w:rsidRPr="005A20BB">
              <w:rPr>
                <w:rFonts w:asciiTheme="minorHAnsi" w:hAnsiTheme="minorHAnsi" w:cstheme="minorHAnsi"/>
                <w:sz w:val="20"/>
                <w:szCs w:val="20"/>
              </w:rPr>
              <w:t>.</w:t>
            </w:r>
          </w:p>
        </w:tc>
      </w:tr>
      <w:tr w:rsidR="00CD0EFF" w14:paraId="23AE4385" w14:textId="77777777" w:rsidTr="00455D3F">
        <w:trPr>
          <w:jc w:val="center"/>
        </w:trPr>
        <w:tc>
          <w:tcPr>
            <w:tcW w:w="9350" w:type="dxa"/>
            <w:vAlign w:val="center"/>
          </w:tcPr>
          <w:p w14:paraId="2A874D53" w14:textId="020956DB" w:rsidR="00CD0EFF" w:rsidRPr="005A20BB" w:rsidRDefault="00CD0EFF" w:rsidP="00726377">
            <w:pPr>
              <w:pStyle w:val="BodyText"/>
              <w:spacing w:before="3"/>
              <w:ind w:left="0" w:firstLine="0"/>
              <w:rPr>
                <w:rFonts w:asciiTheme="minorHAnsi" w:hAnsiTheme="minorHAnsi" w:cstheme="minorHAnsi"/>
                <w:sz w:val="20"/>
                <w:szCs w:val="20"/>
              </w:rPr>
            </w:pPr>
            <w:r w:rsidRPr="005A20BB">
              <w:rPr>
                <w:rFonts w:asciiTheme="minorHAnsi" w:hAnsiTheme="minorHAnsi" w:cstheme="minorHAnsi"/>
                <w:b/>
                <w:bCs/>
                <w:sz w:val="20"/>
                <w:szCs w:val="20"/>
              </w:rPr>
              <w:t>Deuteronomy 32:15</w:t>
            </w:r>
            <w:r w:rsidRPr="005A20BB">
              <w:rPr>
                <w:rFonts w:asciiTheme="minorHAnsi" w:hAnsiTheme="minorHAnsi" w:cstheme="minorHAnsi"/>
                <w:sz w:val="20"/>
                <w:szCs w:val="20"/>
              </w:rPr>
              <w:t xml:space="preserve"> But Jeshurun waxed fat, and kicked: thou art waxen fat, thou art grown thick, thou art covered </w:t>
            </w:r>
            <w:r w:rsidRPr="005A20BB">
              <w:rPr>
                <w:rFonts w:asciiTheme="minorHAnsi" w:hAnsiTheme="minorHAnsi" w:cstheme="minorHAnsi"/>
                <w:i/>
                <w:iCs/>
                <w:sz w:val="20"/>
                <w:szCs w:val="20"/>
              </w:rPr>
              <w:t>with fatness</w:t>
            </w:r>
            <w:r w:rsidRPr="005A20BB">
              <w:rPr>
                <w:rFonts w:asciiTheme="minorHAnsi" w:hAnsiTheme="minorHAnsi" w:cstheme="minorHAnsi"/>
                <w:sz w:val="20"/>
                <w:szCs w:val="20"/>
              </w:rPr>
              <w:t xml:space="preserve">; then he forsook </w:t>
            </w:r>
            <w:r w:rsidRPr="004E6B51">
              <w:rPr>
                <w:rFonts w:asciiTheme="minorHAnsi" w:hAnsiTheme="minorHAnsi" w:cstheme="minorHAnsi"/>
                <w:sz w:val="20"/>
                <w:szCs w:val="20"/>
                <w:highlight w:val="yellow"/>
              </w:rPr>
              <w:t xml:space="preserve">God </w:t>
            </w:r>
            <w:r w:rsidRPr="004E6B51">
              <w:rPr>
                <w:rFonts w:asciiTheme="minorHAnsi" w:hAnsiTheme="minorHAnsi" w:cstheme="minorHAnsi"/>
                <w:i/>
                <w:iCs/>
                <w:sz w:val="20"/>
                <w:szCs w:val="20"/>
                <w:highlight w:val="yellow"/>
              </w:rPr>
              <w:t>which</w:t>
            </w:r>
            <w:r w:rsidRPr="004E6B51">
              <w:rPr>
                <w:rFonts w:asciiTheme="minorHAnsi" w:hAnsiTheme="minorHAnsi" w:cstheme="minorHAnsi"/>
                <w:sz w:val="20"/>
                <w:szCs w:val="20"/>
                <w:highlight w:val="yellow"/>
              </w:rPr>
              <w:t xml:space="preserve"> made him</w:t>
            </w:r>
            <w:r w:rsidRPr="005A20BB">
              <w:rPr>
                <w:rFonts w:asciiTheme="minorHAnsi" w:hAnsiTheme="minorHAnsi" w:cstheme="minorHAnsi"/>
                <w:sz w:val="20"/>
                <w:szCs w:val="20"/>
              </w:rPr>
              <w:t xml:space="preserve">, and lightly esteemed </w:t>
            </w:r>
            <w:r w:rsidRPr="001C4C7D">
              <w:rPr>
                <w:rFonts w:asciiTheme="minorHAnsi" w:hAnsiTheme="minorHAnsi" w:cstheme="minorHAnsi"/>
                <w:sz w:val="20"/>
                <w:szCs w:val="20"/>
                <w:highlight w:val="yellow"/>
              </w:rPr>
              <w:t>the Rock of his salvation</w:t>
            </w:r>
            <w:r w:rsidRPr="005A20BB">
              <w:rPr>
                <w:rFonts w:asciiTheme="minorHAnsi" w:hAnsiTheme="minorHAnsi" w:cstheme="minorHAnsi"/>
                <w:sz w:val="20"/>
                <w:szCs w:val="20"/>
              </w:rPr>
              <w:t>.</w:t>
            </w:r>
          </w:p>
        </w:tc>
      </w:tr>
      <w:tr w:rsidR="004E4C33" w14:paraId="635B2BFB" w14:textId="77777777" w:rsidTr="00455D3F">
        <w:trPr>
          <w:jc w:val="center"/>
        </w:trPr>
        <w:tc>
          <w:tcPr>
            <w:tcW w:w="9350" w:type="dxa"/>
            <w:vAlign w:val="center"/>
          </w:tcPr>
          <w:p w14:paraId="768B9189" w14:textId="27F5EE8F" w:rsidR="004E4C33" w:rsidRPr="005A20BB" w:rsidRDefault="004E4C33" w:rsidP="00726377">
            <w:pPr>
              <w:pStyle w:val="BodyText"/>
              <w:spacing w:before="3"/>
              <w:ind w:left="0" w:firstLine="0"/>
              <w:rPr>
                <w:rFonts w:asciiTheme="minorHAnsi" w:hAnsiTheme="minorHAnsi" w:cstheme="minorHAnsi"/>
                <w:sz w:val="20"/>
                <w:szCs w:val="20"/>
              </w:rPr>
            </w:pPr>
            <w:r w:rsidRPr="005A20BB">
              <w:rPr>
                <w:rFonts w:asciiTheme="minorHAnsi" w:hAnsiTheme="minorHAnsi" w:cstheme="minorHAnsi"/>
                <w:b/>
                <w:bCs/>
                <w:sz w:val="20"/>
                <w:szCs w:val="20"/>
              </w:rPr>
              <w:t>Deuteronomy 32:18</w:t>
            </w:r>
            <w:r w:rsidRPr="005A20BB">
              <w:rPr>
                <w:rFonts w:asciiTheme="minorHAnsi" w:hAnsiTheme="minorHAnsi" w:cstheme="minorHAnsi"/>
                <w:sz w:val="20"/>
                <w:szCs w:val="20"/>
              </w:rPr>
              <w:t xml:space="preserve"> Of </w:t>
            </w:r>
            <w:r w:rsidRPr="001C4C7D">
              <w:rPr>
                <w:rFonts w:asciiTheme="minorHAnsi" w:hAnsiTheme="minorHAnsi" w:cstheme="minorHAnsi"/>
                <w:sz w:val="20"/>
                <w:szCs w:val="20"/>
                <w:highlight w:val="yellow"/>
              </w:rPr>
              <w:t xml:space="preserve">the Rock </w:t>
            </w:r>
            <w:r w:rsidRPr="001C4C7D">
              <w:rPr>
                <w:rFonts w:asciiTheme="minorHAnsi" w:hAnsiTheme="minorHAnsi" w:cstheme="minorHAnsi"/>
                <w:i/>
                <w:iCs/>
                <w:sz w:val="20"/>
                <w:szCs w:val="20"/>
                <w:highlight w:val="yellow"/>
              </w:rPr>
              <w:t>that</w:t>
            </w:r>
            <w:r w:rsidRPr="001C4C7D">
              <w:rPr>
                <w:rFonts w:asciiTheme="minorHAnsi" w:hAnsiTheme="minorHAnsi" w:cstheme="minorHAnsi"/>
                <w:sz w:val="20"/>
                <w:szCs w:val="20"/>
                <w:highlight w:val="yellow"/>
              </w:rPr>
              <w:t xml:space="preserve"> begat</w:t>
            </w:r>
            <w:r w:rsidRPr="005A20BB">
              <w:rPr>
                <w:rFonts w:asciiTheme="minorHAnsi" w:hAnsiTheme="minorHAnsi" w:cstheme="minorHAnsi"/>
                <w:sz w:val="20"/>
                <w:szCs w:val="20"/>
              </w:rPr>
              <w:t xml:space="preserve"> thee thou art unmindful, and hast forgotten God that formed thee.</w:t>
            </w:r>
          </w:p>
        </w:tc>
      </w:tr>
      <w:tr w:rsidR="004E4C33" w14:paraId="40139E06" w14:textId="77777777" w:rsidTr="00455D3F">
        <w:trPr>
          <w:jc w:val="center"/>
        </w:trPr>
        <w:tc>
          <w:tcPr>
            <w:tcW w:w="9350" w:type="dxa"/>
            <w:vAlign w:val="center"/>
          </w:tcPr>
          <w:p w14:paraId="6055365E" w14:textId="1E8F4002" w:rsidR="004E4C33" w:rsidRPr="005A20BB" w:rsidRDefault="004E4C33" w:rsidP="00726377">
            <w:pPr>
              <w:pStyle w:val="BodyText"/>
              <w:spacing w:before="3"/>
              <w:ind w:left="0" w:firstLine="0"/>
              <w:rPr>
                <w:rFonts w:asciiTheme="minorHAnsi" w:hAnsiTheme="minorHAnsi" w:cstheme="minorHAnsi"/>
                <w:sz w:val="20"/>
                <w:szCs w:val="20"/>
              </w:rPr>
            </w:pPr>
            <w:r w:rsidRPr="005A20BB">
              <w:rPr>
                <w:rFonts w:asciiTheme="minorHAnsi" w:hAnsiTheme="minorHAnsi" w:cstheme="minorHAnsi"/>
                <w:b/>
                <w:bCs/>
                <w:sz w:val="20"/>
                <w:szCs w:val="20"/>
              </w:rPr>
              <w:t>Deuteronomy 32:30</w:t>
            </w:r>
            <w:r w:rsidRPr="005A20BB">
              <w:rPr>
                <w:rFonts w:asciiTheme="minorHAnsi" w:hAnsiTheme="minorHAnsi" w:cstheme="minorHAnsi"/>
                <w:sz w:val="20"/>
                <w:szCs w:val="20"/>
              </w:rPr>
              <w:t xml:space="preserve"> How should one chase a thousand, and two put ten thousand to flight, </w:t>
            </w:r>
            <w:r w:rsidRPr="001C4C7D">
              <w:rPr>
                <w:rFonts w:asciiTheme="minorHAnsi" w:hAnsiTheme="minorHAnsi" w:cstheme="minorHAnsi"/>
                <w:sz w:val="20"/>
                <w:szCs w:val="20"/>
                <w:highlight w:val="yellow"/>
              </w:rPr>
              <w:t>except their Rock had sold them, and the LORD had shut them up</w:t>
            </w:r>
            <w:r w:rsidRPr="005A20BB">
              <w:rPr>
                <w:rFonts w:asciiTheme="minorHAnsi" w:hAnsiTheme="minorHAnsi" w:cstheme="minorHAnsi"/>
                <w:sz w:val="20"/>
                <w:szCs w:val="20"/>
              </w:rPr>
              <w:t>?</w:t>
            </w:r>
            <w:r w:rsidRPr="005A20BB">
              <w:rPr>
                <w:rFonts w:asciiTheme="minorHAnsi" w:hAnsiTheme="minorHAnsi" w:cstheme="minorHAnsi"/>
                <w:sz w:val="20"/>
                <w:szCs w:val="20"/>
              </w:rPr>
              <w:br/>
            </w:r>
            <w:r w:rsidRPr="005A20BB">
              <w:rPr>
                <w:rFonts w:asciiTheme="minorHAnsi" w:hAnsiTheme="minorHAnsi" w:cstheme="minorHAnsi"/>
                <w:b/>
                <w:bCs/>
                <w:sz w:val="20"/>
                <w:szCs w:val="20"/>
              </w:rPr>
              <w:t>Deuteronomy 32:31</w:t>
            </w:r>
            <w:r w:rsidRPr="005A20BB">
              <w:rPr>
                <w:rFonts w:asciiTheme="minorHAnsi" w:hAnsiTheme="minorHAnsi" w:cstheme="minorHAnsi"/>
                <w:sz w:val="20"/>
                <w:szCs w:val="20"/>
              </w:rPr>
              <w:t xml:space="preserve"> For </w:t>
            </w:r>
            <w:r w:rsidRPr="001C4C7D">
              <w:rPr>
                <w:rFonts w:asciiTheme="minorHAnsi" w:hAnsiTheme="minorHAnsi" w:cstheme="minorHAnsi"/>
                <w:sz w:val="20"/>
                <w:szCs w:val="20"/>
                <w:highlight w:val="yellow"/>
              </w:rPr>
              <w:t xml:space="preserve">their rock </w:t>
            </w:r>
            <w:r w:rsidRPr="001C4C7D">
              <w:rPr>
                <w:rFonts w:asciiTheme="minorHAnsi" w:hAnsiTheme="minorHAnsi" w:cstheme="minorHAnsi"/>
                <w:i/>
                <w:iCs/>
                <w:sz w:val="20"/>
                <w:szCs w:val="20"/>
                <w:highlight w:val="yellow"/>
              </w:rPr>
              <w:t>is</w:t>
            </w:r>
            <w:r w:rsidRPr="001C4C7D">
              <w:rPr>
                <w:rFonts w:asciiTheme="minorHAnsi" w:hAnsiTheme="minorHAnsi" w:cstheme="minorHAnsi"/>
                <w:sz w:val="20"/>
                <w:szCs w:val="20"/>
                <w:highlight w:val="yellow"/>
              </w:rPr>
              <w:t xml:space="preserve"> not as our Rock</w:t>
            </w:r>
            <w:r w:rsidRPr="005A20BB">
              <w:rPr>
                <w:rFonts w:asciiTheme="minorHAnsi" w:hAnsiTheme="minorHAnsi" w:cstheme="minorHAnsi"/>
                <w:sz w:val="20"/>
                <w:szCs w:val="20"/>
              </w:rPr>
              <w:t xml:space="preserve">, even our enemies themselves </w:t>
            </w:r>
            <w:r w:rsidRPr="005A20BB">
              <w:rPr>
                <w:rFonts w:asciiTheme="minorHAnsi" w:hAnsiTheme="minorHAnsi" w:cstheme="minorHAnsi"/>
                <w:i/>
                <w:iCs/>
                <w:sz w:val="20"/>
                <w:szCs w:val="20"/>
              </w:rPr>
              <w:t>being</w:t>
            </w:r>
            <w:r w:rsidRPr="005A20BB">
              <w:rPr>
                <w:rFonts w:asciiTheme="minorHAnsi" w:hAnsiTheme="minorHAnsi" w:cstheme="minorHAnsi"/>
                <w:sz w:val="20"/>
                <w:szCs w:val="20"/>
              </w:rPr>
              <w:t xml:space="preserve"> judges.</w:t>
            </w:r>
          </w:p>
        </w:tc>
      </w:tr>
      <w:tr w:rsidR="002638A5" w14:paraId="02CEB4F0" w14:textId="77777777" w:rsidTr="00455D3F">
        <w:trPr>
          <w:jc w:val="center"/>
        </w:trPr>
        <w:tc>
          <w:tcPr>
            <w:tcW w:w="9350" w:type="dxa"/>
            <w:vAlign w:val="center"/>
          </w:tcPr>
          <w:p w14:paraId="24A2561F" w14:textId="6346F955" w:rsidR="002638A5" w:rsidRPr="005A20BB" w:rsidRDefault="002638A5" w:rsidP="00726377">
            <w:pPr>
              <w:pStyle w:val="BodyText"/>
              <w:spacing w:before="3"/>
              <w:ind w:left="0" w:firstLine="0"/>
              <w:rPr>
                <w:rFonts w:asciiTheme="minorHAnsi" w:hAnsiTheme="minorHAnsi" w:cstheme="minorHAnsi"/>
                <w:sz w:val="20"/>
                <w:szCs w:val="20"/>
              </w:rPr>
            </w:pPr>
            <w:r w:rsidRPr="005A20BB">
              <w:rPr>
                <w:rFonts w:asciiTheme="minorHAnsi" w:hAnsiTheme="minorHAnsi" w:cstheme="minorHAnsi"/>
                <w:b/>
                <w:bCs/>
                <w:sz w:val="20"/>
                <w:szCs w:val="20"/>
              </w:rPr>
              <w:t>Psalm 18:2</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yellow"/>
              </w:rPr>
              <w:t xml:space="preserve">The LORD </w:t>
            </w:r>
            <w:r w:rsidRPr="001C4C7D">
              <w:rPr>
                <w:rFonts w:asciiTheme="minorHAnsi" w:hAnsiTheme="minorHAnsi" w:cstheme="minorHAnsi"/>
                <w:i/>
                <w:iCs/>
                <w:sz w:val="20"/>
                <w:szCs w:val="20"/>
                <w:highlight w:val="yellow"/>
              </w:rPr>
              <w:t>is</w:t>
            </w:r>
            <w:r w:rsidRPr="001C4C7D">
              <w:rPr>
                <w:rFonts w:asciiTheme="minorHAnsi" w:hAnsiTheme="minorHAnsi" w:cstheme="minorHAnsi"/>
                <w:sz w:val="20"/>
                <w:szCs w:val="20"/>
                <w:highlight w:val="yellow"/>
              </w:rPr>
              <w:t xml:space="preserve"> my rock</w:t>
            </w:r>
            <w:r w:rsidRPr="005A20BB">
              <w:rPr>
                <w:rFonts w:asciiTheme="minorHAnsi" w:hAnsiTheme="minorHAnsi" w:cstheme="minorHAnsi"/>
                <w:sz w:val="20"/>
                <w:szCs w:val="20"/>
              </w:rPr>
              <w:t xml:space="preserve">, and my </w:t>
            </w:r>
            <w:r w:rsidRPr="001C4C7D">
              <w:rPr>
                <w:rFonts w:asciiTheme="minorHAnsi" w:hAnsiTheme="minorHAnsi" w:cstheme="minorHAnsi"/>
                <w:sz w:val="20"/>
                <w:szCs w:val="20"/>
                <w:highlight w:val="green"/>
              </w:rPr>
              <w:t>fortress</w:t>
            </w:r>
            <w:r w:rsidRPr="005A20BB">
              <w:rPr>
                <w:rFonts w:asciiTheme="minorHAnsi" w:hAnsiTheme="minorHAnsi" w:cstheme="minorHAnsi"/>
                <w:sz w:val="20"/>
                <w:szCs w:val="20"/>
              </w:rPr>
              <w:t xml:space="preserve">, and </w:t>
            </w:r>
            <w:r w:rsidRPr="001C4C7D">
              <w:rPr>
                <w:rFonts w:asciiTheme="minorHAnsi" w:hAnsiTheme="minorHAnsi" w:cstheme="minorHAnsi"/>
                <w:sz w:val="20"/>
                <w:szCs w:val="20"/>
                <w:highlight w:val="green"/>
              </w:rPr>
              <w:t>my deliverer</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green"/>
              </w:rPr>
              <w:t>my God</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green"/>
              </w:rPr>
              <w:t>my strength</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cyan"/>
              </w:rPr>
              <w:t>in whom I will trust</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green"/>
              </w:rPr>
              <w:t>my buckler</w:t>
            </w:r>
            <w:r w:rsidRPr="005A20BB">
              <w:rPr>
                <w:rFonts w:asciiTheme="minorHAnsi" w:hAnsiTheme="minorHAnsi" w:cstheme="minorHAnsi"/>
                <w:sz w:val="20"/>
                <w:szCs w:val="20"/>
              </w:rPr>
              <w:t xml:space="preserve">, and </w:t>
            </w:r>
            <w:r w:rsidRPr="001C4C7D">
              <w:rPr>
                <w:rFonts w:asciiTheme="minorHAnsi" w:hAnsiTheme="minorHAnsi" w:cstheme="minorHAnsi"/>
                <w:sz w:val="20"/>
                <w:szCs w:val="20"/>
                <w:highlight w:val="green"/>
              </w:rPr>
              <w:t>the horn of my salvation</w:t>
            </w:r>
            <w:r w:rsidRPr="005A20BB">
              <w:rPr>
                <w:rFonts w:asciiTheme="minorHAnsi" w:hAnsiTheme="minorHAnsi" w:cstheme="minorHAnsi"/>
                <w:sz w:val="20"/>
                <w:szCs w:val="20"/>
              </w:rPr>
              <w:t xml:space="preserve">, </w:t>
            </w:r>
            <w:r w:rsidRPr="005A20BB">
              <w:rPr>
                <w:rFonts w:asciiTheme="minorHAnsi" w:hAnsiTheme="minorHAnsi" w:cstheme="minorHAnsi"/>
                <w:i/>
                <w:iCs/>
                <w:sz w:val="20"/>
                <w:szCs w:val="20"/>
              </w:rPr>
              <w:t>and</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green"/>
              </w:rPr>
              <w:t>my high tower</w:t>
            </w:r>
            <w:r w:rsidRPr="005A20BB">
              <w:rPr>
                <w:rFonts w:asciiTheme="minorHAnsi" w:hAnsiTheme="minorHAnsi" w:cstheme="minorHAnsi"/>
                <w:sz w:val="20"/>
                <w:szCs w:val="20"/>
              </w:rPr>
              <w:t>.</w:t>
            </w:r>
          </w:p>
        </w:tc>
      </w:tr>
      <w:tr w:rsidR="002638A5" w14:paraId="14E32E03" w14:textId="77777777" w:rsidTr="00455D3F">
        <w:trPr>
          <w:jc w:val="center"/>
        </w:trPr>
        <w:tc>
          <w:tcPr>
            <w:tcW w:w="9350" w:type="dxa"/>
            <w:vAlign w:val="center"/>
          </w:tcPr>
          <w:p w14:paraId="502E2235" w14:textId="0CACCDE9" w:rsidR="002638A5" w:rsidRPr="005A20BB" w:rsidRDefault="002638A5" w:rsidP="00726377">
            <w:pPr>
              <w:pStyle w:val="BodyText"/>
              <w:spacing w:before="3"/>
              <w:ind w:left="0" w:firstLine="0"/>
              <w:rPr>
                <w:rFonts w:asciiTheme="minorHAnsi" w:hAnsiTheme="minorHAnsi" w:cstheme="minorHAnsi"/>
                <w:sz w:val="20"/>
                <w:szCs w:val="20"/>
              </w:rPr>
            </w:pPr>
            <w:r w:rsidRPr="005A20BB">
              <w:rPr>
                <w:rFonts w:asciiTheme="minorHAnsi" w:hAnsiTheme="minorHAnsi" w:cstheme="minorHAnsi"/>
                <w:b/>
                <w:bCs/>
                <w:sz w:val="20"/>
                <w:szCs w:val="20"/>
              </w:rPr>
              <w:t>Psalm 18:31</w:t>
            </w:r>
            <w:r w:rsidRPr="005A20BB">
              <w:rPr>
                <w:rFonts w:asciiTheme="minorHAnsi" w:hAnsiTheme="minorHAnsi" w:cstheme="minorHAnsi"/>
                <w:sz w:val="20"/>
                <w:szCs w:val="20"/>
              </w:rPr>
              <w:t xml:space="preserve"> For who </w:t>
            </w:r>
            <w:r w:rsidRPr="005A20BB">
              <w:rPr>
                <w:rFonts w:asciiTheme="minorHAnsi" w:hAnsiTheme="minorHAnsi" w:cstheme="minorHAnsi"/>
                <w:i/>
                <w:iCs/>
                <w:sz w:val="20"/>
                <w:szCs w:val="20"/>
              </w:rPr>
              <w:t>is</w:t>
            </w:r>
            <w:r w:rsidRPr="005A20BB">
              <w:rPr>
                <w:rFonts w:asciiTheme="minorHAnsi" w:hAnsiTheme="minorHAnsi" w:cstheme="minorHAnsi"/>
                <w:sz w:val="20"/>
                <w:szCs w:val="20"/>
              </w:rPr>
              <w:t xml:space="preserve"> God save the LORD? or </w:t>
            </w:r>
            <w:r w:rsidRPr="001C4C7D">
              <w:rPr>
                <w:rFonts w:asciiTheme="minorHAnsi" w:hAnsiTheme="minorHAnsi" w:cstheme="minorHAnsi"/>
                <w:sz w:val="20"/>
                <w:szCs w:val="20"/>
                <w:highlight w:val="yellow"/>
              </w:rPr>
              <w:t xml:space="preserve">who </w:t>
            </w:r>
            <w:r w:rsidRPr="001C4C7D">
              <w:rPr>
                <w:rFonts w:asciiTheme="minorHAnsi" w:hAnsiTheme="minorHAnsi" w:cstheme="minorHAnsi"/>
                <w:i/>
                <w:iCs/>
                <w:sz w:val="20"/>
                <w:szCs w:val="20"/>
                <w:highlight w:val="yellow"/>
              </w:rPr>
              <w:t>is</w:t>
            </w:r>
            <w:r w:rsidRPr="001C4C7D">
              <w:rPr>
                <w:rFonts w:asciiTheme="minorHAnsi" w:hAnsiTheme="minorHAnsi" w:cstheme="minorHAnsi"/>
                <w:sz w:val="20"/>
                <w:szCs w:val="20"/>
                <w:highlight w:val="yellow"/>
              </w:rPr>
              <w:t xml:space="preserve"> a rock save our God</w:t>
            </w:r>
            <w:r w:rsidRPr="005A20BB">
              <w:rPr>
                <w:rFonts w:asciiTheme="minorHAnsi" w:hAnsiTheme="minorHAnsi" w:cstheme="minorHAnsi"/>
                <w:sz w:val="20"/>
                <w:szCs w:val="20"/>
              </w:rPr>
              <w:t>?</w:t>
            </w:r>
          </w:p>
        </w:tc>
      </w:tr>
      <w:tr w:rsidR="002638A5" w14:paraId="6ED8FD32" w14:textId="77777777" w:rsidTr="00455D3F">
        <w:trPr>
          <w:jc w:val="center"/>
        </w:trPr>
        <w:tc>
          <w:tcPr>
            <w:tcW w:w="9350" w:type="dxa"/>
            <w:vAlign w:val="center"/>
          </w:tcPr>
          <w:p w14:paraId="56329DB5" w14:textId="447008FF" w:rsidR="002638A5" w:rsidRPr="005A20BB" w:rsidRDefault="00C40BEB" w:rsidP="00726377">
            <w:pPr>
              <w:pStyle w:val="BodyText"/>
              <w:spacing w:before="3"/>
              <w:ind w:left="0" w:firstLine="0"/>
              <w:rPr>
                <w:rFonts w:asciiTheme="minorHAnsi" w:hAnsiTheme="minorHAnsi" w:cstheme="minorHAnsi"/>
                <w:sz w:val="20"/>
                <w:szCs w:val="20"/>
              </w:rPr>
            </w:pPr>
            <w:r w:rsidRPr="005A20BB">
              <w:rPr>
                <w:rFonts w:asciiTheme="minorHAnsi" w:hAnsiTheme="minorHAnsi" w:cstheme="minorHAnsi"/>
                <w:b/>
                <w:bCs/>
                <w:sz w:val="20"/>
                <w:szCs w:val="20"/>
              </w:rPr>
              <w:t>Psalm 18:46</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yellow"/>
              </w:rPr>
              <w:t xml:space="preserve">The LORD liveth; and blessed </w:t>
            </w:r>
            <w:r w:rsidRPr="001C4C7D">
              <w:rPr>
                <w:rFonts w:asciiTheme="minorHAnsi" w:hAnsiTheme="minorHAnsi" w:cstheme="minorHAnsi"/>
                <w:i/>
                <w:iCs/>
                <w:sz w:val="20"/>
                <w:szCs w:val="20"/>
                <w:highlight w:val="yellow"/>
              </w:rPr>
              <w:t>be</w:t>
            </w:r>
            <w:r w:rsidRPr="001C4C7D">
              <w:rPr>
                <w:rFonts w:asciiTheme="minorHAnsi" w:hAnsiTheme="minorHAnsi" w:cstheme="minorHAnsi"/>
                <w:sz w:val="20"/>
                <w:szCs w:val="20"/>
                <w:highlight w:val="yellow"/>
              </w:rPr>
              <w:t xml:space="preserve"> my rock</w:t>
            </w:r>
            <w:r w:rsidRPr="005A20BB">
              <w:rPr>
                <w:rFonts w:asciiTheme="minorHAnsi" w:hAnsiTheme="minorHAnsi" w:cstheme="minorHAnsi"/>
                <w:sz w:val="20"/>
                <w:szCs w:val="20"/>
              </w:rPr>
              <w:t xml:space="preserve">; and let </w:t>
            </w:r>
            <w:r w:rsidRPr="001C4C7D">
              <w:rPr>
                <w:rFonts w:asciiTheme="minorHAnsi" w:hAnsiTheme="minorHAnsi" w:cstheme="minorHAnsi"/>
                <w:sz w:val="20"/>
                <w:szCs w:val="20"/>
                <w:highlight w:val="green"/>
              </w:rPr>
              <w:t>the God of my salvation</w:t>
            </w:r>
            <w:r w:rsidRPr="005A20BB">
              <w:rPr>
                <w:rFonts w:asciiTheme="minorHAnsi" w:hAnsiTheme="minorHAnsi" w:cstheme="minorHAnsi"/>
                <w:sz w:val="20"/>
                <w:szCs w:val="20"/>
              </w:rPr>
              <w:t xml:space="preserve"> be exalted.</w:t>
            </w:r>
          </w:p>
        </w:tc>
      </w:tr>
      <w:tr w:rsidR="00C40BEB" w14:paraId="666C6846" w14:textId="77777777" w:rsidTr="00455D3F">
        <w:trPr>
          <w:jc w:val="center"/>
        </w:trPr>
        <w:tc>
          <w:tcPr>
            <w:tcW w:w="9350" w:type="dxa"/>
            <w:vAlign w:val="center"/>
          </w:tcPr>
          <w:p w14:paraId="4F50B63F" w14:textId="26A8D6A7" w:rsidR="00C40BEB" w:rsidRPr="005A20BB" w:rsidRDefault="00C40BEB" w:rsidP="005A20BB">
            <w:pPr>
              <w:pStyle w:val="BodyText"/>
              <w:ind w:left="0" w:firstLine="0"/>
              <w:rPr>
                <w:rFonts w:asciiTheme="minorHAnsi" w:hAnsiTheme="minorHAnsi" w:cstheme="minorHAnsi"/>
                <w:b/>
                <w:bCs/>
                <w:sz w:val="20"/>
                <w:szCs w:val="20"/>
              </w:rPr>
            </w:pPr>
            <w:r w:rsidRPr="005A20BB">
              <w:rPr>
                <w:rFonts w:asciiTheme="minorHAnsi" w:hAnsiTheme="minorHAnsi" w:cstheme="minorHAnsi"/>
                <w:b/>
                <w:bCs/>
                <w:sz w:val="20"/>
                <w:szCs w:val="20"/>
              </w:rPr>
              <w:t xml:space="preserve">Psalm 42:9 </w:t>
            </w:r>
            <w:r w:rsidRPr="005A20BB">
              <w:rPr>
                <w:rFonts w:asciiTheme="minorHAnsi" w:hAnsiTheme="minorHAnsi" w:cstheme="minorHAnsi"/>
                <w:sz w:val="20"/>
                <w:szCs w:val="20"/>
              </w:rPr>
              <w:t xml:space="preserve">I will say unto </w:t>
            </w:r>
            <w:r w:rsidRPr="001C4C7D">
              <w:rPr>
                <w:rFonts w:asciiTheme="minorHAnsi" w:hAnsiTheme="minorHAnsi" w:cstheme="minorHAnsi"/>
                <w:sz w:val="20"/>
                <w:szCs w:val="20"/>
                <w:highlight w:val="yellow"/>
              </w:rPr>
              <w:t>God my rock</w:t>
            </w:r>
            <w:r w:rsidRPr="005A20BB">
              <w:rPr>
                <w:rFonts w:asciiTheme="minorHAnsi" w:hAnsiTheme="minorHAnsi" w:cstheme="minorHAnsi"/>
                <w:sz w:val="20"/>
                <w:szCs w:val="20"/>
              </w:rPr>
              <w:t>, Why hast thou forgotten me? why go I mourning because of the oppression of the enemy?</w:t>
            </w:r>
          </w:p>
        </w:tc>
      </w:tr>
      <w:tr w:rsidR="00C40BEB" w:rsidRPr="00C40BEB" w14:paraId="79639D91" w14:textId="77777777" w:rsidTr="00455D3F">
        <w:trPr>
          <w:jc w:val="center"/>
        </w:trPr>
        <w:tc>
          <w:tcPr>
            <w:tcW w:w="9350" w:type="dxa"/>
            <w:vAlign w:val="center"/>
          </w:tcPr>
          <w:p w14:paraId="67E93A04" w14:textId="0E039794" w:rsidR="00C40BEB" w:rsidRPr="005A20BB" w:rsidRDefault="00C40BEB" w:rsidP="00726377">
            <w:pPr>
              <w:pStyle w:val="BodyText"/>
              <w:spacing w:before="3"/>
              <w:ind w:left="0" w:firstLine="0"/>
              <w:rPr>
                <w:rFonts w:asciiTheme="minorHAnsi" w:hAnsiTheme="minorHAnsi" w:cstheme="minorHAnsi"/>
                <w:b/>
                <w:bCs/>
                <w:sz w:val="20"/>
                <w:szCs w:val="20"/>
              </w:rPr>
            </w:pPr>
            <w:r w:rsidRPr="005A20BB">
              <w:rPr>
                <w:rFonts w:asciiTheme="minorHAnsi" w:hAnsiTheme="minorHAnsi" w:cstheme="minorHAnsi"/>
                <w:b/>
                <w:bCs/>
                <w:sz w:val="20"/>
                <w:szCs w:val="20"/>
              </w:rPr>
              <w:t xml:space="preserve">Psalm 62:2 </w:t>
            </w:r>
            <w:r w:rsidRPr="005A20BB">
              <w:rPr>
                <w:rFonts w:asciiTheme="minorHAnsi" w:hAnsiTheme="minorHAnsi" w:cstheme="minorHAnsi"/>
                <w:sz w:val="20"/>
                <w:szCs w:val="20"/>
              </w:rPr>
              <w:t xml:space="preserve">He only </w:t>
            </w:r>
            <w:r w:rsidRPr="005A20BB">
              <w:rPr>
                <w:rFonts w:asciiTheme="minorHAnsi" w:hAnsiTheme="minorHAnsi" w:cstheme="minorHAnsi"/>
                <w:i/>
                <w:iCs/>
                <w:sz w:val="20"/>
                <w:szCs w:val="20"/>
              </w:rPr>
              <w:t>is</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yellow"/>
              </w:rPr>
              <w:t>my rock</w:t>
            </w:r>
            <w:r w:rsidRPr="005A20BB">
              <w:rPr>
                <w:rFonts w:asciiTheme="minorHAnsi" w:hAnsiTheme="minorHAnsi" w:cstheme="minorHAnsi"/>
                <w:sz w:val="20"/>
                <w:szCs w:val="20"/>
              </w:rPr>
              <w:t xml:space="preserve"> and </w:t>
            </w:r>
            <w:r w:rsidRPr="001C4C7D">
              <w:rPr>
                <w:rFonts w:asciiTheme="minorHAnsi" w:hAnsiTheme="minorHAnsi" w:cstheme="minorHAnsi"/>
                <w:sz w:val="20"/>
                <w:szCs w:val="20"/>
                <w:highlight w:val="green"/>
              </w:rPr>
              <w:t>my salvation</w:t>
            </w:r>
            <w:r w:rsidRPr="005A20BB">
              <w:rPr>
                <w:rFonts w:asciiTheme="minorHAnsi" w:hAnsiTheme="minorHAnsi" w:cstheme="minorHAnsi"/>
                <w:sz w:val="20"/>
                <w:szCs w:val="20"/>
              </w:rPr>
              <w:t xml:space="preserve">; </w:t>
            </w:r>
            <w:r w:rsidRPr="005A20BB">
              <w:rPr>
                <w:rFonts w:asciiTheme="minorHAnsi" w:hAnsiTheme="minorHAnsi" w:cstheme="minorHAnsi"/>
                <w:i/>
                <w:iCs/>
                <w:sz w:val="20"/>
                <w:szCs w:val="20"/>
              </w:rPr>
              <w:t>he is</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green"/>
              </w:rPr>
              <w:t>my defence</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cyan"/>
              </w:rPr>
              <w:t>I shall not be greatly moved</w:t>
            </w:r>
            <w:r w:rsidRPr="005A20BB">
              <w:rPr>
                <w:rFonts w:asciiTheme="minorHAnsi" w:hAnsiTheme="minorHAnsi" w:cstheme="minorHAnsi"/>
                <w:sz w:val="20"/>
                <w:szCs w:val="20"/>
              </w:rPr>
              <w:t>.</w:t>
            </w:r>
          </w:p>
        </w:tc>
      </w:tr>
      <w:tr w:rsidR="00C40BEB" w14:paraId="1973987D" w14:textId="77777777" w:rsidTr="00455D3F">
        <w:trPr>
          <w:jc w:val="center"/>
        </w:trPr>
        <w:tc>
          <w:tcPr>
            <w:tcW w:w="9350" w:type="dxa"/>
            <w:vAlign w:val="center"/>
          </w:tcPr>
          <w:p w14:paraId="7DA0B603" w14:textId="05F9BD1B" w:rsidR="00C40BEB" w:rsidRPr="005A20BB" w:rsidRDefault="00C40BEB" w:rsidP="00726377">
            <w:pPr>
              <w:pStyle w:val="BodyText"/>
              <w:spacing w:before="3"/>
              <w:ind w:left="0" w:firstLine="0"/>
              <w:rPr>
                <w:rFonts w:asciiTheme="minorHAnsi" w:hAnsiTheme="minorHAnsi" w:cstheme="minorHAnsi"/>
                <w:b/>
                <w:bCs/>
                <w:sz w:val="20"/>
                <w:szCs w:val="20"/>
              </w:rPr>
            </w:pPr>
            <w:r w:rsidRPr="005A20BB">
              <w:rPr>
                <w:rFonts w:asciiTheme="minorHAnsi" w:hAnsiTheme="minorHAnsi" w:cstheme="minorHAnsi"/>
                <w:b/>
                <w:bCs/>
                <w:sz w:val="20"/>
                <w:szCs w:val="20"/>
              </w:rPr>
              <w:t>Psalm 62:6</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yellow"/>
              </w:rPr>
              <w:t xml:space="preserve">He only </w:t>
            </w:r>
            <w:r w:rsidRPr="001C4C7D">
              <w:rPr>
                <w:rFonts w:asciiTheme="minorHAnsi" w:hAnsiTheme="minorHAnsi" w:cstheme="minorHAnsi"/>
                <w:i/>
                <w:iCs/>
                <w:sz w:val="20"/>
                <w:szCs w:val="20"/>
                <w:highlight w:val="yellow"/>
              </w:rPr>
              <w:t>is</w:t>
            </w:r>
            <w:r w:rsidRPr="001C4C7D">
              <w:rPr>
                <w:rFonts w:asciiTheme="minorHAnsi" w:hAnsiTheme="minorHAnsi" w:cstheme="minorHAnsi"/>
                <w:sz w:val="20"/>
                <w:szCs w:val="20"/>
                <w:highlight w:val="yellow"/>
              </w:rPr>
              <w:t xml:space="preserve"> my rock</w:t>
            </w:r>
            <w:r w:rsidRPr="005A20BB">
              <w:rPr>
                <w:rFonts w:asciiTheme="minorHAnsi" w:hAnsiTheme="minorHAnsi" w:cstheme="minorHAnsi"/>
                <w:sz w:val="20"/>
                <w:szCs w:val="20"/>
              </w:rPr>
              <w:t xml:space="preserve"> and </w:t>
            </w:r>
            <w:r w:rsidRPr="001C4C7D">
              <w:rPr>
                <w:rFonts w:asciiTheme="minorHAnsi" w:hAnsiTheme="minorHAnsi" w:cstheme="minorHAnsi"/>
                <w:sz w:val="20"/>
                <w:szCs w:val="20"/>
                <w:highlight w:val="green"/>
              </w:rPr>
              <w:t>my salvation</w:t>
            </w:r>
            <w:r w:rsidRPr="005A20BB">
              <w:rPr>
                <w:rFonts w:asciiTheme="minorHAnsi" w:hAnsiTheme="minorHAnsi" w:cstheme="minorHAnsi"/>
                <w:sz w:val="20"/>
                <w:szCs w:val="20"/>
              </w:rPr>
              <w:t xml:space="preserve">: </w:t>
            </w:r>
            <w:r w:rsidRPr="005A20BB">
              <w:rPr>
                <w:rFonts w:asciiTheme="minorHAnsi" w:hAnsiTheme="minorHAnsi" w:cstheme="minorHAnsi"/>
                <w:i/>
                <w:iCs/>
                <w:sz w:val="20"/>
                <w:szCs w:val="20"/>
              </w:rPr>
              <w:t>he is</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green"/>
              </w:rPr>
              <w:t>my defence</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cyan"/>
              </w:rPr>
              <w:t>I shall not be moved.</w:t>
            </w:r>
          </w:p>
        </w:tc>
      </w:tr>
      <w:tr w:rsidR="00C40BEB" w14:paraId="5C359522" w14:textId="77777777" w:rsidTr="00455D3F">
        <w:trPr>
          <w:jc w:val="center"/>
        </w:trPr>
        <w:tc>
          <w:tcPr>
            <w:tcW w:w="9350" w:type="dxa"/>
            <w:vAlign w:val="center"/>
          </w:tcPr>
          <w:p w14:paraId="02ADAF95" w14:textId="41B7B5E0" w:rsidR="00C40BEB" w:rsidRPr="005A20BB" w:rsidRDefault="00C40BEB" w:rsidP="00726377">
            <w:pPr>
              <w:pStyle w:val="BodyText"/>
              <w:spacing w:before="3"/>
              <w:ind w:left="0" w:firstLine="0"/>
              <w:rPr>
                <w:rFonts w:asciiTheme="minorHAnsi" w:hAnsiTheme="minorHAnsi" w:cstheme="minorHAnsi"/>
                <w:b/>
                <w:bCs/>
                <w:sz w:val="20"/>
                <w:szCs w:val="20"/>
              </w:rPr>
            </w:pPr>
            <w:r w:rsidRPr="005A20BB">
              <w:rPr>
                <w:rFonts w:asciiTheme="minorHAnsi" w:hAnsiTheme="minorHAnsi" w:cstheme="minorHAnsi"/>
                <w:b/>
                <w:bCs/>
                <w:sz w:val="20"/>
                <w:szCs w:val="20"/>
              </w:rPr>
              <w:t>Psalm 62:7</w:t>
            </w:r>
            <w:r w:rsidRPr="005A20BB">
              <w:rPr>
                <w:rFonts w:asciiTheme="minorHAnsi" w:hAnsiTheme="minorHAnsi" w:cstheme="minorHAnsi"/>
                <w:sz w:val="20"/>
                <w:szCs w:val="20"/>
              </w:rPr>
              <w:t xml:space="preserve"> In </w:t>
            </w:r>
            <w:r w:rsidRPr="001C4C7D">
              <w:rPr>
                <w:rFonts w:asciiTheme="minorHAnsi" w:hAnsiTheme="minorHAnsi" w:cstheme="minorHAnsi"/>
                <w:sz w:val="20"/>
                <w:szCs w:val="20"/>
                <w:highlight w:val="green"/>
              </w:rPr>
              <w:t xml:space="preserve">God </w:t>
            </w:r>
            <w:r w:rsidRPr="001C4C7D">
              <w:rPr>
                <w:rFonts w:asciiTheme="minorHAnsi" w:hAnsiTheme="minorHAnsi" w:cstheme="minorHAnsi"/>
                <w:i/>
                <w:iCs/>
                <w:sz w:val="20"/>
                <w:szCs w:val="20"/>
                <w:highlight w:val="green"/>
              </w:rPr>
              <w:t>is</w:t>
            </w:r>
            <w:r w:rsidRPr="001C4C7D">
              <w:rPr>
                <w:rFonts w:asciiTheme="minorHAnsi" w:hAnsiTheme="minorHAnsi" w:cstheme="minorHAnsi"/>
                <w:sz w:val="20"/>
                <w:szCs w:val="20"/>
                <w:highlight w:val="green"/>
              </w:rPr>
              <w:t xml:space="preserve"> my salvation</w:t>
            </w:r>
            <w:r w:rsidRPr="005A20BB">
              <w:rPr>
                <w:rFonts w:asciiTheme="minorHAnsi" w:hAnsiTheme="minorHAnsi" w:cstheme="minorHAnsi"/>
                <w:sz w:val="20"/>
                <w:szCs w:val="20"/>
              </w:rPr>
              <w:t xml:space="preserve"> and </w:t>
            </w:r>
            <w:r w:rsidRPr="001C4C7D">
              <w:rPr>
                <w:rFonts w:asciiTheme="minorHAnsi" w:hAnsiTheme="minorHAnsi" w:cstheme="minorHAnsi"/>
                <w:sz w:val="20"/>
                <w:szCs w:val="20"/>
                <w:highlight w:val="green"/>
              </w:rPr>
              <w:t>my glory</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yellow"/>
              </w:rPr>
              <w:t>the rock of my strength</w:t>
            </w:r>
            <w:r w:rsidRPr="005A20BB">
              <w:rPr>
                <w:rFonts w:asciiTheme="minorHAnsi" w:hAnsiTheme="minorHAnsi" w:cstheme="minorHAnsi"/>
                <w:sz w:val="20"/>
                <w:szCs w:val="20"/>
              </w:rPr>
              <w:t xml:space="preserve">, </w:t>
            </w:r>
            <w:r w:rsidRPr="005A20BB">
              <w:rPr>
                <w:rFonts w:asciiTheme="minorHAnsi" w:hAnsiTheme="minorHAnsi" w:cstheme="minorHAnsi"/>
                <w:i/>
                <w:iCs/>
                <w:sz w:val="20"/>
                <w:szCs w:val="20"/>
              </w:rPr>
              <w:t>and</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green"/>
              </w:rPr>
              <w:t>my refuge</w:t>
            </w:r>
            <w:r w:rsidRPr="005A20BB">
              <w:rPr>
                <w:rFonts w:asciiTheme="minorHAnsi" w:hAnsiTheme="minorHAnsi" w:cstheme="minorHAnsi"/>
                <w:sz w:val="20"/>
                <w:szCs w:val="20"/>
              </w:rPr>
              <w:t xml:space="preserve">, </w:t>
            </w:r>
            <w:r w:rsidRPr="005A20BB">
              <w:rPr>
                <w:rFonts w:asciiTheme="minorHAnsi" w:hAnsiTheme="minorHAnsi" w:cstheme="minorHAnsi"/>
                <w:i/>
                <w:iCs/>
                <w:sz w:val="20"/>
                <w:szCs w:val="20"/>
              </w:rPr>
              <w:t>is</w:t>
            </w:r>
            <w:r w:rsidRPr="005A20BB">
              <w:rPr>
                <w:rFonts w:asciiTheme="minorHAnsi" w:hAnsiTheme="minorHAnsi" w:cstheme="minorHAnsi"/>
                <w:sz w:val="20"/>
                <w:szCs w:val="20"/>
              </w:rPr>
              <w:t xml:space="preserve"> in God.</w:t>
            </w:r>
          </w:p>
        </w:tc>
      </w:tr>
      <w:tr w:rsidR="00C40BEB" w14:paraId="3A5727B1" w14:textId="77777777" w:rsidTr="00455D3F">
        <w:trPr>
          <w:jc w:val="center"/>
        </w:trPr>
        <w:tc>
          <w:tcPr>
            <w:tcW w:w="9350" w:type="dxa"/>
            <w:vAlign w:val="center"/>
          </w:tcPr>
          <w:p w14:paraId="54E6EE77" w14:textId="695919B9" w:rsidR="00C40BEB" w:rsidRPr="005A20BB" w:rsidRDefault="00C40BEB" w:rsidP="005A20BB">
            <w:pPr>
              <w:pStyle w:val="BodyText"/>
              <w:ind w:left="0" w:firstLine="0"/>
              <w:rPr>
                <w:rFonts w:asciiTheme="minorHAnsi" w:hAnsiTheme="minorHAnsi" w:cstheme="minorHAnsi"/>
                <w:b/>
                <w:bCs/>
                <w:sz w:val="20"/>
                <w:szCs w:val="20"/>
              </w:rPr>
            </w:pPr>
            <w:r w:rsidRPr="005A20BB">
              <w:rPr>
                <w:rFonts w:asciiTheme="minorHAnsi" w:hAnsiTheme="minorHAnsi" w:cstheme="minorHAnsi"/>
                <w:b/>
                <w:bCs/>
                <w:sz w:val="20"/>
                <w:szCs w:val="20"/>
              </w:rPr>
              <w:t>Psalm 71:3</w:t>
            </w:r>
            <w:r w:rsidRPr="005A20BB">
              <w:rPr>
                <w:rFonts w:asciiTheme="minorHAnsi" w:hAnsiTheme="minorHAnsi" w:cstheme="minorHAnsi"/>
                <w:sz w:val="20"/>
                <w:szCs w:val="20"/>
              </w:rPr>
              <w:t xml:space="preserve"> Be thou </w:t>
            </w:r>
            <w:r w:rsidRPr="001C4C7D">
              <w:rPr>
                <w:rFonts w:asciiTheme="minorHAnsi" w:hAnsiTheme="minorHAnsi" w:cstheme="minorHAnsi"/>
                <w:sz w:val="20"/>
                <w:szCs w:val="20"/>
                <w:highlight w:val="green"/>
              </w:rPr>
              <w:t>my strong habitation,</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cyan"/>
              </w:rPr>
              <w:t>whereunto I may continually resort</w:t>
            </w:r>
            <w:r w:rsidRPr="005A20BB">
              <w:rPr>
                <w:rFonts w:asciiTheme="minorHAnsi" w:hAnsiTheme="minorHAnsi" w:cstheme="minorHAnsi"/>
                <w:sz w:val="20"/>
                <w:szCs w:val="20"/>
              </w:rPr>
              <w:t xml:space="preserve">: thou hast given commandment to save me; for </w:t>
            </w:r>
            <w:r w:rsidRPr="001C4C7D">
              <w:rPr>
                <w:rFonts w:asciiTheme="minorHAnsi" w:hAnsiTheme="minorHAnsi" w:cstheme="minorHAnsi"/>
                <w:sz w:val="20"/>
                <w:szCs w:val="20"/>
                <w:highlight w:val="yellow"/>
              </w:rPr>
              <w:t xml:space="preserve">thou </w:t>
            </w:r>
            <w:r w:rsidRPr="001C4C7D">
              <w:rPr>
                <w:rFonts w:asciiTheme="minorHAnsi" w:hAnsiTheme="minorHAnsi" w:cstheme="minorHAnsi"/>
                <w:i/>
                <w:iCs/>
                <w:sz w:val="20"/>
                <w:szCs w:val="20"/>
                <w:highlight w:val="yellow"/>
              </w:rPr>
              <w:t>art</w:t>
            </w:r>
            <w:r w:rsidRPr="001C4C7D">
              <w:rPr>
                <w:rFonts w:asciiTheme="minorHAnsi" w:hAnsiTheme="minorHAnsi" w:cstheme="minorHAnsi"/>
                <w:sz w:val="20"/>
                <w:szCs w:val="20"/>
                <w:highlight w:val="yellow"/>
              </w:rPr>
              <w:t xml:space="preserve"> my rock</w:t>
            </w:r>
            <w:r w:rsidRPr="005A20BB">
              <w:rPr>
                <w:rFonts w:asciiTheme="minorHAnsi" w:hAnsiTheme="minorHAnsi" w:cstheme="minorHAnsi"/>
                <w:sz w:val="20"/>
                <w:szCs w:val="20"/>
              </w:rPr>
              <w:t xml:space="preserve"> and </w:t>
            </w:r>
            <w:r w:rsidRPr="001C4C7D">
              <w:rPr>
                <w:rFonts w:asciiTheme="minorHAnsi" w:hAnsiTheme="minorHAnsi" w:cstheme="minorHAnsi"/>
                <w:sz w:val="20"/>
                <w:szCs w:val="20"/>
                <w:highlight w:val="green"/>
              </w:rPr>
              <w:t>my fortress</w:t>
            </w:r>
            <w:r w:rsidRPr="005A20BB">
              <w:rPr>
                <w:rFonts w:asciiTheme="minorHAnsi" w:hAnsiTheme="minorHAnsi" w:cstheme="minorHAnsi"/>
                <w:sz w:val="20"/>
                <w:szCs w:val="20"/>
              </w:rPr>
              <w:t>.</w:t>
            </w:r>
          </w:p>
        </w:tc>
      </w:tr>
      <w:tr w:rsidR="00C40BEB" w14:paraId="10AD6C2F" w14:textId="77777777" w:rsidTr="00455D3F">
        <w:trPr>
          <w:jc w:val="center"/>
        </w:trPr>
        <w:tc>
          <w:tcPr>
            <w:tcW w:w="9350" w:type="dxa"/>
            <w:vAlign w:val="center"/>
          </w:tcPr>
          <w:p w14:paraId="3C9A90AF" w14:textId="34DD41FA" w:rsidR="00C40BEB" w:rsidRPr="005A20BB" w:rsidRDefault="005E4F10" w:rsidP="00726377">
            <w:pPr>
              <w:pStyle w:val="BodyText"/>
              <w:spacing w:before="3"/>
              <w:ind w:left="0" w:firstLine="0"/>
              <w:rPr>
                <w:rFonts w:asciiTheme="minorHAnsi" w:hAnsiTheme="minorHAnsi" w:cstheme="minorHAnsi"/>
                <w:b/>
                <w:bCs/>
                <w:sz w:val="20"/>
                <w:szCs w:val="20"/>
              </w:rPr>
            </w:pPr>
            <w:r w:rsidRPr="005A20BB">
              <w:rPr>
                <w:rFonts w:asciiTheme="minorHAnsi" w:hAnsiTheme="minorHAnsi" w:cstheme="minorHAnsi"/>
                <w:b/>
                <w:bCs/>
                <w:sz w:val="20"/>
                <w:szCs w:val="20"/>
              </w:rPr>
              <w:t>Psalm 78:35</w:t>
            </w:r>
            <w:r w:rsidRPr="005A20BB">
              <w:rPr>
                <w:rFonts w:asciiTheme="minorHAnsi" w:hAnsiTheme="minorHAnsi" w:cstheme="minorHAnsi"/>
                <w:sz w:val="20"/>
                <w:szCs w:val="20"/>
              </w:rPr>
              <w:t xml:space="preserve"> And they remembered that </w:t>
            </w:r>
            <w:r w:rsidRPr="001C4C7D">
              <w:rPr>
                <w:rFonts w:asciiTheme="minorHAnsi" w:hAnsiTheme="minorHAnsi" w:cstheme="minorHAnsi"/>
                <w:sz w:val="20"/>
                <w:szCs w:val="20"/>
                <w:highlight w:val="yellow"/>
              </w:rPr>
              <w:t xml:space="preserve">God </w:t>
            </w:r>
            <w:r w:rsidRPr="001C4C7D">
              <w:rPr>
                <w:rFonts w:asciiTheme="minorHAnsi" w:hAnsiTheme="minorHAnsi" w:cstheme="minorHAnsi"/>
                <w:i/>
                <w:iCs/>
                <w:sz w:val="20"/>
                <w:szCs w:val="20"/>
                <w:highlight w:val="yellow"/>
              </w:rPr>
              <w:t>was</w:t>
            </w:r>
            <w:r w:rsidRPr="001C4C7D">
              <w:rPr>
                <w:rFonts w:asciiTheme="minorHAnsi" w:hAnsiTheme="minorHAnsi" w:cstheme="minorHAnsi"/>
                <w:sz w:val="20"/>
                <w:szCs w:val="20"/>
                <w:highlight w:val="yellow"/>
              </w:rPr>
              <w:t xml:space="preserve"> their rock</w:t>
            </w:r>
            <w:r w:rsidRPr="005A20BB">
              <w:rPr>
                <w:rFonts w:asciiTheme="minorHAnsi" w:hAnsiTheme="minorHAnsi" w:cstheme="minorHAnsi"/>
                <w:sz w:val="20"/>
                <w:szCs w:val="20"/>
              </w:rPr>
              <w:t xml:space="preserve">, and </w:t>
            </w:r>
            <w:r w:rsidRPr="001C4C7D">
              <w:rPr>
                <w:rFonts w:asciiTheme="minorHAnsi" w:hAnsiTheme="minorHAnsi" w:cstheme="minorHAnsi"/>
                <w:sz w:val="20"/>
                <w:szCs w:val="20"/>
                <w:highlight w:val="green"/>
              </w:rPr>
              <w:t>the high God</w:t>
            </w:r>
            <w:r w:rsidRPr="005A20BB">
              <w:rPr>
                <w:rFonts w:asciiTheme="minorHAnsi" w:hAnsiTheme="minorHAnsi" w:cstheme="minorHAnsi"/>
                <w:sz w:val="20"/>
                <w:szCs w:val="20"/>
              </w:rPr>
              <w:t xml:space="preserve"> </w:t>
            </w:r>
            <w:r w:rsidRPr="001C4C7D">
              <w:rPr>
                <w:rFonts w:asciiTheme="minorHAnsi" w:hAnsiTheme="minorHAnsi" w:cstheme="minorHAnsi"/>
                <w:sz w:val="20"/>
                <w:szCs w:val="20"/>
                <w:highlight w:val="green"/>
              </w:rPr>
              <w:t>their redeemer.</w:t>
            </w:r>
          </w:p>
        </w:tc>
      </w:tr>
      <w:tr w:rsidR="00C40BEB" w14:paraId="14A14250" w14:textId="77777777" w:rsidTr="00455D3F">
        <w:trPr>
          <w:jc w:val="center"/>
        </w:trPr>
        <w:tc>
          <w:tcPr>
            <w:tcW w:w="9350" w:type="dxa"/>
            <w:vAlign w:val="center"/>
          </w:tcPr>
          <w:p w14:paraId="681BFC0C" w14:textId="2112A44F" w:rsidR="00C40BEB" w:rsidRPr="005A20BB" w:rsidRDefault="005E4F10" w:rsidP="00726377">
            <w:pPr>
              <w:pStyle w:val="BodyText"/>
              <w:spacing w:before="3"/>
              <w:ind w:left="0" w:firstLine="0"/>
              <w:rPr>
                <w:rFonts w:asciiTheme="minorHAnsi" w:hAnsiTheme="minorHAnsi" w:cstheme="minorHAnsi"/>
                <w:b/>
                <w:bCs/>
                <w:sz w:val="20"/>
                <w:szCs w:val="20"/>
              </w:rPr>
            </w:pPr>
            <w:r w:rsidRPr="005A20BB">
              <w:rPr>
                <w:rFonts w:asciiTheme="minorHAnsi" w:hAnsiTheme="minorHAnsi" w:cstheme="minorHAnsi"/>
                <w:b/>
                <w:bCs/>
                <w:sz w:val="20"/>
                <w:szCs w:val="20"/>
              </w:rPr>
              <w:t xml:space="preserve">Psalm 89:26 He shall cry unto me, Thou </w:t>
            </w:r>
            <w:r w:rsidRPr="005A20BB">
              <w:rPr>
                <w:rFonts w:asciiTheme="minorHAnsi" w:hAnsiTheme="minorHAnsi" w:cstheme="minorHAnsi"/>
                <w:b/>
                <w:bCs/>
                <w:i/>
                <w:iCs/>
                <w:sz w:val="20"/>
                <w:szCs w:val="20"/>
              </w:rPr>
              <w:t>art</w:t>
            </w:r>
            <w:r w:rsidRPr="005A20BB">
              <w:rPr>
                <w:rFonts w:asciiTheme="minorHAnsi" w:hAnsiTheme="minorHAnsi" w:cstheme="minorHAnsi"/>
                <w:b/>
                <w:bCs/>
                <w:sz w:val="20"/>
                <w:szCs w:val="20"/>
              </w:rPr>
              <w:t xml:space="preserve"> </w:t>
            </w:r>
            <w:r w:rsidRPr="004E6B51">
              <w:rPr>
                <w:rFonts w:asciiTheme="minorHAnsi" w:hAnsiTheme="minorHAnsi" w:cstheme="minorHAnsi"/>
                <w:b/>
                <w:bCs/>
                <w:sz w:val="20"/>
                <w:szCs w:val="20"/>
                <w:highlight w:val="yellow"/>
              </w:rPr>
              <w:t>my father</w:t>
            </w:r>
            <w:r w:rsidRPr="005A20BB">
              <w:rPr>
                <w:rFonts w:asciiTheme="minorHAnsi" w:hAnsiTheme="minorHAnsi" w:cstheme="minorHAnsi"/>
                <w:b/>
                <w:bCs/>
                <w:sz w:val="20"/>
                <w:szCs w:val="20"/>
              </w:rPr>
              <w:t xml:space="preserve">, </w:t>
            </w:r>
            <w:r w:rsidRPr="004E6B51">
              <w:rPr>
                <w:rFonts w:asciiTheme="minorHAnsi" w:hAnsiTheme="minorHAnsi" w:cstheme="minorHAnsi"/>
                <w:b/>
                <w:bCs/>
                <w:sz w:val="20"/>
                <w:szCs w:val="20"/>
                <w:highlight w:val="yellow"/>
              </w:rPr>
              <w:t>my God</w:t>
            </w:r>
            <w:r w:rsidRPr="005A20BB">
              <w:rPr>
                <w:rFonts w:asciiTheme="minorHAnsi" w:hAnsiTheme="minorHAnsi" w:cstheme="minorHAnsi"/>
                <w:b/>
                <w:bCs/>
                <w:sz w:val="20"/>
                <w:szCs w:val="20"/>
              </w:rPr>
              <w:t xml:space="preserve">, and </w:t>
            </w:r>
            <w:r w:rsidRPr="004E6B51">
              <w:rPr>
                <w:rFonts w:asciiTheme="minorHAnsi" w:hAnsiTheme="minorHAnsi" w:cstheme="minorHAnsi"/>
                <w:b/>
                <w:bCs/>
                <w:sz w:val="20"/>
                <w:szCs w:val="20"/>
                <w:highlight w:val="yellow"/>
              </w:rPr>
              <w:t>the rock of my salvation</w:t>
            </w:r>
            <w:r w:rsidRPr="005A20BB">
              <w:rPr>
                <w:rFonts w:asciiTheme="minorHAnsi" w:hAnsiTheme="minorHAnsi" w:cstheme="minorHAnsi"/>
                <w:b/>
                <w:bCs/>
                <w:sz w:val="20"/>
                <w:szCs w:val="20"/>
              </w:rPr>
              <w:t>.</w:t>
            </w:r>
          </w:p>
        </w:tc>
      </w:tr>
      <w:tr w:rsidR="005E4F10" w14:paraId="0FAB26A1" w14:textId="77777777" w:rsidTr="00455D3F">
        <w:trPr>
          <w:jc w:val="center"/>
        </w:trPr>
        <w:tc>
          <w:tcPr>
            <w:tcW w:w="9350" w:type="dxa"/>
            <w:vAlign w:val="center"/>
          </w:tcPr>
          <w:p w14:paraId="2D862E4E" w14:textId="2B0E3FCE" w:rsidR="005E4F10" w:rsidRPr="005A20BB" w:rsidRDefault="005E4F10" w:rsidP="00726377">
            <w:pPr>
              <w:pStyle w:val="BodyText"/>
              <w:spacing w:before="3"/>
              <w:ind w:left="0" w:firstLine="0"/>
              <w:rPr>
                <w:rFonts w:asciiTheme="minorHAnsi" w:hAnsiTheme="minorHAnsi" w:cstheme="minorHAnsi"/>
                <w:b/>
                <w:bCs/>
                <w:sz w:val="20"/>
                <w:szCs w:val="20"/>
              </w:rPr>
            </w:pPr>
            <w:r w:rsidRPr="005A20BB">
              <w:rPr>
                <w:rFonts w:asciiTheme="minorHAnsi" w:hAnsiTheme="minorHAnsi" w:cstheme="minorHAnsi"/>
                <w:b/>
                <w:bCs/>
                <w:sz w:val="20"/>
                <w:szCs w:val="20"/>
              </w:rPr>
              <w:t>Psalm 92:15</w:t>
            </w:r>
            <w:r w:rsidRPr="005A20BB">
              <w:rPr>
                <w:rFonts w:asciiTheme="minorHAnsi" w:hAnsiTheme="minorHAnsi" w:cstheme="minorHAnsi"/>
                <w:sz w:val="20"/>
                <w:szCs w:val="20"/>
              </w:rPr>
              <w:t xml:space="preserve"> To shew that the </w:t>
            </w:r>
            <w:r w:rsidRPr="004E6B51">
              <w:rPr>
                <w:rFonts w:asciiTheme="minorHAnsi" w:hAnsiTheme="minorHAnsi" w:cstheme="minorHAnsi"/>
                <w:sz w:val="20"/>
                <w:szCs w:val="20"/>
                <w:highlight w:val="green"/>
              </w:rPr>
              <w:t xml:space="preserve">LORD </w:t>
            </w:r>
            <w:r w:rsidRPr="004E6B51">
              <w:rPr>
                <w:rFonts w:asciiTheme="minorHAnsi" w:hAnsiTheme="minorHAnsi" w:cstheme="minorHAnsi"/>
                <w:i/>
                <w:iCs/>
                <w:sz w:val="20"/>
                <w:szCs w:val="20"/>
                <w:highlight w:val="green"/>
              </w:rPr>
              <w:t>is</w:t>
            </w:r>
            <w:r w:rsidRPr="004E6B51">
              <w:rPr>
                <w:rFonts w:asciiTheme="minorHAnsi" w:hAnsiTheme="minorHAnsi" w:cstheme="minorHAnsi"/>
                <w:sz w:val="20"/>
                <w:szCs w:val="20"/>
                <w:highlight w:val="green"/>
              </w:rPr>
              <w:t xml:space="preserve"> upright</w:t>
            </w:r>
            <w:r w:rsidRPr="005A20BB">
              <w:rPr>
                <w:rFonts w:asciiTheme="minorHAnsi" w:hAnsiTheme="minorHAnsi" w:cstheme="minorHAnsi"/>
                <w:sz w:val="20"/>
                <w:szCs w:val="20"/>
              </w:rPr>
              <w:t xml:space="preserve">: </w:t>
            </w:r>
            <w:r w:rsidRPr="004E6B51">
              <w:rPr>
                <w:rFonts w:asciiTheme="minorHAnsi" w:hAnsiTheme="minorHAnsi" w:cstheme="minorHAnsi"/>
                <w:i/>
                <w:iCs/>
                <w:sz w:val="20"/>
                <w:szCs w:val="20"/>
                <w:highlight w:val="yellow"/>
              </w:rPr>
              <w:t>he is</w:t>
            </w:r>
            <w:r w:rsidRPr="004E6B51">
              <w:rPr>
                <w:rFonts w:asciiTheme="minorHAnsi" w:hAnsiTheme="minorHAnsi" w:cstheme="minorHAnsi"/>
                <w:sz w:val="20"/>
                <w:szCs w:val="20"/>
                <w:highlight w:val="yellow"/>
              </w:rPr>
              <w:t xml:space="preserve"> my rock</w:t>
            </w:r>
            <w:r w:rsidRPr="005A20BB">
              <w:rPr>
                <w:rFonts w:asciiTheme="minorHAnsi" w:hAnsiTheme="minorHAnsi" w:cstheme="minorHAnsi"/>
                <w:sz w:val="20"/>
                <w:szCs w:val="20"/>
              </w:rPr>
              <w:t xml:space="preserve">, and </w:t>
            </w:r>
            <w:r w:rsidRPr="004E6B51">
              <w:rPr>
                <w:rFonts w:asciiTheme="minorHAnsi" w:hAnsiTheme="minorHAnsi" w:cstheme="minorHAnsi"/>
                <w:i/>
                <w:iCs/>
                <w:sz w:val="20"/>
                <w:szCs w:val="20"/>
                <w:highlight w:val="green"/>
              </w:rPr>
              <w:t>there is</w:t>
            </w:r>
            <w:r w:rsidRPr="004E6B51">
              <w:rPr>
                <w:rFonts w:asciiTheme="minorHAnsi" w:hAnsiTheme="minorHAnsi" w:cstheme="minorHAnsi"/>
                <w:sz w:val="20"/>
                <w:szCs w:val="20"/>
                <w:highlight w:val="green"/>
              </w:rPr>
              <w:t xml:space="preserve"> no unrighteousness in him</w:t>
            </w:r>
            <w:r w:rsidRPr="005A20BB">
              <w:rPr>
                <w:rFonts w:asciiTheme="minorHAnsi" w:hAnsiTheme="minorHAnsi" w:cstheme="minorHAnsi"/>
                <w:sz w:val="20"/>
                <w:szCs w:val="20"/>
              </w:rPr>
              <w:t>.</w:t>
            </w:r>
          </w:p>
        </w:tc>
      </w:tr>
      <w:tr w:rsidR="005E4F10" w14:paraId="70731C7D" w14:textId="77777777" w:rsidTr="00455D3F">
        <w:trPr>
          <w:jc w:val="center"/>
        </w:trPr>
        <w:tc>
          <w:tcPr>
            <w:tcW w:w="9350" w:type="dxa"/>
            <w:vAlign w:val="center"/>
          </w:tcPr>
          <w:p w14:paraId="33F59C1F" w14:textId="0C6D8A79" w:rsidR="005E4F10" w:rsidRPr="005A20BB" w:rsidRDefault="005E4F10" w:rsidP="00726377">
            <w:pPr>
              <w:pStyle w:val="BodyText"/>
              <w:spacing w:before="3"/>
              <w:ind w:left="0" w:firstLine="0"/>
              <w:rPr>
                <w:rFonts w:asciiTheme="minorHAnsi" w:hAnsiTheme="minorHAnsi" w:cstheme="minorHAnsi"/>
                <w:b/>
                <w:bCs/>
                <w:sz w:val="20"/>
                <w:szCs w:val="20"/>
              </w:rPr>
            </w:pPr>
            <w:r w:rsidRPr="005A20BB">
              <w:rPr>
                <w:rFonts w:asciiTheme="minorHAnsi" w:hAnsiTheme="minorHAnsi" w:cstheme="minorHAnsi"/>
                <w:b/>
                <w:bCs/>
                <w:sz w:val="20"/>
                <w:szCs w:val="20"/>
              </w:rPr>
              <w:t>Psalm 94:22</w:t>
            </w:r>
            <w:r w:rsidRPr="005A20BB">
              <w:rPr>
                <w:rFonts w:asciiTheme="minorHAnsi" w:hAnsiTheme="minorHAnsi" w:cstheme="minorHAnsi"/>
                <w:sz w:val="20"/>
                <w:szCs w:val="20"/>
              </w:rPr>
              <w:t xml:space="preserve"> But </w:t>
            </w:r>
            <w:r w:rsidRPr="004E6B51">
              <w:rPr>
                <w:rFonts w:asciiTheme="minorHAnsi" w:hAnsiTheme="minorHAnsi" w:cstheme="minorHAnsi"/>
                <w:sz w:val="20"/>
                <w:szCs w:val="20"/>
                <w:highlight w:val="green"/>
              </w:rPr>
              <w:t>the LORD is my defence</w:t>
            </w:r>
            <w:r w:rsidRPr="005A20BB">
              <w:rPr>
                <w:rFonts w:asciiTheme="minorHAnsi" w:hAnsiTheme="minorHAnsi" w:cstheme="minorHAnsi"/>
                <w:sz w:val="20"/>
                <w:szCs w:val="20"/>
              </w:rPr>
              <w:t xml:space="preserve">; and </w:t>
            </w:r>
            <w:r w:rsidRPr="004E6B51">
              <w:rPr>
                <w:rFonts w:asciiTheme="minorHAnsi" w:hAnsiTheme="minorHAnsi" w:cstheme="minorHAnsi"/>
                <w:sz w:val="20"/>
                <w:szCs w:val="20"/>
                <w:highlight w:val="yellow"/>
              </w:rPr>
              <w:t xml:space="preserve">my God </w:t>
            </w:r>
            <w:r w:rsidRPr="004E6B51">
              <w:rPr>
                <w:rFonts w:asciiTheme="minorHAnsi" w:hAnsiTheme="minorHAnsi" w:cstheme="minorHAnsi"/>
                <w:i/>
                <w:iCs/>
                <w:sz w:val="20"/>
                <w:szCs w:val="20"/>
                <w:highlight w:val="yellow"/>
              </w:rPr>
              <w:t>is</w:t>
            </w:r>
            <w:r w:rsidRPr="004E6B51">
              <w:rPr>
                <w:rFonts w:asciiTheme="minorHAnsi" w:hAnsiTheme="minorHAnsi" w:cstheme="minorHAnsi"/>
                <w:sz w:val="20"/>
                <w:szCs w:val="20"/>
                <w:highlight w:val="yellow"/>
              </w:rPr>
              <w:t xml:space="preserve"> the rock of my refuge</w:t>
            </w:r>
            <w:r w:rsidRPr="005A20BB">
              <w:rPr>
                <w:rFonts w:asciiTheme="minorHAnsi" w:hAnsiTheme="minorHAnsi" w:cstheme="minorHAnsi"/>
                <w:sz w:val="20"/>
                <w:szCs w:val="20"/>
              </w:rPr>
              <w:t>.</w:t>
            </w:r>
          </w:p>
        </w:tc>
      </w:tr>
      <w:tr w:rsidR="005E4F10" w14:paraId="51D6EDAF" w14:textId="77777777" w:rsidTr="00455D3F">
        <w:trPr>
          <w:jc w:val="center"/>
        </w:trPr>
        <w:tc>
          <w:tcPr>
            <w:tcW w:w="9350" w:type="dxa"/>
            <w:vAlign w:val="center"/>
          </w:tcPr>
          <w:p w14:paraId="0B18CF57" w14:textId="4E93779F" w:rsidR="005E4F10" w:rsidRPr="005A20BB" w:rsidRDefault="005A20BB" w:rsidP="00726377">
            <w:pPr>
              <w:pStyle w:val="BodyText"/>
              <w:spacing w:before="3"/>
              <w:ind w:left="0" w:firstLine="0"/>
              <w:rPr>
                <w:rFonts w:asciiTheme="minorHAnsi" w:hAnsiTheme="minorHAnsi" w:cstheme="minorHAnsi"/>
                <w:b/>
                <w:bCs/>
                <w:sz w:val="20"/>
                <w:szCs w:val="20"/>
              </w:rPr>
            </w:pPr>
            <w:r w:rsidRPr="005A20BB">
              <w:rPr>
                <w:rFonts w:asciiTheme="minorHAnsi" w:hAnsiTheme="minorHAnsi" w:cstheme="minorHAnsi"/>
                <w:b/>
                <w:bCs/>
                <w:sz w:val="20"/>
                <w:szCs w:val="20"/>
              </w:rPr>
              <w:t>Psalm 95:1</w:t>
            </w:r>
            <w:r w:rsidRPr="005A20BB">
              <w:rPr>
                <w:rFonts w:asciiTheme="minorHAnsi" w:hAnsiTheme="minorHAnsi" w:cstheme="minorHAnsi"/>
                <w:sz w:val="20"/>
                <w:szCs w:val="20"/>
              </w:rPr>
              <w:t xml:space="preserve"> O come, </w:t>
            </w:r>
            <w:r w:rsidRPr="004E6B51">
              <w:rPr>
                <w:rFonts w:asciiTheme="minorHAnsi" w:hAnsiTheme="minorHAnsi" w:cstheme="minorHAnsi"/>
                <w:sz w:val="20"/>
                <w:szCs w:val="20"/>
                <w:highlight w:val="cyan"/>
              </w:rPr>
              <w:t>let us sing unto the LORD: let us make a joyful noise</w:t>
            </w:r>
            <w:r w:rsidRPr="005A20BB">
              <w:rPr>
                <w:rFonts w:asciiTheme="minorHAnsi" w:hAnsiTheme="minorHAnsi" w:cstheme="minorHAnsi"/>
                <w:sz w:val="20"/>
                <w:szCs w:val="20"/>
              </w:rPr>
              <w:t xml:space="preserve"> </w:t>
            </w:r>
            <w:r w:rsidRPr="004E6B51">
              <w:rPr>
                <w:rFonts w:asciiTheme="minorHAnsi" w:hAnsiTheme="minorHAnsi" w:cstheme="minorHAnsi"/>
                <w:sz w:val="20"/>
                <w:szCs w:val="20"/>
                <w:highlight w:val="yellow"/>
              </w:rPr>
              <w:t>to the rock of our salvation</w:t>
            </w:r>
            <w:r w:rsidRPr="005A20BB">
              <w:rPr>
                <w:rFonts w:asciiTheme="minorHAnsi" w:hAnsiTheme="minorHAnsi" w:cstheme="minorHAnsi"/>
                <w:sz w:val="20"/>
                <w:szCs w:val="20"/>
              </w:rPr>
              <w:t>.</w:t>
            </w:r>
          </w:p>
        </w:tc>
      </w:tr>
    </w:tbl>
    <w:p w14:paraId="39745C02" w14:textId="757AF8DA" w:rsidR="00BE4A0B" w:rsidRPr="00BE4A0B" w:rsidRDefault="00153C73" w:rsidP="00BE4A0B">
      <w:pPr>
        <w:pStyle w:val="ListParagraph"/>
        <w:numPr>
          <w:ilvl w:val="0"/>
          <w:numId w:val="22"/>
        </w:numPr>
        <w:tabs>
          <w:tab w:val="left" w:pos="1908"/>
        </w:tabs>
        <w:spacing w:before="3" w:after="120" w:line="240" w:lineRule="auto"/>
        <w:ind w:right="230"/>
        <w:jc w:val="both"/>
        <w:rPr>
          <w:rFonts w:asciiTheme="minorHAnsi" w:hAnsiTheme="minorHAnsi" w:cstheme="minorHAnsi"/>
          <w:b/>
          <w:bCs/>
        </w:rPr>
      </w:pPr>
      <w:r w:rsidRPr="00BE4A0B">
        <w:rPr>
          <w:rFonts w:asciiTheme="minorHAnsi" w:hAnsiTheme="minorHAnsi" w:cstheme="minorHAnsi"/>
          <w:b/>
          <w:bCs/>
        </w:rPr>
        <w:lastRenderedPageBreak/>
        <w:t xml:space="preserve">Daniel revealed Jesus Christ as the </w:t>
      </w:r>
      <w:r w:rsidR="00BE4A0B" w:rsidRPr="00BE4A0B">
        <w:rPr>
          <w:rFonts w:asciiTheme="minorHAnsi" w:hAnsiTheme="minorHAnsi" w:cstheme="minorHAnsi"/>
          <w:b/>
          <w:bCs/>
        </w:rPr>
        <w:t>S</w:t>
      </w:r>
      <w:r w:rsidRPr="00BE4A0B">
        <w:rPr>
          <w:rFonts w:asciiTheme="minorHAnsi" w:hAnsiTheme="minorHAnsi" w:cstheme="minorHAnsi"/>
          <w:b/>
          <w:bCs/>
        </w:rPr>
        <w:t xml:space="preserve">miting </w:t>
      </w:r>
      <w:r w:rsidR="00BE4A0B" w:rsidRPr="00BE4A0B">
        <w:rPr>
          <w:rFonts w:asciiTheme="minorHAnsi" w:hAnsiTheme="minorHAnsi" w:cstheme="minorHAnsi"/>
          <w:b/>
          <w:bCs/>
        </w:rPr>
        <w:t>S</w:t>
      </w:r>
      <w:r w:rsidRPr="00BE4A0B">
        <w:rPr>
          <w:rFonts w:asciiTheme="minorHAnsi" w:hAnsiTheme="minorHAnsi" w:cstheme="minorHAnsi"/>
          <w:b/>
          <w:bCs/>
        </w:rPr>
        <w:t>tone</w:t>
      </w:r>
      <w:r w:rsidR="00BE4A0B" w:rsidRPr="00BE4A0B">
        <w:rPr>
          <w:rFonts w:asciiTheme="minorHAnsi" w:hAnsiTheme="minorHAnsi" w:cstheme="minorHAnsi"/>
          <w:b/>
          <w:bCs/>
        </w:rPr>
        <w:t>:</w:t>
      </w:r>
      <w:r w:rsidRPr="00BE4A0B">
        <w:rPr>
          <w:rFonts w:asciiTheme="minorHAnsi" w:hAnsiTheme="minorHAnsi" w:cstheme="minorHAnsi"/>
          <w:b/>
          <w:bCs/>
        </w:rPr>
        <w:t xml:space="preserve"> </w:t>
      </w:r>
    </w:p>
    <w:p w14:paraId="5EECB71F" w14:textId="6F4F3469" w:rsidR="00BE4A0B" w:rsidRPr="00BE4A0B" w:rsidRDefault="00BE4A0B" w:rsidP="00BE4A0B">
      <w:pPr>
        <w:tabs>
          <w:tab w:val="left" w:pos="1908"/>
        </w:tabs>
        <w:spacing w:before="3" w:after="120" w:line="240" w:lineRule="auto"/>
        <w:ind w:left="576" w:right="230"/>
      </w:pPr>
      <w:r w:rsidRPr="00BE4A0B">
        <w:rPr>
          <w:b/>
          <w:bCs/>
        </w:rPr>
        <w:t>Daniel 2:34</w:t>
      </w:r>
      <w:r w:rsidRPr="00BE4A0B">
        <w:t xml:space="preserve"> Thou sawest till that a stone was cut out without hands, which smote the image upon his feet </w:t>
      </w:r>
      <w:r w:rsidRPr="00BE4A0B">
        <w:rPr>
          <w:i/>
          <w:iCs/>
        </w:rPr>
        <w:t>that were</w:t>
      </w:r>
      <w:r w:rsidRPr="00BE4A0B">
        <w:t xml:space="preserve"> of iron and clay, and brake them to pieces.</w:t>
      </w:r>
      <w:r w:rsidRPr="00BE4A0B">
        <w:br/>
      </w:r>
      <w:r w:rsidRPr="00BE4A0B">
        <w:rPr>
          <w:b/>
          <w:bCs/>
        </w:rPr>
        <w:t>Daniel 2:35</w:t>
      </w:r>
      <w:r w:rsidRPr="00BE4A0B">
        <w:t xml:space="preserve"> Then was the iron, the clay, the brass, the silver, and the gold, broken to pieces together, and became like the chaff of the summer threshingfloors; and the wind carried them away, that no place was found for them: and the stone that smote the image became a great mountain, and filled the whole earth.</w:t>
      </w:r>
    </w:p>
    <w:p w14:paraId="0B347215" w14:textId="08B644D1" w:rsidR="00BE4A0B" w:rsidRPr="00BE4A0B" w:rsidRDefault="00153C73" w:rsidP="00BE4A0B">
      <w:pPr>
        <w:pStyle w:val="ListParagraph"/>
        <w:numPr>
          <w:ilvl w:val="0"/>
          <w:numId w:val="22"/>
        </w:numPr>
        <w:tabs>
          <w:tab w:val="left" w:pos="1908"/>
        </w:tabs>
        <w:spacing w:before="3" w:after="120" w:line="240" w:lineRule="auto"/>
        <w:ind w:right="230"/>
        <w:jc w:val="both"/>
        <w:rPr>
          <w:rFonts w:asciiTheme="minorHAnsi" w:hAnsiTheme="minorHAnsi" w:cstheme="minorHAnsi"/>
          <w:b/>
          <w:bCs/>
        </w:rPr>
      </w:pPr>
      <w:r w:rsidRPr="00BE4A0B">
        <w:rPr>
          <w:rFonts w:asciiTheme="minorHAnsi" w:hAnsiTheme="minorHAnsi" w:cstheme="minorHAnsi"/>
          <w:b/>
          <w:bCs/>
        </w:rPr>
        <w:t>Jesus Christ</w:t>
      </w:r>
      <w:r w:rsidRPr="00BE4A0B">
        <w:rPr>
          <w:rFonts w:asciiTheme="minorHAnsi" w:hAnsiTheme="minorHAnsi" w:cstheme="minorHAnsi"/>
          <w:b/>
          <w:bCs/>
          <w:spacing w:val="-39"/>
        </w:rPr>
        <w:t xml:space="preserve"> </w:t>
      </w:r>
      <w:r w:rsidRPr="00BE4A0B">
        <w:rPr>
          <w:rFonts w:asciiTheme="minorHAnsi" w:hAnsiTheme="minorHAnsi" w:cstheme="minorHAnsi"/>
          <w:b/>
          <w:bCs/>
        </w:rPr>
        <w:t xml:space="preserve">identified himself as the </w:t>
      </w:r>
      <w:r w:rsidR="00BE4A0B" w:rsidRPr="00BE4A0B">
        <w:rPr>
          <w:rFonts w:asciiTheme="minorHAnsi" w:hAnsiTheme="minorHAnsi" w:cstheme="minorHAnsi"/>
          <w:b/>
          <w:bCs/>
        </w:rPr>
        <w:t>S</w:t>
      </w:r>
      <w:r w:rsidRPr="00BE4A0B">
        <w:rPr>
          <w:rFonts w:asciiTheme="minorHAnsi" w:hAnsiTheme="minorHAnsi" w:cstheme="minorHAnsi"/>
          <w:b/>
          <w:bCs/>
        </w:rPr>
        <w:t>tone which the builders rejected</w:t>
      </w:r>
      <w:r w:rsidR="00BE4A0B" w:rsidRPr="00BE4A0B">
        <w:rPr>
          <w:rFonts w:asciiTheme="minorHAnsi" w:hAnsiTheme="minorHAnsi" w:cstheme="minorHAnsi"/>
          <w:b/>
          <w:bCs/>
        </w:rPr>
        <w:t>:</w:t>
      </w:r>
    </w:p>
    <w:p w14:paraId="594CA1C4" w14:textId="7913BF0D" w:rsidR="00BE4A0B" w:rsidRPr="00BE4A0B" w:rsidRDefault="00BE4A0B" w:rsidP="00BE4A0B">
      <w:pPr>
        <w:tabs>
          <w:tab w:val="left" w:pos="1908"/>
        </w:tabs>
        <w:spacing w:before="3" w:line="240" w:lineRule="auto"/>
        <w:ind w:left="576" w:right="230"/>
        <w:jc w:val="both"/>
      </w:pPr>
      <w:r w:rsidRPr="00BE4A0B">
        <w:rPr>
          <w:b/>
          <w:bCs/>
        </w:rPr>
        <w:t>Matthew 21:42</w:t>
      </w:r>
      <w:r w:rsidRPr="00BE4A0B">
        <w:t xml:space="preserve"> Jesus saith unto them, </w:t>
      </w:r>
      <w:r w:rsidRPr="00BE4A0B">
        <w:rPr>
          <w:color w:val="BA0000"/>
        </w:rPr>
        <w:t>Did ye never read in the scriptures, The stone which the builders rejected, the same is become the head of the corner: this is the Lord's doing, and it is marvellous in our eyes?</w:t>
      </w:r>
    </w:p>
    <w:p w14:paraId="297AB41A" w14:textId="1955A47A" w:rsidR="00153C73" w:rsidRPr="00833467" w:rsidRDefault="00153C73" w:rsidP="00833467">
      <w:pPr>
        <w:pStyle w:val="ListParagraph"/>
        <w:numPr>
          <w:ilvl w:val="0"/>
          <w:numId w:val="22"/>
        </w:numPr>
        <w:tabs>
          <w:tab w:val="left" w:pos="1908"/>
        </w:tabs>
        <w:spacing w:before="3" w:after="120" w:line="240" w:lineRule="auto"/>
        <w:ind w:right="230"/>
        <w:jc w:val="both"/>
        <w:rPr>
          <w:rFonts w:asciiTheme="minorHAnsi" w:hAnsiTheme="minorHAnsi" w:cstheme="minorHAnsi"/>
          <w:b/>
          <w:bCs/>
        </w:rPr>
      </w:pPr>
      <w:r w:rsidRPr="00833467">
        <w:rPr>
          <w:rFonts w:asciiTheme="minorHAnsi" w:hAnsiTheme="minorHAnsi" w:cstheme="minorHAnsi"/>
          <w:b/>
          <w:bCs/>
        </w:rPr>
        <w:t xml:space="preserve">Peter referred to </w:t>
      </w:r>
      <w:r w:rsidR="00BE4A0B" w:rsidRPr="00833467">
        <w:rPr>
          <w:rFonts w:asciiTheme="minorHAnsi" w:hAnsiTheme="minorHAnsi" w:cstheme="minorHAnsi"/>
          <w:b/>
          <w:bCs/>
        </w:rPr>
        <w:t>H</w:t>
      </w:r>
      <w:r w:rsidRPr="00833467">
        <w:rPr>
          <w:rFonts w:asciiTheme="minorHAnsi" w:hAnsiTheme="minorHAnsi" w:cstheme="minorHAnsi"/>
          <w:b/>
          <w:bCs/>
        </w:rPr>
        <w:t xml:space="preserve">im as a </w:t>
      </w:r>
      <w:r w:rsidR="00BE4A0B" w:rsidRPr="00833467">
        <w:rPr>
          <w:rFonts w:asciiTheme="minorHAnsi" w:hAnsiTheme="minorHAnsi" w:cstheme="minorHAnsi"/>
          <w:b/>
          <w:bCs/>
        </w:rPr>
        <w:t>S</w:t>
      </w:r>
      <w:r w:rsidRPr="00833467">
        <w:rPr>
          <w:rFonts w:asciiTheme="minorHAnsi" w:hAnsiTheme="minorHAnsi" w:cstheme="minorHAnsi"/>
          <w:b/>
          <w:bCs/>
        </w:rPr>
        <w:t xml:space="preserve">tone of stumbling and a </w:t>
      </w:r>
      <w:r w:rsidR="00BE4A0B" w:rsidRPr="00833467">
        <w:rPr>
          <w:rFonts w:asciiTheme="minorHAnsi" w:hAnsiTheme="minorHAnsi" w:cstheme="minorHAnsi"/>
          <w:b/>
          <w:bCs/>
        </w:rPr>
        <w:t>R</w:t>
      </w:r>
      <w:r w:rsidRPr="00833467">
        <w:rPr>
          <w:rFonts w:asciiTheme="minorHAnsi" w:hAnsiTheme="minorHAnsi" w:cstheme="minorHAnsi"/>
          <w:b/>
          <w:bCs/>
        </w:rPr>
        <w:t xml:space="preserve">ock of offense </w:t>
      </w:r>
    </w:p>
    <w:p w14:paraId="5BE12C6C" w14:textId="622209A2" w:rsidR="00BE4A0B" w:rsidRPr="00BE4A0B" w:rsidRDefault="00BE4A0B" w:rsidP="00BE4A0B">
      <w:pPr>
        <w:tabs>
          <w:tab w:val="left" w:pos="1908"/>
        </w:tabs>
        <w:spacing w:before="3" w:after="120" w:line="240" w:lineRule="auto"/>
        <w:ind w:left="576"/>
        <w:rPr>
          <w:rFonts w:cstheme="minorHAnsi"/>
        </w:rPr>
      </w:pPr>
      <w:r w:rsidRPr="00BE4A0B">
        <w:rPr>
          <w:rFonts w:cstheme="minorHAnsi"/>
          <w:b/>
          <w:bCs/>
        </w:rPr>
        <w:t>I Peter 2:8</w:t>
      </w:r>
      <w:r w:rsidRPr="00BE4A0B">
        <w:rPr>
          <w:rFonts w:cstheme="minorHAnsi"/>
        </w:rPr>
        <w:t xml:space="preserve"> And a stone of stumbling, and a rock of offence, </w:t>
      </w:r>
      <w:r w:rsidRPr="00BE4A0B">
        <w:rPr>
          <w:rFonts w:cstheme="minorHAnsi"/>
          <w:i/>
          <w:iCs/>
        </w:rPr>
        <w:t>even to them</w:t>
      </w:r>
      <w:r w:rsidRPr="00BE4A0B">
        <w:rPr>
          <w:rFonts w:cstheme="minorHAnsi"/>
        </w:rPr>
        <w:t xml:space="preserve"> which stumble at the word, being disobedient: whereunto also they were appointed.</w:t>
      </w:r>
    </w:p>
    <w:p w14:paraId="635C0935" w14:textId="55405854" w:rsidR="00153C73" w:rsidRPr="00833467" w:rsidRDefault="00153C73" w:rsidP="00833467">
      <w:pPr>
        <w:pStyle w:val="BodyText"/>
        <w:numPr>
          <w:ilvl w:val="0"/>
          <w:numId w:val="22"/>
        </w:numPr>
        <w:spacing w:after="120" w:line="242" w:lineRule="auto"/>
        <w:jc w:val="both"/>
        <w:rPr>
          <w:rFonts w:asciiTheme="minorHAnsi" w:hAnsiTheme="minorHAnsi" w:cstheme="minorHAnsi"/>
          <w:b/>
          <w:bCs/>
          <w:sz w:val="22"/>
          <w:szCs w:val="22"/>
        </w:rPr>
      </w:pPr>
      <w:r w:rsidRPr="00833467">
        <w:rPr>
          <w:rFonts w:asciiTheme="minorHAnsi" w:hAnsiTheme="minorHAnsi" w:cstheme="minorHAnsi"/>
          <w:b/>
          <w:bCs/>
          <w:sz w:val="22"/>
          <w:szCs w:val="22"/>
        </w:rPr>
        <w:t xml:space="preserve">If we know these things, we should have </w:t>
      </w:r>
      <w:r w:rsidRPr="00833467">
        <w:rPr>
          <w:rFonts w:asciiTheme="minorHAnsi" w:hAnsiTheme="minorHAnsi" w:cstheme="minorHAnsi"/>
          <w:b/>
          <w:bCs/>
          <w:spacing w:val="-3"/>
          <w:sz w:val="22"/>
          <w:szCs w:val="22"/>
        </w:rPr>
        <w:t xml:space="preserve">no </w:t>
      </w:r>
      <w:r w:rsidRPr="00833467">
        <w:rPr>
          <w:rFonts w:asciiTheme="minorHAnsi" w:hAnsiTheme="minorHAnsi" w:cstheme="minorHAnsi"/>
          <w:b/>
          <w:bCs/>
          <w:sz w:val="22"/>
          <w:szCs w:val="22"/>
        </w:rPr>
        <w:t xml:space="preserve">trouble </w:t>
      </w:r>
      <w:r w:rsidR="00BE4A0B" w:rsidRPr="00833467">
        <w:rPr>
          <w:rFonts w:asciiTheme="minorHAnsi" w:hAnsiTheme="minorHAnsi" w:cstheme="minorHAnsi"/>
          <w:b/>
          <w:bCs/>
          <w:sz w:val="22"/>
          <w:szCs w:val="22"/>
        </w:rPr>
        <w:t>knowing the interpretation of Rock:</w:t>
      </w:r>
    </w:p>
    <w:p w14:paraId="61E57A0A" w14:textId="3B315F80" w:rsidR="00BE4A0B" w:rsidRPr="00BE4A0B" w:rsidRDefault="00BE4A0B" w:rsidP="00833467">
      <w:pPr>
        <w:pStyle w:val="BodyText"/>
        <w:spacing w:after="120" w:line="242" w:lineRule="auto"/>
        <w:ind w:left="576" w:firstLine="0"/>
        <w:jc w:val="both"/>
        <w:rPr>
          <w:rFonts w:asciiTheme="minorHAnsi" w:hAnsiTheme="minorHAnsi" w:cstheme="minorHAnsi"/>
          <w:sz w:val="22"/>
          <w:szCs w:val="22"/>
        </w:rPr>
      </w:pPr>
      <w:r w:rsidRPr="00BE4A0B">
        <w:rPr>
          <w:rFonts w:asciiTheme="minorHAnsi" w:hAnsiTheme="minorHAnsi" w:cstheme="minorHAnsi"/>
          <w:b/>
          <w:bCs/>
          <w:sz w:val="22"/>
          <w:szCs w:val="22"/>
        </w:rPr>
        <w:t>Matthew 16:18</w:t>
      </w:r>
      <w:r w:rsidRPr="00BE4A0B">
        <w:rPr>
          <w:rFonts w:asciiTheme="minorHAnsi" w:hAnsiTheme="minorHAnsi" w:cstheme="minorHAnsi"/>
          <w:sz w:val="22"/>
          <w:szCs w:val="22"/>
        </w:rPr>
        <w:t xml:space="preserve"> </w:t>
      </w:r>
      <w:r w:rsidRPr="00BE4A0B">
        <w:rPr>
          <w:rFonts w:asciiTheme="minorHAnsi" w:hAnsiTheme="minorHAnsi" w:cstheme="minorHAnsi"/>
          <w:color w:val="BA0000"/>
          <w:sz w:val="22"/>
          <w:szCs w:val="22"/>
        </w:rPr>
        <w:t>And I say also unto thee, That thou art Peter, and upon this rock I will build my church; and the gates of hell shall not prevail against it.</w:t>
      </w:r>
    </w:p>
    <w:p w14:paraId="5CDA2632" w14:textId="3007967F" w:rsidR="00153C73" w:rsidRPr="00833467" w:rsidRDefault="00153C73" w:rsidP="00833467">
      <w:pPr>
        <w:pStyle w:val="ListParagraph"/>
        <w:numPr>
          <w:ilvl w:val="0"/>
          <w:numId w:val="22"/>
        </w:numPr>
        <w:tabs>
          <w:tab w:val="left" w:pos="1188"/>
        </w:tabs>
        <w:spacing w:after="120" w:line="242" w:lineRule="auto"/>
        <w:ind w:right="230"/>
        <w:rPr>
          <w:rFonts w:asciiTheme="minorHAnsi" w:hAnsiTheme="minorHAnsi" w:cstheme="minorHAnsi"/>
          <w:b/>
          <w:bCs/>
        </w:rPr>
      </w:pPr>
      <w:r w:rsidRPr="00833467">
        <w:rPr>
          <w:rFonts w:asciiTheme="minorHAnsi" w:hAnsiTheme="minorHAnsi" w:cstheme="minorHAnsi"/>
          <w:b/>
          <w:bCs/>
        </w:rPr>
        <w:t>The smitten Christ</w:t>
      </w:r>
      <w:r w:rsidR="00833467">
        <w:rPr>
          <w:rFonts w:asciiTheme="minorHAnsi" w:hAnsiTheme="minorHAnsi" w:cstheme="minorHAnsi"/>
          <w:b/>
          <w:bCs/>
        </w:rPr>
        <w:t xml:space="preserve"> - </w:t>
      </w:r>
      <w:r w:rsidRPr="00833467">
        <w:rPr>
          <w:rFonts w:asciiTheme="minorHAnsi" w:hAnsiTheme="minorHAnsi" w:cstheme="minorHAnsi"/>
          <w:b/>
          <w:bCs/>
        </w:rPr>
        <w:t xml:space="preserve">Identifying the rock as </w:t>
      </w:r>
      <w:r w:rsidR="00833467">
        <w:rPr>
          <w:rFonts w:asciiTheme="minorHAnsi" w:hAnsiTheme="minorHAnsi" w:cstheme="minorHAnsi"/>
          <w:b/>
          <w:bCs/>
        </w:rPr>
        <w:t xml:space="preserve">the Type of </w:t>
      </w:r>
      <w:r w:rsidRPr="00833467">
        <w:rPr>
          <w:rFonts w:asciiTheme="minorHAnsi" w:hAnsiTheme="minorHAnsi" w:cstheme="minorHAnsi"/>
          <w:b/>
          <w:bCs/>
        </w:rPr>
        <w:t xml:space="preserve">the Lord Jesus Christ </w:t>
      </w:r>
      <w:r w:rsidRPr="00833467">
        <w:rPr>
          <w:rFonts w:asciiTheme="minorHAnsi" w:hAnsiTheme="minorHAnsi" w:cstheme="minorHAnsi"/>
          <w:b/>
          <w:bCs/>
          <w:spacing w:val="-3"/>
        </w:rPr>
        <w:t xml:space="preserve">is </w:t>
      </w:r>
      <w:r w:rsidRPr="00833467">
        <w:rPr>
          <w:rFonts w:asciiTheme="minorHAnsi" w:hAnsiTheme="minorHAnsi" w:cstheme="minorHAnsi"/>
          <w:b/>
          <w:bCs/>
        </w:rPr>
        <w:t xml:space="preserve">going to provide a wonderful type of His death upon the cross and </w:t>
      </w:r>
      <w:r w:rsidR="00833467">
        <w:rPr>
          <w:rFonts w:asciiTheme="minorHAnsi" w:hAnsiTheme="minorHAnsi" w:cstheme="minorHAnsi"/>
          <w:b/>
          <w:bCs/>
        </w:rPr>
        <w:t>what happened following</w:t>
      </w:r>
      <w:r w:rsidRPr="00833467">
        <w:rPr>
          <w:rFonts w:asciiTheme="minorHAnsi" w:hAnsiTheme="minorHAnsi" w:cstheme="minorHAnsi"/>
          <w:b/>
          <w:bCs/>
        </w:rPr>
        <w:t>:</w:t>
      </w:r>
    </w:p>
    <w:p w14:paraId="10A9D0D8" w14:textId="3E94146E" w:rsidR="004E6B51" w:rsidRPr="00833467" w:rsidRDefault="00833467" w:rsidP="004E6B51">
      <w:pPr>
        <w:pStyle w:val="ListParagraph"/>
        <w:numPr>
          <w:ilvl w:val="0"/>
          <w:numId w:val="19"/>
        </w:numPr>
        <w:tabs>
          <w:tab w:val="left" w:pos="1907"/>
          <w:tab w:val="left" w:pos="1908"/>
        </w:tabs>
        <w:spacing w:after="120" w:line="240" w:lineRule="auto"/>
        <w:ind w:left="1080"/>
        <w:rPr>
          <w:rFonts w:asciiTheme="minorHAnsi" w:hAnsiTheme="minorHAnsi" w:cstheme="minorHAnsi"/>
          <w:sz w:val="24"/>
        </w:rPr>
      </w:pPr>
      <w:r>
        <w:rPr>
          <w:rFonts w:asciiTheme="minorHAnsi" w:hAnsiTheme="minorHAnsi" w:cstheme="minorHAnsi"/>
          <w:sz w:val="24"/>
        </w:rPr>
        <w:t>Instructions</w:t>
      </w:r>
      <w:r w:rsidR="00153C73" w:rsidRPr="00833467">
        <w:rPr>
          <w:rFonts w:asciiTheme="minorHAnsi" w:hAnsiTheme="minorHAnsi" w:cstheme="minorHAnsi"/>
          <w:sz w:val="24"/>
        </w:rPr>
        <w:t xml:space="preserve"> were to use Moses’ rod, the same rod used to </w:t>
      </w:r>
      <w:r w:rsidR="00153C73" w:rsidRPr="00833467">
        <w:rPr>
          <w:rFonts w:asciiTheme="minorHAnsi" w:hAnsiTheme="minorHAnsi" w:cstheme="minorHAnsi"/>
          <w:spacing w:val="-3"/>
          <w:sz w:val="24"/>
        </w:rPr>
        <w:t xml:space="preserve">smite </w:t>
      </w:r>
      <w:r w:rsidR="00153C73" w:rsidRPr="00833467">
        <w:rPr>
          <w:rFonts w:asciiTheme="minorHAnsi" w:hAnsiTheme="minorHAnsi" w:cstheme="minorHAnsi"/>
          <w:sz w:val="24"/>
        </w:rPr>
        <w:t>the river (v</w:t>
      </w:r>
      <w:r>
        <w:rPr>
          <w:rFonts w:asciiTheme="minorHAnsi" w:hAnsiTheme="minorHAnsi" w:cstheme="minorHAnsi"/>
          <w:sz w:val="24"/>
        </w:rPr>
        <w:t>erse</w:t>
      </w:r>
      <w:r w:rsidR="00153C73" w:rsidRPr="00833467">
        <w:rPr>
          <w:rFonts w:asciiTheme="minorHAnsi" w:hAnsiTheme="minorHAnsi" w:cstheme="minorHAnsi"/>
          <w:sz w:val="24"/>
        </w:rPr>
        <w:t xml:space="preserve"> 5). </w:t>
      </w:r>
    </w:p>
    <w:p w14:paraId="37F8343E" w14:textId="37C4FF31" w:rsidR="00153C73" w:rsidRPr="00833467" w:rsidRDefault="00153C73" w:rsidP="004E6B51">
      <w:pPr>
        <w:pStyle w:val="ListParagraph"/>
        <w:numPr>
          <w:ilvl w:val="0"/>
          <w:numId w:val="19"/>
        </w:numPr>
        <w:tabs>
          <w:tab w:val="left" w:pos="1907"/>
          <w:tab w:val="left" w:pos="1908"/>
        </w:tabs>
        <w:spacing w:after="120" w:line="240" w:lineRule="auto"/>
        <w:ind w:left="1080"/>
        <w:rPr>
          <w:rFonts w:asciiTheme="minorHAnsi" w:hAnsiTheme="minorHAnsi" w:cstheme="minorHAnsi"/>
          <w:sz w:val="24"/>
        </w:rPr>
      </w:pPr>
      <w:r w:rsidRPr="00833467">
        <w:rPr>
          <w:rFonts w:asciiTheme="minorHAnsi" w:hAnsiTheme="minorHAnsi" w:cstheme="minorHAnsi"/>
          <w:sz w:val="24"/>
        </w:rPr>
        <w:t>The remembrance of the river here brings out the connection between the rod of</w:t>
      </w:r>
      <w:r w:rsidRPr="00833467">
        <w:rPr>
          <w:rFonts w:asciiTheme="minorHAnsi" w:hAnsiTheme="minorHAnsi" w:cstheme="minorHAnsi"/>
          <w:spacing w:val="-35"/>
          <w:sz w:val="24"/>
        </w:rPr>
        <w:t xml:space="preserve"> </w:t>
      </w:r>
      <w:r w:rsidRPr="00833467">
        <w:rPr>
          <w:rFonts w:asciiTheme="minorHAnsi" w:hAnsiTheme="minorHAnsi" w:cstheme="minorHAnsi"/>
          <w:sz w:val="24"/>
        </w:rPr>
        <w:t>Moses and the judgment of God (</w:t>
      </w:r>
      <w:r w:rsidR="00833467">
        <w:rPr>
          <w:rFonts w:asciiTheme="minorHAnsi" w:hAnsiTheme="minorHAnsi" w:cstheme="minorHAnsi"/>
          <w:sz w:val="24"/>
        </w:rPr>
        <w:t xml:space="preserve">Exodus </w:t>
      </w:r>
      <w:r w:rsidRPr="00833467">
        <w:rPr>
          <w:rFonts w:asciiTheme="minorHAnsi" w:hAnsiTheme="minorHAnsi" w:cstheme="minorHAnsi"/>
          <w:sz w:val="24"/>
        </w:rPr>
        <w:t xml:space="preserve">7:17, </w:t>
      </w:r>
      <w:r w:rsidRPr="00833467">
        <w:rPr>
          <w:rFonts w:asciiTheme="minorHAnsi" w:hAnsiTheme="minorHAnsi" w:cstheme="minorHAnsi"/>
          <w:spacing w:val="-4"/>
          <w:sz w:val="24"/>
        </w:rPr>
        <w:t>also</w:t>
      </w:r>
      <w:r w:rsidRPr="00833467">
        <w:rPr>
          <w:rFonts w:asciiTheme="minorHAnsi" w:hAnsiTheme="minorHAnsi" w:cstheme="minorHAnsi"/>
          <w:spacing w:val="15"/>
          <w:sz w:val="24"/>
        </w:rPr>
        <w:t xml:space="preserve"> </w:t>
      </w:r>
      <w:r w:rsidRPr="00833467">
        <w:rPr>
          <w:rFonts w:asciiTheme="minorHAnsi" w:hAnsiTheme="minorHAnsi" w:cstheme="minorHAnsi"/>
          <w:sz w:val="24"/>
        </w:rPr>
        <w:t>4:3).</w:t>
      </w:r>
    </w:p>
    <w:p w14:paraId="47F8ED77" w14:textId="4B3F6066" w:rsidR="00153C73" w:rsidRPr="00833467" w:rsidRDefault="00153C73" w:rsidP="004E6B51">
      <w:pPr>
        <w:pStyle w:val="ListParagraph"/>
        <w:numPr>
          <w:ilvl w:val="2"/>
          <w:numId w:val="18"/>
        </w:numPr>
        <w:tabs>
          <w:tab w:val="left" w:pos="1907"/>
          <w:tab w:val="left" w:pos="1908"/>
        </w:tabs>
        <w:spacing w:after="120" w:line="238" w:lineRule="auto"/>
        <w:ind w:left="1080"/>
        <w:rPr>
          <w:rFonts w:asciiTheme="minorHAnsi" w:hAnsiTheme="minorHAnsi" w:cstheme="minorHAnsi"/>
          <w:sz w:val="24"/>
        </w:rPr>
      </w:pPr>
      <w:r w:rsidRPr="00833467">
        <w:rPr>
          <w:rFonts w:asciiTheme="minorHAnsi" w:hAnsiTheme="minorHAnsi" w:cstheme="minorHAnsi"/>
          <w:sz w:val="24"/>
        </w:rPr>
        <w:t xml:space="preserve">The typology </w:t>
      </w:r>
      <w:r w:rsidRPr="00833467">
        <w:rPr>
          <w:rFonts w:asciiTheme="minorHAnsi" w:hAnsiTheme="minorHAnsi" w:cstheme="minorHAnsi"/>
          <w:spacing w:val="-3"/>
          <w:sz w:val="24"/>
        </w:rPr>
        <w:t xml:space="preserve">is </w:t>
      </w:r>
      <w:r w:rsidRPr="00833467">
        <w:rPr>
          <w:rFonts w:asciiTheme="minorHAnsi" w:hAnsiTheme="minorHAnsi" w:cstheme="minorHAnsi"/>
          <w:sz w:val="24"/>
        </w:rPr>
        <w:t xml:space="preserve">of such tremendous importance that the LORD himself stands </w:t>
      </w:r>
      <w:r w:rsidRPr="00833467">
        <w:rPr>
          <w:rFonts w:asciiTheme="minorHAnsi" w:hAnsiTheme="minorHAnsi" w:cstheme="minorHAnsi"/>
          <w:spacing w:val="-3"/>
          <w:sz w:val="24"/>
        </w:rPr>
        <w:t xml:space="preserve">in </w:t>
      </w:r>
      <w:r w:rsidRPr="00833467">
        <w:rPr>
          <w:rFonts w:asciiTheme="minorHAnsi" w:hAnsiTheme="minorHAnsi" w:cstheme="minorHAnsi"/>
          <w:spacing w:val="2"/>
          <w:sz w:val="24"/>
        </w:rPr>
        <w:t xml:space="preserve">to </w:t>
      </w:r>
      <w:r w:rsidRPr="00833467">
        <w:rPr>
          <w:rFonts w:asciiTheme="minorHAnsi" w:hAnsiTheme="minorHAnsi" w:cstheme="minorHAnsi"/>
          <w:sz w:val="24"/>
        </w:rPr>
        <w:t>oversee its execution (v</w:t>
      </w:r>
      <w:r w:rsidR="00833467">
        <w:rPr>
          <w:rFonts w:asciiTheme="minorHAnsi" w:hAnsiTheme="minorHAnsi" w:cstheme="minorHAnsi"/>
          <w:sz w:val="24"/>
        </w:rPr>
        <w:t>erse</w:t>
      </w:r>
      <w:r w:rsidRPr="00833467">
        <w:rPr>
          <w:rFonts w:asciiTheme="minorHAnsi" w:hAnsiTheme="minorHAnsi" w:cstheme="minorHAnsi"/>
          <w:spacing w:val="6"/>
          <w:sz w:val="24"/>
        </w:rPr>
        <w:t xml:space="preserve"> </w:t>
      </w:r>
      <w:r w:rsidRPr="00833467">
        <w:rPr>
          <w:rFonts w:asciiTheme="minorHAnsi" w:hAnsiTheme="minorHAnsi" w:cstheme="minorHAnsi"/>
          <w:sz w:val="24"/>
        </w:rPr>
        <w:t>6).</w:t>
      </w:r>
    </w:p>
    <w:p w14:paraId="33BAB7E3" w14:textId="27115A39" w:rsidR="00153C73" w:rsidRDefault="00153C73" w:rsidP="004E6B51">
      <w:pPr>
        <w:pStyle w:val="ListParagraph"/>
        <w:numPr>
          <w:ilvl w:val="2"/>
          <w:numId w:val="20"/>
        </w:numPr>
        <w:tabs>
          <w:tab w:val="left" w:pos="1907"/>
          <w:tab w:val="left" w:pos="1908"/>
        </w:tabs>
        <w:spacing w:after="120" w:line="238" w:lineRule="auto"/>
        <w:ind w:left="1080"/>
        <w:rPr>
          <w:rFonts w:asciiTheme="minorHAnsi" w:hAnsiTheme="minorHAnsi" w:cstheme="minorHAnsi"/>
          <w:sz w:val="24"/>
        </w:rPr>
      </w:pPr>
      <w:r w:rsidRPr="00833467">
        <w:rPr>
          <w:rFonts w:asciiTheme="minorHAnsi" w:hAnsiTheme="minorHAnsi" w:cstheme="minorHAnsi"/>
          <w:sz w:val="24"/>
        </w:rPr>
        <w:t xml:space="preserve">Moses was to take the rod and smite the rock, </w:t>
      </w:r>
      <w:r w:rsidRPr="00833467">
        <w:rPr>
          <w:rFonts w:asciiTheme="minorHAnsi" w:hAnsiTheme="minorHAnsi" w:cstheme="minorHAnsi"/>
          <w:spacing w:val="-4"/>
          <w:sz w:val="24"/>
        </w:rPr>
        <w:t xml:space="preserve">just </w:t>
      </w:r>
      <w:r w:rsidRPr="00833467">
        <w:rPr>
          <w:rFonts w:asciiTheme="minorHAnsi" w:hAnsiTheme="minorHAnsi" w:cstheme="minorHAnsi"/>
          <w:sz w:val="24"/>
        </w:rPr>
        <w:t>as Christ was “smitten of God, and afflicted”</w:t>
      </w:r>
    </w:p>
    <w:p w14:paraId="2F2BAE26" w14:textId="7307C143" w:rsidR="00833467" w:rsidRPr="00833467" w:rsidRDefault="00833467" w:rsidP="00C94821">
      <w:pPr>
        <w:pStyle w:val="ListParagraph"/>
        <w:tabs>
          <w:tab w:val="left" w:pos="1907"/>
          <w:tab w:val="left" w:pos="1908"/>
        </w:tabs>
        <w:spacing w:after="120" w:line="238" w:lineRule="auto"/>
        <w:ind w:left="576" w:firstLine="0"/>
        <w:rPr>
          <w:rFonts w:asciiTheme="minorHAnsi" w:hAnsiTheme="minorHAnsi" w:cstheme="minorHAnsi"/>
          <w:sz w:val="24"/>
        </w:rPr>
      </w:pPr>
      <w:r w:rsidRPr="00833467">
        <w:rPr>
          <w:rFonts w:asciiTheme="minorHAnsi" w:hAnsiTheme="minorHAnsi" w:cstheme="minorHAnsi"/>
          <w:b/>
          <w:bCs/>
        </w:rPr>
        <w:t>Isaiah 53:4</w:t>
      </w:r>
      <w:r w:rsidRPr="00833467">
        <w:rPr>
          <w:rFonts w:asciiTheme="minorHAnsi" w:hAnsiTheme="minorHAnsi" w:cstheme="minorHAnsi"/>
        </w:rPr>
        <w:t xml:space="preserve"> Surely he hath borne our griefs, and carried our sorrows: yet we did esteem him stricken, smitten of God, and afflicted.</w:t>
      </w:r>
      <w:r w:rsidRPr="00833467">
        <w:rPr>
          <w:rFonts w:asciiTheme="minorHAnsi" w:hAnsiTheme="minorHAnsi" w:cstheme="minorHAnsi"/>
        </w:rPr>
        <w:br/>
      </w:r>
      <w:r w:rsidRPr="00833467">
        <w:rPr>
          <w:rFonts w:asciiTheme="minorHAnsi" w:hAnsiTheme="minorHAnsi" w:cstheme="minorHAnsi"/>
          <w:b/>
          <w:bCs/>
        </w:rPr>
        <w:t>Isaiah 53:5</w:t>
      </w:r>
      <w:r w:rsidRPr="00833467">
        <w:rPr>
          <w:rFonts w:asciiTheme="minorHAnsi" w:hAnsiTheme="minorHAnsi" w:cstheme="minorHAnsi"/>
        </w:rPr>
        <w:t xml:space="preserve"> But he </w:t>
      </w:r>
      <w:r w:rsidRPr="00833467">
        <w:rPr>
          <w:rFonts w:asciiTheme="minorHAnsi" w:hAnsiTheme="minorHAnsi" w:cstheme="minorHAnsi"/>
          <w:i/>
          <w:iCs/>
        </w:rPr>
        <w:t>was</w:t>
      </w:r>
      <w:r w:rsidRPr="00833467">
        <w:rPr>
          <w:rFonts w:asciiTheme="minorHAnsi" w:hAnsiTheme="minorHAnsi" w:cstheme="minorHAnsi"/>
        </w:rPr>
        <w:t xml:space="preserve"> wounded for our transgressions, </w:t>
      </w:r>
      <w:r w:rsidRPr="00833467">
        <w:rPr>
          <w:rFonts w:asciiTheme="minorHAnsi" w:hAnsiTheme="minorHAnsi" w:cstheme="minorHAnsi"/>
          <w:i/>
          <w:iCs/>
        </w:rPr>
        <w:t>he was</w:t>
      </w:r>
      <w:r w:rsidRPr="00833467">
        <w:rPr>
          <w:rFonts w:asciiTheme="minorHAnsi" w:hAnsiTheme="minorHAnsi" w:cstheme="minorHAnsi"/>
        </w:rPr>
        <w:t xml:space="preserve"> bruised for our iniquities: the chastisement of our peace </w:t>
      </w:r>
      <w:r w:rsidRPr="00833467">
        <w:rPr>
          <w:rFonts w:asciiTheme="minorHAnsi" w:hAnsiTheme="minorHAnsi" w:cstheme="minorHAnsi"/>
          <w:i/>
          <w:iCs/>
        </w:rPr>
        <w:t>was</w:t>
      </w:r>
      <w:r w:rsidRPr="00833467">
        <w:rPr>
          <w:rFonts w:asciiTheme="minorHAnsi" w:hAnsiTheme="minorHAnsi" w:cstheme="minorHAnsi"/>
        </w:rPr>
        <w:t xml:space="preserve"> upon him; and with his stripes we are healed.</w:t>
      </w:r>
    </w:p>
    <w:p w14:paraId="35044CD7" w14:textId="05892F29" w:rsidR="00C746E5" w:rsidRPr="00C746E5" w:rsidRDefault="00153C73" w:rsidP="004E6B51">
      <w:pPr>
        <w:pStyle w:val="ListParagraph"/>
        <w:numPr>
          <w:ilvl w:val="2"/>
          <w:numId w:val="21"/>
        </w:numPr>
        <w:tabs>
          <w:tab w:val="left" w:pos="1907"/>
          <w:tab w:val="left" w:pos="1908"/>
        </w:tabs>
        <w:spacing w:after="120" w:line="240" w:lineRule="auto"/>
        <w:ind w:left="1080"/>
        <w:rPr>
          <w:rFonts w:asciiTheme="minorHAnsi" w:hAnsiTheme="minorHAnsi" w:cstheme="minorHAnsi"/>
          <w:sz w:val="24"/>
        </w:rPr>
      </w:pPr>
      <w:r w:rsidRPr="00C746E5">
        <w:rPr>
          <w:rFonts w:asciiTheme="minorHAnsi" w:hAnsiTheme="minorHAnsi" w:cstheme="minorHAnsi"/>
          <w:sz w:val="24"/>
        </w:rPr>
        <w:t xml:space="preserve">It was the </w:t>
      </w:r>
      <w:r w:rsidR="00833467" w:rsidRPr="00C746E5">
        <w:rPr>
          <w:rFonts w:asciiTheme="minorHAnsi" w:hAnsiTheme="minorHAnsi" w:cstheme="minorHAnsi"/>
          <w:sz w:val="24"/>
        </w:rPr>
        <w:t xml:space="preserve">Israel’s </w:t>
      </w:r>
      <w:r w:rsidRPr="00C746E5">
        <w:rPr>
          <w:rFonts w:asciiTheme="minorHAnsi" w:hAnsiTheme="minorHAnsi" w:cstheme="minorHAnsi"/>
          <w:sz w:val="24"/>
        </w:rPr>
        <w:t xml:space="preserve">sin of </w:t>
      </w:r>
      <w:r w:rsidR="00833467" w:rsidRPr="00C746E5">
        <w:rPr>
          <w:rFonts w:asciiTheme="minorHAnsi" w:hAnsiTheme="minorHAnsi" w:cstheme="minorHAnsi"/>
          <w:sz w:val="24"/>
        </w:rPr>
        <w:t xml:space="preserve">chiding with Moses </w:t>
      </w:r>
      <w:r w:rsidRPr="00C746E5">
        <w:rPr>
          <w:rFonts w:asciiTheme="minorHAnsi" w:hAnsiTheme="minorHAnsi" w:cstheme="minorHAnsi"/>
          <w:sz w:val="24"/>
        </w:rPr>
        <w:t xml:space="preserve">that </w:t>
      </w:r>
      <w:r w:rsidRPr="00C746E5">
        <w:rPr>
          <w:rFonts w:asciiTheme="minorHAnsi" w:hAnsiTheme="minorHAnsi" w:cstheme="minorHAnsi"/>
          <w:spacing w:val="-4"/>
          <w:sz w:val="24"/>
        </w:rPr>
        <w:t xml:space="preserve">led </w:t>
      </w:r>
      <w:r w:rsidRPr="00C746E5">
        <w:rPr>
          <w:rFonts w:asciiTheme="minorHAnsi" w:hAnsiTheme="minorHAnsi" w:cstheme="minorHAnsi"/>
          <w:spacing w:val="2"/>
          <w:sz w:val="24"/>
        </w:rPr>
        <w:t xml:space="preserve">to </w:t>
      </w:r>
      <w:r w:rsidRPr="00C746E5">
        <w:rPr>
          <w:rFonts w:asciiTheme="minorHAnsi" w:hAnsiTheme="minorHAnsi" w:cstheme="minorHAnsi"/>
          <w:sz w:val="24"/>
        </w:rPr>
        <w:t xml:space="preserve">the smiting of the rock, </w:t>
      </w:r>
      <w:r w:rsidRPr="00C746E5">
        <w:rPr>
          <w:rFonts w:asciiTheme="minorHAnsi" w:hAnsiTheme="minorHAnsi" w:cstheme="minorHAnsi"/>
          <w:spacing w:val="-5"/>
          <w:sz w:val="24"/>
        </w:rPr>
        <w:t xml:space="preserve">it </w:t>
      </w:r>
      <w:r w:rsidRPr="00C746E5">
        <w:rPr>
          <w:rFonts w:asciiTheme="minorHAnsi" w:hAnsiTheme="minorHAnsi" w:cstheme="minorHAnsi"/>
          <w:sz w:val="24"/>
        </w:rPr>
        <w:t xml:space="preserve">was carried out by a rod of judgment, connected with a curse </w:t>
      </w:r>
    </w:p>
    <w:p w14:paraId="31A1C463" w14:textId="1A5010D1" w:rsidR="00C746E5" w:rsidRPr="00C746E5" w:rsidRDefault="00C746E5" w:rsidP="00C94821">
      <w:pPr>
        <w:pStyle w:val="ListParagraph"/>
        <w:tabs>
          <w:tab w:val="left" w:pos="1907"/>
          <w:tab w:val="left" w:pos="1908"/>
        </w:tabs>
        <w:spacing w:after="120" w:line="240" w:lineRule="auto"/>
        <w:ind w:left="576" w:firstLine="0"/>
        <w:rPr>
          <w:rFonts w:asciiTheme="minorHAnsi" w:hAnsiTheme="minorHAnsi" w:cstheme="minorHAnsi"/>
          <w:sz w:val="24"/>
        </w:rPr>
      </w:pPr>
      <w:r w:rsidRPr="00C746E5">
        <w:rPr>
          <w:rFonts w:asciiTheme="minorHAnsi" w:hAnsiTheme="minorHAnsi" w:cstheme="minorHAnsi"/>
          <w:b/>
          <w:bCs/>
        </w:rPr>
        <w:t>Exodus 4:3</w:t>
      </w:r>
      <w:r w:rsidRPr="00C746E5">
        <w:rPr>
          <w:rFonts w:asciiTheme="minorHAnsi" w:hAnsiTheme="minorHAnsi" w:cstheme="minorHAnsi"/>
        </w:rPr>
        <w:t xml:space="preserve"> And he said, Cast it on the ground. And he cast it on the ground, and it became a serpent; and Moses fled from before it.</w:t>
      </w:r>
    </w:p>
    <w:p w14:paraId="13DC1555" w14:textId="4D8835FB" w:rsidR="00C746E5" w:rsidRDefault="00C746E5" w:rsidP="004E6B51">
      <w:pPr>
        <w:pStyle w:val="ListParagraph"/>
        <w:numPr>
          <w:ilvl w:val="2"/>
          <w:numId w:val="21"/>
        </w:numPr>
        <w:tabs>
          <w:tab w:val="left" w:pos="1907"/>
          <w:tab w:val="left" w:pos="1908"/>
        </w:tabs>
        <w:spacing w:after="120" w:line="240" w:lineRule="auto"/>
        <w:ind w:left="1080"/>
        <w:rPr>
          <w:rFonts w:asciiTheme="minorHAnsi" w:hAnsiTheme="minorHAnsi" w:cstheme="minorHAnsi"/>
          <w:sz w:val="24"/>
        </w:rPr>
      </w:pPr>
      <w:r>
        <w:rPr>
          <w:rFonts w:asciiTheme="minorHAnsi" w:hAnsiTheme="minorHAnsi" w:cstheme="minorHAnsi"/>
          <w:sz w:val="24"/>
        </w:rPr>
        <w:t xml:space="preserve">It was </w:t>
      </w:r>
      <w:r w:rsidR="00153C73" w:rsidRPr="00833467">
        <w:rPr>
          <w:rFonts w:asciiTheme="minorHAnsi" w:hAnsiTheme="minorHAnsi" w:cstheme="minorHAnsi"/>
          <w:sz w:val="24"/>
        </w:rPr>
        <w:t xml:space="preserve">wielded by the law-giver Moses (John 1:17), </w:t>
      </w:r>
    </w:p>
    <w:p w14:paraId="7D8BA9EF" w14:textId="7686C2BF" w:rsidR="00C746E5" w:rsidRDefault="00C746E5" w:rsidP="00C746E5">
      <w:pPr>
        <w:pStyle w:val="ListParagraph"/>
        <w:tabs>
          <w:tab w:val="left" w:pos="1907"/>
          <w:tab w:val="left" w:pos="1908"/>
        </w:tabs>
        <w:spacing w:after="120" w:line="240" w:lineRule="auto"/>
        <w:ind w:left="1080" w:firstLine="0"/>
        <w:rPr>
          <w:rFonts w:asciiTheme="minorHAnsi" w:hAnsiTheme="minorHAnsi" w:cstheme="minorHAnsi"/>
        </w:rPr>
      </w:pPr>
      <w:r w:rsidRPr="00C746E5">
        <w:rPr>
          <w:rFonts w:asciiTheme="minorHAnsi" w:hAnsiTheme="minorHAnsi" w:cstheme="minorHAnsi"/>
          <w:b/>
          <w:bCs/>
        </w:rPr>
        <w:t>John 1:17</w:t>
      </w:r>
      <w:r w:rsidRPr="00C746E5">
        <w:rPr>
          <w:rFonts w:asciiTheme="minorHAnsi" w:hAnsiTheme="minorHAnsi" w:cstheme="minorHAnsi"/>
        </w:rPr>
        <w:t xml:space="preserve"> For the law was given by Moses, </w:t>
      </w:r>
      <w:r w:rsidRPr="00C746E5">
        <w:rPr>
          <w:rFonts w:asciiTheme="minorHAnsi" w:hAnsiTheme="minorHAnsi" w:cstheme="minorHAnsi"/>
          <w:i/>
          <w:iCs/>
        </w:rPr>
        <w:t>but</w:t>
      </w:r>
      <w:r w:rsidRPr="00C746E5">
        <w:rPr>
          <w:rFonts w:asciiTheme="minorHAnsi" w:hAnsiTheme="minorHAnsi" w:cstheme="minorHAnsi"/>
        </w:rPr>
        <w:t xml:space="preserve"> grace and truth came by Jesus Christ.</w:t>
      </w:r>
    </w:p>
    <w:p w14:paraId="2AEA1818" w14:textId="77777777" w:rsidR="00C746E5" w:rsidRDefault="00C746E5">
      <w:pPr>
        <w:rPr>
          <w:rFonts w:eastAsia="Times New Roman" w:cstheme="minorHAnsi"/>
        </w:rPr>
      </w:pPr>
      <w:r>
        <w:rPr>
          <w:rFonts w:cstheme="minorHAnsi"/>
        </w:rPr>
        <w:br w:type="page"/>
      </w:r>
    </w:p>
    <w:p w14:paraId="1D2D4826" w14:textId="1A5E9614" w:rsidR="00153C73" w:rsidRPr="00691AB8" w:rsidRDefault="00C746E5" w:rsidP="004E6B51">
      <w:pPr>
        <w:pStyle w:val="ListParagraph"/>
        <w:numPr>
          <w:ilvl w:val="2"/>
          <w:numId w:val="21"/>
        </w:numPr>
        <w:tabs>
          <w:tab w:val="left" w:pos="1907"/>
          <w:tab w:val="left" w:pos="1908"/>
        </w:tabs>
        <w:spacing w:after="120" w:line="240" w:lineRule="auto"/>
        <w:ind w:left="1080"/>
        <w:rPr>
          <w:rFonts w:asciiTheme="minorHAnsi" w:hAnsiTheme="minorHAnsi" w:cstheme="minorHAnsi"/>
          <w:b/>
          <w:bCs/>
          <w:sz w:val="24"/>
        </w:rPr>
      </w:pPr>
      <w:r w:rsidRPr="00691AB8">
        <w:rPr>
          <w:rFonts w:asciiTheme="minorHAnsi" w:hAnsiTheme="minorHAnsi" w:cstheme="minorHAnsi"/>
          <w:b/>
          <w:bCs/>
          <w:sz w:val="24"/>
        </w:rPr>
        <w:lastRenderedPageBreak/>
        <w:t>C</w:t>
      </w:r>
      <w:r w:rsidR="00153C73" w:rsidRPr="00691AB8">
        <w:rPr>
          <w:rFonts w:asciiTheme="minorHAnsi" w:hAnsiTheme="minorHAnsi" w:cstheme="minorHAnsi"/>
          <w:b/>
          <w:bCs/>
          <w:sz w:val="24"/>
        </w:rPr>
        <w:t xml:space="preserve">arried out under the special direction of the LORD </w:t>
      </w:r>
      <w:r w:rsidR="00153C73" w:rsidRPr="00691AB8">
        <w:rPr>
          <w:rFonts w:asciiTheme="minorHAnsi" w:hAnsiTheme="minorHAnsi" w:cstheme="minorHAnsi"/>
          <w:b/>
          <w:bCs/>
          <w:spacing w:val="-3"/>
          <w:sz w:val="24"/>
        </w:rPr>
        <w:t xml:space="preserve">in </w:t>
      </w:r>
      <w:r w:rsidR="00153C73" w:rsidRPr="00691AB8">
        <w:rPr>
          <w:rFonts w:asciiTheme="minorHAnsi" w:hAnsiTheme="minorHAnsi" w:cstheme="minorHAnsi"/>
          <w:b/>
          <w:bCs/>
          <w:sz w:val="24"/>
        </w:rPr>
        <w:t xml:space="preserve">the sight of Israel </w:t>
      </w:r>
    </w:p>
    <w:p w14:paraId="49B2B97D" w14:textId="36FA6907" w:rsidR="00C746E5" w:rsidRPr="008F43AB" w:rsidRDefault="00C746E5" w:rsidP="00C94821">
      <w:pPr>
        <w:pStyle w:val="ListParagraph"/>
        <w:tabs>
          <w:tab w:val="left" w:pos="1907"/>
          <w:tab w:val="left" w:pos="1908"/>
        </w:tabs>
        <w:spacing w:after="120" w:line="240" w:lineRule="auto"/>
        <w:ind w:left="576" w:firstLine="0"/>
        <w:rPr>
          <w:rFonts w:asciiTheme="minorHAnsi" w:hAnsiTheme="minorHAnsi" w:cstheme="minorHAnsi"/>
        </w:rPr>
      </w:pPr>
      <w:r w:rsidRPr="008F43AB">
        <w:rPr>
          <w:rFonts w:asciiTheme="minorHAnsi" w:hAnsiTheme="minorHAnsi" w:cstheme="minorHAnsi"/>
          <w:b/>
          <w:bCs/>
        </w:rPr>
        <w:t>Isaiah 53:10</w:t>
      </w:r>
      <w:r w:rsidRPr="008F43AB">
        <w:rPr>
          <w:rFonts w:asciiTheme="minorHAnsi" w:hAnsiTheme="minorHAnsi" w:cstheme="minorHAnsi"/>
        </w:rPr>
        <w:t xml:space="preserve"> Yet it pleased the LORD to bruise him; he hath put </w:t>
      </w:r>
      <w:r w:rsidRPr="008F43AB">
        <w:rPr>
          <w:rFonts w:asciiTheme="minorHAnsi" w:hAnsiTheme="minorHAnsi" w:cstheme="minorHAnsi"/>
          <w:i/>
          <w:iCs/>
        </w:rPr>
        <w:t>him</w:t>
      </w:r>
      <w:r w:rsidRPr="008F43AB">
        <w:rPr>
          <w:rFonts w:asciiTheme="minorHAnsi" w:hAnsiTheme="minorHAnsi" w:cstheme="minorHAnsi"/>
        </w:rPr>
        <w:t xml:space="preserve"> to grief: when thou shalt make his soul an offering for sin, he shall see </w:t>
      </w:r>
      <w:r w:rsidRPr="008F43AB">
        <w:rPr>
          <w:rFonts w:asciiTheme="minorHAnsi" w:hAnsiTheme="minorHAnsi" w:cstheme="minorHAnsi"/>
          <w:i/>
          <w:iCs/>
        </w:rPr>
        <w:t>his</w:t>
      </w:r>
      <w:r w:rsidRPr="008F43AB">
        <w:rPr>
          <w:rFonts w:asciiTheme="minorHAnsi" w:hAnsiTheme="minorHAnsi" w:cstheme="minorHAnsi"/>
        </w:rPr>
        <w:t xml:space="preserve"> seed, he shall prolong </w:t>
      </w:r>
      <w:r w:rsidRPr="008F43AB">
        <w:rPr>
          <w:rFonts w:asciiTheme="minorHAnsi" w:hAnsiTheme="minorHAnsi" w:cstheme="minorHAnsi"/>
          <w:i/>
          <w:iCs/>
        </w:rPr>
        <w:t>his</w:t>
      </w:r>
      <w:r w:rsidRPr="008F43AB">
        <w:rPr>
          <w:rFonts w:asciiTheme="minorHAnsi" w:hAnsiTheme="minorHAnsi" w:cstheme="minorHAnsi"/>
        </w:rPr>
        <w:t xml:space="preserve"> days, and the pleasure of the LORD shall prosper in his hand.</w:t>
      </w:r>
    </w:p>
    <w:p w14:paraId="3F9BF14F" w14:textId="6C3B4EA4" w:rsidR="00C746E5" w:rsidRPr="008F43AB" w:rsidRDefault="00C746E5" w:rsidP="00C94821">
      <w:pPr>
        <w:pStyle w:val="ListParagraph"/>
        <w:tabs>
          <w:tab w:val="left" w:pos="1907"/>
          <w:tab w:val="left" w:pos="1908"/>
        </w:tabs>
        <w:spacing w:after="120" w:line="240" w:lineRule="auto"/>
        <w:ind w:left="576" w:firstLine="0"/>
        <w:rPr>
          <w:rFonts w:asciiTheme="minorHAnsi" w:hAnsiTheme="minorHAnsi" w:cstheme="minorHAnsi"/>
        </w:rPr>
      </w:pPr>
      <w:r w:rsidRPr="008F43AB">
        <w:rPr>
          <w:rFonts w:asciiTheme="minorHAnsi" w:hAnsiTheme="minorHAnsi" w:cstheme="minorHAnsi"/>
          <w:b/>
          <w:bCs/>
        </w:rPr>
        <w:t>II Corinthians 5:21</w:t>
      </w:r>
      <w:r w:rsidRPr="008F43AB">
        <w:rPr>
          <w:rFonts w:asciiTheme="minorHAnsi" w:hAnsiTheme="minorHAnsi" w:cstheme="minorHAnsi"/>
        </w:rPr>
        <w:t xml:space="preserve"> For he hath made him </w:t>
      </w:r>
      <w:r w:rsidRPr="008F43AB">
        <w:rPr>
          <w:rFonts w:asciiTheme="minorHAnsi" w:hAnsiTheme="minorHAnsi" w:cstheme="minorHAnsi"/>
          <w:i/>
          <w:iCs/>
        </w:rPr>
        <w:t>to be</w:t>
      </w:r>
      <w:r w:rsidRPr="008F43AB">
        <w:rPr>
          <w:rFonts w:asciiTheme="minorHAnsi" w:hAnsiTheme="minorHAnsi" w:cstheme="minorHAnsi"/>
        </w:rPr>
        <w:t xml:space="preserve"> sin for us, who knew no sin; that we might be made the righteousness of God in him.</w:t>
      </w:r>
    </w:p>
    <w:p w14:paraId="3A44CA9C" w14:textId="3E20B71A" w:rsidR="00C746E5" w:rsidRPr="008F43AB" w:rsidRDefault="00C746E5" w:rsidP="00C94821">
      <w:pPr>
        <w:pStyle w:val="ListParagraph"/>
        <w:numPr>
          <w:ilvl w:val="2"/>
          <w:numId w:val="21"/>
        </w:numPr>
        <w:tabs>
          <w:tab w:val="left" w:pos="1907"/>
          <w:tab w:val="left" w:pos="1908"/>
        </w:tabs>
        <w:spacing w:after="120" w:line="240" w:lineRule="auto"/>
        <w:ind w:left="1080"/>
        <w:rPr>
          <w:rFonts w:asciiTheme="minorHAnsi" w:hAnsiTheme="minorHAnsi" w:cstheme="minorHAnsi"/>
          <w:b/>
          <w:bCs/>
        </w:rPr>
      </w:pPr>
      <w:r w:rsidRPr="008F43AB">
        <w:rPr>
          <w:rFonts w:asciiTheme="minorHAnsi" w:hAnsiTheme="minorHAnsi" w:cstheme="minorHAnsi"/>
          <w:b/>
          <w:bCs/>
        </w:rPr>
        <w:t>All in the sight of the Nation of Israel:</w:t>
      </w:r>
    </w:p>
    <w:p w14:paraId="081D24DC" w14:textId="09E7ECCC" w:rsidR="00C746E5" w:rsidRPr="008F43AB" w:rsidRDefault="00C746E5" w:rsidP="00C94821">
      <w:pPr>
        <w:pStyle w:val="ListParagraph"/>
        <w:tabs>
          <w:tab w:val="left" w:pos="1907"/>
          <w:tab w:val="left" w:pos="1908"/>
        </w:tabs>
        <w:spacing w:after="120" w:line="240" w:lineRule="auto"/>
        <w:ind w:left="576" w:firstLine="0"/>
        <w:rPr>
          <w:rFonts w:asciiTheme="minorHAnsi" w:hAnsiTheme="minorHAnsi" w:cstheme="minorHAnsi"/>
        </w:rPr>
      </w:pPr>
      <w:r w:rsidRPr="008F43AB">
        <w:rPr>
          <w:rFonts w:asciiTheme="minorHAnsi" w:hAnsiTheme="minorHAnsi" w:cstheme="minorHAnsi"/>
          <w:b/>
          <w:bCs/>
        </w:rPr>
        <w:t>John 19:37</w:t>
      </w:r>
      <w:r w:rsidRPr="008F43AB">
        <w:rPr>
          <w:rFonts w:asciiTheme="minorHAnsi" w:hAnsiTheme="minorHAnsi" w:cstheme="minorHAnsi"/>
        </w:rPr>
        <w:t xml:space="preserve"> And again another scripture saith, They shall look on him whom they pierced.</w:t>
      </w:r>
    </w:p>
    <w:p w14:paraId="6D35949F" w14:textId="347B2B13" w:rsidR="00153C73" w:rsidRPr="008F43AB" w:rsidRDefault="008F43AB" w:rsidP="008F43AB">
      <w:pPr>
        <w:pStyle w:val="ListParagraph"/>
        <w:tabs>
          <w:tab w:val="left" w:pos="1188"/>
        </w:tabs>
        <w:spacing w:before="2" w:after="120" w:line="238" w:lineRule="auto"/>
        <w:ind w:left="0" w:right="360" w:firstLine="0"/>
        <w:rPr>
          <w:rFonts w:asciiTheme="minorHAnsi" w:hAnsiTheme="minorHAnsi" w:cstheme="minorHAnsi"/>
          <w:b/>
          <w:bCs/>
          <w:sz w:val="28"/>
          <w:szCs w:val="28"/>
        </w:rPr>
      </w:pPr>
      <w:r w:rsidRPr="008F43AB">
        <w:rPr>
          <w:rFonts w:asciiTheme="minorHAnsi" w:hAnsiTheme="minorHAnsi" w:cstheme="minorHAnsi"/>
          <w:b/>
          <w:bCs/>
          <w:color w:val="FF0000"/>
          <w:sz w:val="28"/>
          <w:szCs w:val="28"/>
        </w:rPr>
        <w:t xml:space="preserve">III. </w:t>
      </w:r>
      <w:r w:rsidR="00153C73" w:rsidRPr="008F43AB">
        <w:rPr>
          <w:rFonts w:asciiTheme="minorHAnsi" w:hAnsiTheme="minorHAnsi" w:cstheme="minorHAnsi"/>
          <w:b/>
          <w:bCs/>
          <w:color w:val="FF0000"/>
          <w:sz w:val="28"/>
          <w:szCs w:val="28"/>
        </w:rPr>
        <w:t>The rivers of water</w:t>
      </w:r>
      <w:r w:rsidRPr="008F43AB">
        <w:rPr>
          <w:rFonts w:asciiTheme="minorHAnsi" w:hAnsiTheme="minorHAnsi" w:cstheme="minorHAnsi"/>
          <w:b/>
          <w:bCs/>
          <w:color w:val="FF0000"/>
          <w:sz w:val="28"/>
          <w:szCs w:val="28"/>
        </w:rPr>
        <w:t xml:space="preserve"> -</w:t>
      </w:r>
      <w:r w:rsidR="00153C73" w:rsidRPr="008F43AB">
        <w:rPr>
          <w:rFonts w:asciiTheme="minorHAnsi" w:hAnsiTheme="minorHAnsi" w:cstheme="minorHAnsi"/>
          <w:b/>
          <w:bCs/>
          <w:color w:val="FF0000"/>
          <w:sz w:val="28"/>
          <w:szCs w:val="28"/>
        </w:rPr>
        <w:t xml:space="preserve"> The result of this smitten </w:t>
      </w:r>
      <w:r w:rsidRPr="008F43AB">
        <w:rPr>
          <w:rFonts w:asciiTheme="minorHAnsi" w:hAnsiTheme="minorHAnsi" w:cstheme="minorHAnsi"/>
          <w:b/>
          <w:bCs/>
          <w:color w:val="FF0000"/>
          <w:sz w:val="28"/>
          <w:szCs w:val="28"/>
        </w:rPr>
        <w:t>r</w:t>
      </w:r>
      <w:r w:rsidR="00153C73" w:rsidRPr="008F43AB">
        <w:rPr>
          <w:rFonts w:asciiTheme="minorHAnsi" w:hAnsiTheme="minorHAnsi" w:cstheme="minorHAnsi"/>
          <w:b/>
          <w:bCs/>
          <w:color w:val="FF0000"/>
          <w:sz w:val="28"/>
          <w:szCs w:val="28"/>
        </w:rPr>
        <w:t xml:space="preserve">ock was a </w:t>
      </w:r>
      <w:r w:rsidR="00153C73" w:rsidRPr="008F43AB">
        <w:rPr>
          <w:rFonts w:asciiTheme="minorHAnsi" w:hAnsiTheme="minorHAnsi" w:cstheme="minorHAnsi"/>
          <w:b/>
          <w:bCs/>
          <w:color w:val="FF0000"/>
          <w:spacing w:val="-3"/>
          <w:sz w:val="28"/>
          <w:szCs w:val="28"/>
        </w:rPr>
        <w:t xml:space="preserve">flowing </w:t>
      </w:r>
      <w:r w:rsidR="00153C73" w:rsidRPr="008F43AB">
        <w:rPr>
          <w:rFonts w:asciiTheme="minorHAnsi" w:hAnsiTheme="minorHAnsi" w:cstheme="minorHAnsi"/>
          <w:b/>
          <w:bCs/>
          <w:color w:val="FF0000"/>
          <w:sz w:val="28"/>
          <w:szCs w:val="28"/>
        </w:rPr>
        <w:t xml:space="preserve">stream which </w:t>
      </w:r>
      <w:r w:rsidR="00ED2076" w:rsidRPr="008F43AB">
        <w:rPr>
          <w:rFonts w:asciiTheme="minorHAnsi" w:hAnsiTheme="minorHAnsi" w:cstheme="minorHAnsi"/>
          <w:b/>
          <w:bCs/>
          <w:color w:val="FF0000"/>
          <w:sz w:val="28"/>
          <w:szCs w:val="28"/>
        </w:rPr>
        <w:t>Typifies</w:t>
      </w:r>
      <w:r w:rsidR="00153C73" w:rsidRPr="008F43AB">
        <w:rPr>
          <w:rFonts w:asciiTheme="minorHAnsi" w:hAnsiTheme="minorHAnsi" w:cstheme="minorHAnsi"/>
          <w:b/>
          <w:bCs/>
          <w:color w:val="FF0000"/>
          <w:sz w:val="28"/>
          <w:szCs w:val="28"/>
        </w:rPr>
        <w:t xml:space="preserve"> the Holy </w:t>
      </w:r>
      <w:r w:rsidRPr="008F43AB">
        <w:rPr>
          <w:rFonts w:asciiTheme="minorHAnsi" w:hAnsiTheme="minorHAnsi" w:cstheme="minorHAnsi"/>
          <w:b/>
          <w:bCs/>
          <w:color w:val="FF0000"/>
          <w:sz w:val="28"/>
          <w:szCs w:val="28"/>
        </w:rPr>
        <w:t>Ghost</w:t>
      </w:r>
    </w:p>
    <w:p w14:paraId="3B938828" w14:textId="712A0737" w:rsidR="00153C73" w:rsidRPr="008F43AB" w:rsidRDefault="00153C73" w:rsidP="00ED2076">
      <w:pPr>
        <w:spacing w:before="11" w:line="238" w:lineRule="auto"/>
        <w:ind w:left="576"/>
        <w:rPr>
          <w:rFonts w:cstheme="minorHAnsi"/>
          <w:b/>
        </w:rPr>
      </w:pPr>
      <w:r w:rsidRPr="008F43AB">
        <w:rPr>
          <w:rFonts w:cstheme="minorHAnsi"/>
          <w:bCs/>
          <w:i/>
        </w:rPr>
        <w:t>He clave the rocks in the wilderness, and gave them drink as out of the great depths. He brought streams also out of the rock, and caused waters to run down like rivers</w:t>
      </w:r>
      <w:r w:rsidRPr="008F43AB">
        <w:rPr>
          <w:rFonts w:cstheme="minorHAnsi"/>
          <w:b/>
          <w:i/>
        </w:rPr>
        <w:t xml:space="preserve">. </w:t>
      </w:r>
      <w:r w:rsidRPr="008F43AB">
        <w:rPr>
          <w:rFonts w:cstheme="minorHAnsi"/>
          <w:b/>
        </w:rPr>
        <w:t>Psalm 78:15-16</w:t>
      </w:r>
    </w:p>
    <w:p w14:paraId="25DB2BB1" w14:textId="6EE1A670" w:rsidR="00153C73" w:rsidRPr="008F43AB" w:rsidRDefault="00153C73" w:rsidP="008F43AB">
      <w:pPr>
        <w:pStyle w:val="ListParagraph"/>
        <w:numPr>
          <w:ilvl w:val="2"/>
          <w:numId w:val="21"/>
        </w:numPr>
        <w:tabs>
          <w:tab w:val="left" w:pos="1907"/>
          <w:tab w:val="left" w:pos="1908"/>
        </w:tabs>
        <w:spacing w:after="120" w:line="242" w:lineRule="auto"/>
        <w:ind w:left="1080" w:right="331"/>
        <w:rPr>
          <w:rFonts w:asciiTheme="minorHAnsi" w:hAnsiTheme="minorHAnsi" w:cstheme="minorHAnsi"/>
        </w:rPr>
      </w:pPr>
      <w:r w:rsidRPr="008F43AB">
        <w:rPr>
          <w:rFonts w:asciiTheme="minorHAnsi" w:hAnsiTheme="minorHAnsi" w:cstheme="minorHAnsi"/>
        </w:rPr>
        <w:t xml:space="preserve">The waters flowed from the rock </w:t>
      </w:r>
      <w:r w:rsidRPr="008F43AB">
        <w:rPr>
          <w:rFonts w:asciiTheme="minorHAnsi" w:hAnsiTheme="minorHAnsi" w:cstheme="minorHAnsi"/>
          <w:spacing w:val="-3"/>
        </w:rPr>
        <w:t xml:space="preserve">like </w:t>
      </w:r>
      <w:r w:rsidRPr="008F43AB">
        <w:rPr>
          <w:rFonts w:asciiTheme="minorHAnsi" w:hAnsiTheme="minorHAnsi" w:cstheme="minorHAnsi"/>
        </w:rPr>
        <w:t xml:space="preserve">rivers even as the Holy Spirit proceeds from the believer </w:t>
      </w:r>
      <w:r w:rsidRPr="008F43AB">
        <w:rPr>
          <w:rFonts w:asciiTheme="minorHAnsi" w:hAnsiTheme="minorHAnsi" w:cstheme="minorHAnsi"/>
          <w:spacing w:val="-3"/>
        </w:rPr>
        <w:t xml:space="preserve">like </w:t>
      </w:r>
      <w:r w:rsidRPr="008F43AB">
        <w:rPr>
          <w:rFonts w:asciiTheme="minorHAnsi" w:hAnsiTheme="minorHAnsi" w:cstheme="minorHAnsi"/>
        </w:rPr>
        <w:t xml:space="preserve">rivers of living water, </w:t>
      </w:r>
      <w:r w:rsidRPr="008F43AB">
        <w:rPr>
          <w:rFonts w:asciiTheme="minorHAnsi" w:hAnsiTheme="minorHAnsi" w:cstheme="minorHAnsi"/>
          <w:spacing w:val="-4"/>
        </w:rPr>
        <w:t xml:space="preserve">but </w:t>
      </w:r>
      <w:r w:rsidRPr="008F43AB">
        <w:rPr>
          <w:rFonts w:asciiTheme="minorHAnsi" w:hAnsiTheme="minorHAnsi" w:cstheme="minorHAnsi"/>
        </w:rPr>
        <w:t xml:space="preserve">only after the </w:t>
      </w:r>
      <w:r w:rsidR="000A48A6" w:rsidRPr="008F43AB">
        <w:rPr>
          <w:rFonts w:asciiTheme="minorHAnsi" w:hAnsiTheme="minorHAnsi" w:cstheme="minorHAnsi"/>
        </w:rPr>
        <w:t>R</w:t>
      </w:r>
      <w:r w:rsidRPr="008F43AB">
        <w:rPr>
          <w:rFonts w:asciiTheme="minorHAnsi" w:hAnsiTheme="minorHAnsi" w:cstheme="minorHAnsi"/>
        </w:rPr>
        <w:t xml:space="preserve">ock was smitten </w:t>
      </w:r>
    </w:p>
    <w:p w14:paraId="45A1CEE0" w14:textId="58F99234" w:rsidR="00ED2076" w:rsidRPr="008F43AB" w:rsidRDefault="00270EFA" w:rsidP="00270EFA">
      <w:pPr>
        <w:pStyle w:val="ListParagraph"/>
        <w:tabs>
          <w:tab w:val="left" w:pos="1907"/>
          <w:tab w:val="left" w:pos="1908"/>
        </w:tabs>
        <w:spacing w:after="120" w:line="242" w:lineRule="auto"/>
        <w:ind w:left="576" w:firstLine="0"/>
        <w:rPr>
          <w:rFonts w:asciiTheme="minorHAnsi" w:hAnsiTheme="minorHAnsi" w:cstheme="minorHAnsi"/>
        </w:rPr>
      </w:pPr>
      <w:r w:rsidRPr="008F43AB">
        <w:rPr>
          <w:rFonts w:asciiTheme="minorHAnsi" w:hAnsiTheme="minorHAnsi" w:cstheme="minorHAnsi"/>
          <w:b/>
          <w:bCs/>
        </w:rPr>
        <w:t>John 7:37</w:t>
      </w:r>
      <w:r w:rsidRPr="008F43AB">
        <w:rPr>
          <w:rFonts w:asciiTheme="minorHAnsi" w:hAnsiTheme="minorHAnsi" w:cstheme="minorHAnsi"/>
        </w:rPr>
        <w:t xml:space="preserve"> In the last day, that great </w:t>
      </w:r>
      <w:r w:rsidRPr="008F43AB">
        <w:rPr>
          <w:rFonts w:asciiTheme="minorHAnsi" w:hAnsiTheme="minorHAnsi" w:cstheme="minorHAnsi"/>
          <w:i/>
          <w:iCs/>
        </w:rPr>
        <w:t>day</w:t>
      </w:r>
      <w:r w:rsidRPr="008F43AB">
        <w:rPr>
          <w:rFonts w:asciiTheme="minorHAnsi" w:hAnsiTheme="minorHAnsi" w:cstheme="minorHAnsi"/>
        </w:rPr>
        <w:t xml:space="preserve"> of the feast, Jesus stood and cried, saying, </w:t>
      </w:r>
      <w:r w:rsidRPr="008F43AB">
        <w:rPr>
          <w:rFonts w:asciiTheme="minorHAnsi" w:hAnsiTheme="minorHAnsi" w:cstheme="minorHAnsi"/>
          <w:color w:val="BA0000"/>
        </w:rPr>
        <w:t>If any man thirst, let him come unto me, and drink.</w:t>
      </w:r>
      <w:r w:rsidRPr="008F43AB">
        <w:rPr>
          <w:rFonts w:asciiTheme="minorHAnsi" w:hAnsiTheme="minorHAnsi" w:cstheme="minorHAnsi"/>
        </w:rPr>
        <w:br/>
      </w:r>
      <w:r w:rsidRPr="008F43AB">
        <w:rPr>
          <w:rFonts w:asciiTheme="minorHAnsi" w:hAnsiTheme="minorHAnsi" w:cstheme="minorHAnsi"/>
          <w:b/>
          <w:bCs/>
        </w:rPr>
        <w:t>John 7:38</w:t>
      </w:r>
      <w:r w:rsidRPr="008F43AB">
        <w:rPr>
          <w:rFonts w:asciiTheme="minorHAnsi" w:hAnsiTheme="minorHAnsi" w:cstheme="minorHAnsi"/>
        </w:rPr>
        <w:t xml:space="preserve"> </w:t>
      </w:r>
      <w:r w:rsidRPr="008F43AB">
        <w:rPr>
          <w:rFonts w:asciiTheme="minorHAnsi" w:hAnsiTheme="minorHAnsi" w:cstheme="minorHAnsi"/>
          <w:color w:val="BA0000"/>
        </w:rPr>
        <w:t>He that believeth on me, as the scripture hath said, out of his belly shall flow rivers of living water.</w:t>
      </w:r>
    </w:p>
    <w:p w14:paraId="03644A72" w14:textId="6D07B2F4" w:rsidR="00270EFA" w:rsidRPr="00691AB8" w:rsidRDefault="00153C73" w:rsidP="008F43AB">
      <w:pPr>
        <w:pStyle w:val="ListParagraph"/>
        <w:numPr>
          <w:ilvl w:val="2"/>
          <w:numId w:val="21"/>
        </w:numPr>
        <w:tabs>
          <w:tab w:val="left" w:pos="1907"/>
          <w:tab w:val="left" w:pos="1908"/>
        </w:tabs>
        <w:spacing w:after="120" w:line="240" w:lineRule="auto"/>
        <w:ind w:left="1080"/>
        <w:rPr>
          <w:rFonts w:asciiTheme="minorHAnsi" w:hAnsiTheme="minorHAnsi" w:cstheme="minorHAnsi"/>
        </w:rPr>
      </w:pPr>
      <w:r w:rsidRPr="00691AB8">
        <w:rPr>
          <w:rFonts w:asciiTheme="minorHAnsi" w:hAnsiTheme="minorHAnsi" w:cstheme="minorHAnsi"/>
        </w:rPr>
        <w:t xml:space="preserve">The giving of the water from the rock </w:t>
      </w:r>
      <w:r w:rsidRPr="00691AB8">
        <w:rPr>
          <w:rFonts w:asciiTheme="minorHAnsi" w:hAnsiTheme="minorHAnsi" w:cstheme="minorHAnsi"/>
          <w:spacing w:val="-3"/>
        </w:rPr>
        <w:t xml:space="preserve">is </w:t>
      </w:r>
      <w:r w:rsidR="00691AB8" w:rsidRPr="00691AB8">
        <w:rPr>
          <w:rFonts w:asciiTheme="minorHAnsi" w:hAnsiTheme="minorHAnsi" w:cstheme="minorHAnsi"/>
          <w:spacing w:val="-3"/>
        </w:rPr>
        <w:t>is connected</w:t>
      </w:r>
      <w:r w:rsidRPr="00691AB8">
        <w:rPr>
          <w:rFonts w:asciiTheme="minorHAnsi" w:hAnsiTheme="minorHAnsi" w:cstheme="minorHAnsi"/>
        </w:rPr>
        <w:t xml:space="preserve"> to God’s promise to Abraham</w:t>
      </w:r>
      <w:r w:rsidR="00270EFA" w:rsidRPr="00691AB8">
        <w:rPr>
          <w:rFonts w:asciiTheme="minorHAnsi" w:hAnsiTheme="minorHAnsi" w:cstheme="minorHAnsi"/>
        </w:rPr>
        <w:t>:</w:t>
      </w:r>
    </w:p>
    <w:p w14:paraId="4D21A6B4" w14:textId="7537C89D" w:rsidR="00270EFA" w:rsidRPr="00691AB8" w:rsidRDefault="00270EFA" w:rsidP="00270EFA">
      <w:pPr>
        <w:pStyle w:val="ListParagraph"/>
        <w:tabs>
          <w:tab w:val="left" w:pos="1907"/>
          <w:tab w:val="left" w:pos="1908"/>
        </w:tabs>
        <w:spacing w:after="120" w:line="240" w:lineRule="auto"/>
        <w:ind w:left="576" w:firstLine="0"/>
        <w:rPr>
          <w:rFonts w:asciiTheme="minorHAnsi" w:hAnsiTheme="minorHAnsi" w:cstheme="minorHAnsi"/>
        </w:rPr>
      </w:pPr>
      <w:r w:rsidRPr="00691AB8">
        <w:rPr>
          <w:rFonts w:asciiTheme="minorHAnsi" w:hAnsiTheme="minorHAnsi" w:cstheme="minorHAnsi"/>
          <w:b/>
          <w:bCs/>
        </w:rPr>
        <w:t>Psalm 105:41</w:t>
      </w:r>
      <w:r w:rsidRPr="00691AB8">
        <w:rPr>
          <w:rFonts w:asciiTheme="minorHAnsi" w:hAnsiTheme="minorHAnsi" w:cstheme="minorHAnsi"/>
        </w:rPr>
        <w:t xml:space="preserve"> He opened the rock, and the waters gushed out; they ran in the dry places </w:t>
      </w:r>
      <w:r w:rsidRPr="00691AB8">
        <w:rPr>
          <w:rFonts w:asciiTheme="minorHAnsi" w:hAnsiTheme="minorHAnsi" w:cstheme="minorHAnsi"/>
          <w:i/>
          <w:iCs/>
        </w:rPr>
        <w:t>like</w:t>
      </w:r>
      <w:r w:rsidRPr="00691AB8">
        <w:rPr>
          <w:rFonts w:asciiTheme="minorHAnsi" w:hAnsiTheme="minorHAnsi" w:cstheme="minorHAnsi"/>
        </w:rPr>
        <w:t xml:space="preserve"> a river.</w:t>
      </w:r>
      <w:r w:rsidRPr="00691AB8">
        <w:rPr>
          <w:rFonts w:asciiTheme="minorHAnsi" w:hAnsiTheme="minorHAnsi" w:cstheme="minorHAnsi"/>
        </w:rPr>
        <w:br/>
      </w:r>
      <w:r w:rsidRPr="00691AB8">
        <w:rPr>
          <w:rFonts w:asciiTheme="minorHAnsi" w:hAnsiTheme="minorHAnsi" w:cstheme="minorHAnsi"/>
          <w:b/>
          <w:bCs/>
        </w:rPr>
        <w:t>Psalm 105:42</w:t>
      </w:r>
      <w:r w:rsidRPr="00691AB8">
        <w:rPr>
          <w:rFonts w:asciiTheme="minorHAnsi" w:hAnsiTheme="minorHAnsi" w:cstheme="minorHAnsi"/>
        </w:rPr>
        <w:t xml:space="preserve"> For he remembered his holy promise, </w:t>
      </w:r>
      <w:r w:rsidRPr="00691AB8">
        <w:rPr>
          <w:rFonts w:asciiTheme="minorHAnsi" w:hAnsiTheme="minorHAnsi" w:cstheme="minorHAnsi"/>
          <w:i/>
          <w:iCs/>
        </w:rPr>
        <w:t>and</w:t>
      </w:r>
      <w:r w:rsidRPr="00691AB8">
        <w:rPr>
          <w:rFonts w:asciiTheme="minorHAnsi" w:hAnsiTheme="minorHAnsi" w:cstheme="minorHAnsi"/>
        </w:rPr>
        <w:t xml:space="preserve"> Abraham his servant.</w:t>
      </w:r>
    </w:p>
    <w:p w14:paraId="6427F1E0" w14:textId="661309D5" w:rsidR="00153C73" w:rsidRPr="00691AB8" w:rsidRDefault="00270EFA" w:rsidP="008F43AB">
      <w:pPr>
        <w:pStyle w:val="ListParagraph"/>
        <w:numPr>
          <w:ilvl w:val="2"/>
          <w:numId w:val="21"/>
        </w:numPr>
        <w:tabs>
          <w:tab w:val="left" w:pos="1907"/>
          <w:tab w:val="left" w:pos="1908"/>
        </w:tabs>
        <w:spacing w:after="120" w:line="240" w:lineRule="auto"/>
        <w:ind w:left="1080"/>
        <w:rPr>
          <w:rFonts w:asciiTheme="minorHAnsi" w:hAnsiTheme="minorHAnsi" w:cstheme="minorHAnsi"/>
          <w:b/>
          <w:bCs/>
        </w:rPr>
      </w:pPr>
      <w:r w:rsidRPr="00691AB8">
        <w:rPr>
          <w:rFonts w:asciiTheme="minorHAnsi" w:hAnsiTheme="minorHAnsi" w:cstheme="minorHAnsi"/>
          <w:b/>
          <w:bCs/>
        </w:rPr>
        <w:t>E</w:t>
      </w:r>
      <w:r w:rsidR="00153C73" w:rsidRPr="00691AB8">
        <w:rPr>
          <w:rFonts w:asciiTheme="minorHAnsi" w:hAnsiTheme="minorHAnsi" w:cstheme="minorHAnsi"/>
          <w:b/>
          <w:bCs/>
        </w:rPr>
        <w:t xml:space="preserve">ven as the promise </w:t>
      </w:r>
      <w:r w:rsidR="00153C73" w:rsidRPr="00691AB8">
        <w:rPr>
          <w:rFonts w:asciiTheme="minorHAnsi" w:hAnsiTheme="minorHAnsi" w:cstheme="minorHAnsi"/>
          <w:b/>
          <w:bCs/>
          <w:spacing w:val="-3"/>
        </w:rPr>
        <w:t xml:space="preserve">is </w:t>
      </w:r>
      <w:r w:rsidR="00153C73" w:rsidRPr="00691AB8">
        <w:rPr>
          <w:rFonts w:asciiTheme="minorHAnsi" w:hAnsiTheme="minorHAnsi" w:cstheme="minorHAnsi"/>
          <w:b/>
          <w:bCs/>
        </w:rPr>
        <w:t xml:space="preserve">the way the Gentiles are </w:t>
      </w:r>
      <w:r w:rsidR="00153C73" w:rsidRPr="00691AB8">
        <w:rPr>
          <w:rFonts w:asciiTheme="minorHAnsi" w:hAnsiTheme="minorHAnsi" w:cstheme="minorHAnsi"/>
          <w:b/>
          <w:bCs/>
          <w:spacing w:val="-3"/>
        </w:rPr>
        <w:t xml:space="preserve">made </w:t>
      </w:r>
      <w:r w:rsidR="00153C73" w:rsidRPr="00691AB8">
        <w:rPr>
          <w:rFonts w:asciiTheme="minorHAnsi" w:hAnsiTheme="minorHAnsi" w:cstheme="minorHAnsi"/>
          <w:b/>
          <w:bCs/>
        </w:rPr>
        <w:t>partakers of Abraham’s blessing</w:t>
      </w:r>
      <w:r w:rsidR="00691AB8" w:rsidRPr="00691AB8">
        <w:rPr>
          <w:rFonts w:asciiTheme="minorHAnsi" w:hAnsiTheme="minorHAnsi" w:cstheme="minorHAnsi"/>
          <w:b/>
          <w:bCs/>
        </w:rPr>
        <w:t>:</w:t>
      </w:r>
      <w:r w:rsidR="00153C73" w:rsidRPr="00691AB8">
        <w:rPr>
          <w:rFonts w:asciiTheme="minorHAnsi" w:hAnsiTheme="minorHAnsi" w:cstheme="minorHAnsi"/>
          <w:b/>
          <w:bCs/>
        </w:rPr>
        <w:t xml:space="preserve"> </w:t>
      </w:r>
    </w:p>
    <w:p w14:paraId="39A1F6AB" w14:textId="4948238D" w:rsidR="000A48A6" w:rsidRPr="00691AB8" w:rsidRDefault="00270EFA" w:rsidP="00691AB8">
      <w:pPr>
        <w:pStyle w:val="ListParagraph"/>
        <w:tabs>
          <w:tab w:val="left" w:pos="1907"/>
          <w:tab w:val="left" w:pos="1908"/>
        </w:tabs>
        <w:spacing w:line="240" w:lineRule="auto"/>
        <w:ind w:left="576" w:firstLine="0"/>
        <w:rPr>
          <w:rFonts w:asciiTheme="minorHAnsi" w:hAnsiTheme="minorHAnsi" w:cstheme="minorHAnsi"/>
        </w:rPr>
      </w:pPr>
      <w:r w:rsidRPr="00691AB8">
        <w:rPr>
          <w:rFonts w:asciiTheme="minorHAnsi" w:hAnsiTheme="minorHAnsi" w:cstheme="minorHAnsi"/>
          <w:b/>
          <w:bCs/>
        </w:rPr>
        <w:t>Galatians 3:13</w:t>
      </w:r>
      <w:r w:rsidRPr="00691AB8">
        <w:rPr>
          <w:rFonts w:asciiTheme="minorHAnsi" w:hAnsiTheme="minorHAnsi" w:cstheme="minorHAnsi"/>
        </w:rPr>
        <w:t xml:space="preserve"> Christ hath redeemed us from the curse of the law, being made a curse for us: for it is written, Cursed </w:t>
      </w:r>
      <w:r w:rsidRPr="00691AB8">
        <w:rPr>
          <w:rFonts w:asciiTheme="minorHAnsi" w:hAnsiTheme="minorHAnsi" w:cstheme="minorHAnsi"/>
          <w:i/>
          <w:iCs/>
        </w:rPr>
        <w:t>is</w:t>
      </w:r>
      <w:r w:rsidRPr="00691AB8">
        <w:rPr>
          <w:rFonts w:asciiTheme="minorHAnsi" w:hAnsiTheme="minorHAnsi" w:cstheme="minorHAnsi"/>
        </w:rPr>
        <w:t xml:space="preserve"> every one that hangeth on a tree:</w:t>
      </w:r>
      <w:r w:rsidRPr="00691AB8">
        <w:rPr>
          <w:rFonts w:asciiTheme="minorHAnsi" w:hAnsiTheme="minorHAnsi" w:cstheme="minorHAnsi"/>
        </w:rPr>
        <w:br/>
      </w:r>
      <w:r w:rsidRPr="00691AB8">
        <w:rPr>
          <w:rFonts w:asciiTheme="minorHAnsi" w:hAnsiTheme="minorHAnsi" w:cstheme="minorHAnsi"/>
          <w:b/>
          <w:bCs/>
        </w:rPr>
        <w:t>Galatians 3:14</w:t>
      </w:r>
      <w:r w:rsidRPr="00691AB8">
        <w:rPr>
          <w:rFonts w:asciiTheme="minorHAnsi" w:hAnsiTheme="minorHAnsi" w:cstheme="minorHAnsi"/>
        </w:rPr>
        <w:t xml:space="preserve"> That the blessing of Abraham might come on the Gentiles through Jesus Christ; that we might receive the promise of the Spirit through faith.</w:t>
      </w:r>
      <w:r w:rsidRPr="00691AB8">
        <w:rPr>
          <w:rFonts w:asciiTheme="minorHAnsi" w:hAnsiTheme="minorHAnsi" w:cstheme="minorHAnsi"/>
        </w:rPr>
        <w:br/>
      </w:r>
      <w:r w:rsidR="00153C73" w:rsidRPr="00691AB8">
        <w:rPr>
          <w:rFonts w:asciiTheme="minorHAnsi" w:hAnsiTheme="minorHAnsi" w:cstheme="minorHAnsi"/>
          <w:b/>
          <w:bCs/>
        </w:rPr>
        <w:t>The rock smitten once. In Numbers 20</w:t>
      </w:r>
      <w:r w:rsidR="00691AB8" w:rsidRPr="00691AB8">
        <w:rPr>
          <w:rFonts w:asciiTheme="minorHAnsi" w:hAnsiTheme="minorHAnsi" w:cstheme="minorHAnsi"/>
          <w:b/>
          <w:bCs/>
        </w:rPr>
        <w:t xml:space="preserve">, </w:t>
      </w:r>
      <w:r w:rsidR="00153C73" w:rsidRPr="00691AB8">
        <w:rPr>
          <w:rFonts w:asciiTheme="minorHAnsi" w:hAnsiTheme="minorHAnsi" w:cstheme="minorHAnsi"/>
          <w:b/>
          <w:bCs/>
        </w:rPr>
        <w:t xml:space="preserve">Moses </w:t>
      </w:r>
      <w:r w:rsidR="000A48A6" w:rsidRPr="00691AB8">
        <w:rPr>
          <w:rFonts w:asciiTheme="minorHAnsi" w:hAnsiTheme="minorHAnsi" w:cstheme="minorHAnsi"/>
          <w:b/>
          <w:bCs/>
        </w:rPr>
        <w:t>broke</w:t>
      </w:r>
      <w:r w:rsidR="00153C73" w:rsidRPr="00691AB8">
        <w:rPr>
          <w:rFonts w:asciiTheme="minorHAnsi" w:hAnsiTheme="minorHAnsi" w:cstheme="minorHAnsi"/>
          <w:b/>
          <w:bCs/>
        </w:rPr>
        <w:t xml:space="preserve"> the typology that the LORD </w:t>
      </w:r>
      <w:r w:rsidR="00FA01DD" w:rsidRPr="00691AB8">
        <w:rPr>
          <w:rFonts w:asciiTheme="minorHAnsi" w:hAnsiTheme="minorHAnsi" w:cstheme="minorHAnsi"/>
          <w:b/>
          <w:bCs/>
        </w:rPr>
        <w:t>gave</w:t>
      </w:r>
      <w:r w:rsidR="00153C73" w:rsidRPr="00691AB8">
        <w:rPr>
          <w:rFonts w:asciiTheme="minorHAnsi" w:hAnsiTheme="minorHAnsi" w:cstheme="minorHAnsi"/>
          <w:b/>
          <w:bCs/>
        </w:rPr>
        <w:t xml:space="preserve"> </w:t>
      </w:r>
      <w:r w:rsidR="00153C73" w:rsidRPr="00691AB8">
        <w:rPr>
          <w:rFonts w:asciiTheme="minorHAnsi" w:hAnsiTheme="minorHAnsi" w:cstheme="minorHAnsi"/>
          <w:b/>
          <w:bCs/>
          <w:spacing w:val="-3"/>
        </w:rPr>
        <w:t xml:space="preserve">in </w:t>
      </w:r>
      <w:r w:rsidR="00153C73" w:rsidRPr="00691AB8">
        <w:rPr>
          <w:rFonts w:asciiTheme="minorHAnsi" w:hAnsiTheme="minorHAnsi" w:cstheme="minorHAnsi"/>
          <w:b/>
          <w:bCs/>
        </w:rPr>
        <w:t xml:space="preserve">Exodus 17 and </w:t>
      </w:r>
      <w:r w:rsidR="000A48A6" w:rsidRPr="00691AB8">
        <w:rPr>
          <w:rFonts w:asciiTheme="minorHAnsi" w:hAnsiTheme="minorHAnsi" w:cstheme="minorHAnsi"/>
          <w:b/>
          <w:bCs/>
        </w:rPr>
        <w:t>resulting</w:t>
      </w:r>
      <w:r w:rsidR="00153C73" w:rsidRPr="00691AB8">
        <w:rPr>
          <w:rFonts w:asciiTheme="minorHAnsi" w:hAnsiTheme="minorHAnsi" w:cstheme="minorHAnsi"/>
          <w:b/>
          <w:bCs/>
        </w:rPr>
        <w:t xml:space="preserve"> </w:t>
      </w:r>
      <w:r w:rsidR="00153C73" w:rsidRPr="00691AB8">
        <w:rPr>
          <w:rFonts w:asciiTheme="minorHAnsi" w:hAnsiTheme="minorHAnsi" w:cstheme="minorHAnsi"/>
          <w:b/>
          <w:bCs/>
          <w:spacing w:val="-3"/>
        </w:rPr>
        <w:t xml:space="preserve">in </w:t>
      </w:r>
      <w:r w:rsidR="000A48A6" w:rsidRPr="00691AB8">
        <w:rPr>
          <w:rFonts w:asciiTheme="minorHAnsi" w:hAnsiTheme="minorHAnsi" w:cstheme="minorHAnsi"/>
          <w:b/>
          <w:bCs/>
        </w:rPr>
        <w:t>Moses</w:t>
      </w:r>
      <w:r w:rsidR="00FA01DD" w:rsidRPr="00691AB8">
        <w:rPr>
          <w:rFonts w:asciiTheme="minorHAnsi" w:hAnsiTheme="minorHAnsi" w:cstheme="minorHAnsi"/>
          <w:b/>
          <w:bCs/>
        </w:rPr>
        <w:t xml:space="preserve"> not </w:t>
      </w:r>
      <w:r w:rsidR="00153C73" w:rsidRPr="00691AB8">
        <w:rPr>
          <w:rFonts w:asciiTheme="minorHAnsi" w:hAnsiTheme="minorHAnsi" w:cstheme="minorHAnsi"/>
          <w:b/>
          <w:bCs/>
        </w:rPr>
        <w:t>ent</w:t>
      </w:r>
      <w:r w:rsidR="00FA01DD" w:rsidRPr="00691AB8">
        <w:rPr>
          <w:rFonts w:asciiTheme="minorHAnsi" w:hAnsiTheme="minorHAnsi" w:cstheme="minorHAnsi"/>
          <w:b/>
          <w:bCs/>
        </w:rPr>
        <w:t>ering</w:t>
      </w:r>
      <w:r w:rsidR="00153C73" w:rsidRPr="00691AB8">
        <w:rPr>
          <w:rFonts w:asciiTheme="minorHAnsi" w:hAnsiTheme="minorHAnsi" w:cstheme="minorHAnsi"/>
          <w:b/>
          <w:bCs/>
        </w:rPr>
        <w:t xml:space="preserve"> the</w:t>
      </w:r>
      <w:r w:rsidR="00153C73" w:rsidRPr="00691AB8">
        <w:rPr>
          <w:rFonts w:asciiTheme="minorHAnsi" w:hAnsiTheme="minorHAnsi" w:cstheme="minorHAnsi"/>
          <w:b/>
          <w:bCs/>
          <w:spacing w:val="-31"/>
        </w:rPr>
        <w:t xml:space="preserve"> </w:t>
      </w:r>
      <w:r w:rsidR="00153C73" w:rsidRPr="00691AB8">
        <w:rPr>
          <w:rFonts w:asciiTheme="minorHAnsi" w:hAnsiTheme="minorHAnsi" w:cstheme="minorHAnsi"/>
          <w:b/>
          <w:bCs/>
        </w:rPr>
        <w:t xml:space="preserve">Promised Land. </w:t>
      </w:r>
    </w:p>
    <w:p w14:paraId="3D31E36A" w14:textId="778B7E9A" w:rsidR="00153C73" w:rsidRPr="00691AB8" w:rsidRDefault="00153C73" w:rsidP="00691AB8">
      <w:pPr>
        <w:pStyle w:val="ListParagraph"/>
        <w:numPr>
          <w:ilvl w:val="0"/>
          <w:numId w:val="23"/>
        </w:numPr>
        <w:tabs>
          <w:tab w:val="left" w:pos="1188"/>
        </w:tabs>
        <w:spacing w:before="120" w:after="120" w:line="242" w:lineRule="auto"/>
        <w:ind w:left="1080" w:right="648"/>
        <w:rPr>
          <w:rFonts w:asciiTheme="minorHAnsi" w:hAnsiTheme="minorHAnsi" w:cstheme="minorHAnsi"/>
          <w:b/>
          <w:bCs/>
        </w:rPr>
      </w:pPr>
      <w:r w:rsidRPr="00691AB8">
        <w:rPr>
          <w:rFonts w:asciiTheme="minorHAnsi" w:hAnsiTheme="minorHAnsi" w:cstheme="minorHAnsi"/>
          <w:b/>
          <w:bCs/>
        </w:rPr>
        <w:t>Moses was to take Aaron’s priestly rod rather than the rod of</w:t>
      </w:r>
      <w:r w:rsidRPr="00691AB8">
        <w:rPr>
          <w:rFonts w:asciiTheme="minorHAnsi" w:hAnsiTheme="minorHAnsi" w:cstheme="minorHAnsi"/>
          <w:b/>
          <w:bCs/>
          <w:spacing w:val="-2"/>
        </w:rPr>
        <w:t xml:space="preserve"> </w:t>
      </w:r>
      <w:r w:rsidRPr="00691AB8">
        <w:rPr>
          <w:rFonts w:asciiTheme="minorHAnsi" w:hAnsiTheme="minorHAnsi" w:cstheme="minorHAnsi"/>
          <w:b/>
          <w:bCs/>
        </w:rPr>
        <w:t>judgment</w:t>
      </w:r>
    </w:p>
    <w:p w14:paraId="6194974B" w14:textId="77777777" w:rsidR="00FA01DD" w:rsidRPr="00691AB8" w:rsidRDefault="00FA01DD" w:rsidP="00FA01DD">
      <w:pPr>
        <w:pStyle w:val="ListParagraph"/>
        <w:tabs>
          <w:tab w:val="left" w:pos="1188"/>
        </w:tabs>
        <w:spacing w:before="1" w:after="120" w:line="242" w:lineRule="auto"/>
        <w:ind w:left="576" w:firstLine="0"/>
        <w:rPr>
          <w:rFonts w:asciiTheme="minorHAnsi" w:hAnsiTheme="minorHAnsi" w:cstheme="minorHAnsi"/>
        </w:rPr>
      </w:pPr>
      <w:r w:rsidRPr="00691AB8">
        <w:rPr>
          <w:rFonts w:asciiTheme="minorHAnsi" w:hAnsiTheme="minorHAnsi" w:cstheme="minorHAnsi"/>
          <w:b/>
          <w:bCs/>
        </w:rPr>
        <w:t>Numbers 17:10</w:t>
      </w:r>
      <w:r w:rsidRPr="00691AB8">
        <w:rPr>
          <w:rFonts w:asciiTheme="minorHAnsi" w:hAnsiTheme="minorHAnsi" w:cstheme="minorHAnsi"/>
        </w:rPr>
        <w:t xml:space="preserve"> And the LORD said unto Moses, Bring Aaron's rod again before the testimony, to be kept for a token against the rebels; and thou shalt quite take away their murmurings from me, that they die not.</w:t>
      </w:r>
    </w:p>
    <w:p w14:paraId="1C7CF29D" w14:textId="77777777" w:rsidR="00FA01DD" w:rsidRPr="00691AB8" w:rsidRDefault="00FA01DD" w:rsidP="00FA01DD">
      <w:pPr>
        <w:pStyle w:val="ListParagraph"/>
        <w:tabs>
          <w:tab w:val="left" w:pos="1188"/>
        </w:tabs>
        <w:spacing w:before="1" w:after="120" w:line="242" w:lineRule="auto"/>
        <w:ind w:left="576" w:firstLine="0"/>
        <w:rPr>
          <w:rFonts w:asciiTheme="minorHAnsi" w:hAnsiTheme="minorHAnsi" w:cstheme="minorHAnsi"/>
        </w:rPr>
      </w:pPr>
      <w:r w:rsidRPr="00691AB8">
        <w:rPr>
          <w:rFonts w:asciiTheme="minorHAnsi" w:hAnsiTheme="minorHAnsi" w:cstheme="minorHAnsi"/>
          <w:b/>
          <w:bCs/>
        </w:rPr>
        <w:t>Numbers 20:9</w:t>
      </w:r>
      <w:r w:rsidRPr="00691AB8">
        <w:rPr>
          <w:rFonts w:asciiTheme="minorHAnsi" w:hAnsiTheme="minorHAnsi" w:cstheme="minorHAnsi"/>
        </w:rPr>
        <w:t xml:space="preserve"> And Moses </w:t>
      </w:r>
      <w:r w:rsidRPr="00691AB8">
        <w:rPr>
          <w:rFonts w:asciiTheme="minorHAnsi" w:hAnsiTheme="minorHAnsi" w:cstheme="minorHAnsi"/>
          <w:highlight w:val="yellow"/>
        </w:rPr>
        <w:t>took the rod from before the LORD, as he commanded him</w:t>
      </w:r>
      <w:r w:rsidRPr="00691AB8">
        <w:rPr>
          <w:rFonts w:asciiTheme="minorHAnsi" w:hAnsiTheme="minorHAnsi" w:cstheme="minorHAnsi"/>
        </w:rPr>
        <w:t>.</w:t>
      </w:r>
    </w:p>
    <w:p w14:paraId="4E304BE3" w14:textId="5BF52AF3" w:rsidR="00FA01DD" w:rsidRPr="00691AB8" w:rsidRDefault="009A1D75" w:rsidP="0089088A">
      <w:pPr>
        <w:pStyle w:val="ListParagraph"/>
        <w:numPr>
          <w:ilvl w:val="0"/>
          <w:numId w:val="23"/>
        </w:numPr>
        <w:tabs>
          <w:tab w:val="left" w:pos="1907"/>
          <w:tab w:val="left" w:pos="1908"/>
        </w:tabs>
        <w:spacing w:after="60" w:line="240" w:lineRule="auto"/>
        <w:ind w:left="1080"/>
        <w:rPr>
          <w:rFonts w:asciiTheme="minorHAnsi" w:hAnsiTheme="minorHAnsi" w:cstheme="minorHAnsi"/>
          <w:b/>
          <w:bCs/>
        </w:rPr>
      </w:pPr>
      <w:r w:rsidRPr="00691AB8">
        <w:rPr>
          <w:rFonts w:asciiTheme="minorHAnsi" w:hAnsiTheme="minorHAnsi" w:cstheme="minorHAnsi"/>
          <w:b/>
          <w:bCs/>
        </w:rPr>
        <w:t>Moses</w:t>
      </w:r>
      <w:r w:rsidR="00153C73" w:rsidRPr="00691AB8">
        <w:rPr>
          <w:rFonts w:asciiTheme="minorHAnsi" w:hAnsiTheme="minorHAnsi" w:cstheme="minorHAnsi"/>
          <w:b/>
          <w:bCs/>
        </w:rPr>
        <w:t xml:space="preserve"> was </w:t>
      </w:r>
      <w:r w:rsidR="00FA01DD" w:rsidRPr="00691AB8">
        <w:rPr>
          <w:rFonts w:asciiTheme="minorHAnsi" w:hAnsiTheme="minorHAnsi" w:cstheme="minorHAnsi"/>
          <w:b/>
          <w:bCs/>
        </w:rPr>
        <w:t>supposed to “</w:t>
      </w:r>
      <w:r w:rsidR="00153C73" w:rsidRPr="00691AB8">
        <w:rPr>
          <w:rFonts w:asciiTheme="minorHAnsi" w:hAnsiTheme="minorHAnsi" w:cstheme="minorHAnsi"/>
          <w:b/>
          <w:bCs/>
        </w:rPr>
        <w:t>speak</w:t>
      </w:r>
      <w:r w:rsidR="00FA01DD" w:rsidRPr="00691AB8">
        <w:rPr>
          <w:rFonts w:asciiTheme="minorHAnsi" w:hAnsiTheme="minorHAnsi" w:cstheme="minorHAnsi"/>
          <w:b/>
          <w:bCs/>
        </w:rPr>
        <w:t>”</w:t>
      </w:r>
      <w:r w:rsidR="00153C73" w:rsidRPr="00691AB8">
        <w:rPr>
          <w:rFonts w:asciiTheme="minorHAnsi" w:hAnsiTheme="minorHAnsi" w:cstheme="minorHAnsi"/>
          <w:b/>
          <w:bCs/>
        </w:rPr>
        <w:t xml:space="preserve"> to the rock, since </w:t>
      </w:r>
      <w:r w:rsidR="00153C73" w:rsidRPr="00691AB8">
        <w:rPr>
          <w:rFonts w:asciiTheme="minorHAnsi" w:hAnsiTheme="minorHAnsi" w:cstheme="minorHAnsi"/>
          <w:b/>
          <w:bCs/>
          <w:spacing w:val="-5"/>
        </w:rPr>
        <w:t xml:space="preserve">it </w:t>
      </w:r>
      <w:r w:rsidR="00153C73" w:rsidRPr="00691AB8">
        <w:rPr>
          <w:rFonts w:asciiTheme="minorHAnsi" w:hAnsiTheme="minorHAnsi" w:cstheme="minorHAnsi"/>
          <w:b/>
          <w:bCs/>
        </w:rPr>
        <w:t xml:space="preserve">had already been smitten. </w:t>
      </w:r>
    </w:p>
    <w:p w14:paraId="712921D3" w14:textId="671BA82A" w:rsidR="00691AB8" w:rsidRDefault="00FA01DD" w:rsidP="0089088A">
      <w:pPr>
        <w:pStyle w:val="ListParagraph"/>
        <w:tabs>
          <w:tab w:val="left" w:pos="1907"/>
          <w:tab w:val="left" w:pos="1908"/>
        </w:tabs>
        <w:spacing w:after="60" w:line="240" w:lineRule="auto"/>
        <w:ind w:left="576" w:firstLine="0"/>
        <w:rPr>
          <w:rFonts w:asciiTheme="minorHAnsi" w:hAnsiTheme="minorHAnsi" w:cstheme="minorHAnsi"/>
        </w:rPr>
      </w:pPr>
      <w:r w:rsidRPr="00691AB8">
        <w:rPr>
          <w:rFonts w:asciiTheme="minorHAnsi" w:hAnsiTheme="minorHAnsi" w:cstheme="minorHAnsi"/>
          <w:b/>
          <w:bCs/>
        </w:rPr>
        <w:t>Numbers 20:8</w:t>
      </w:r>
      <w:r w:rsidRPr="00691AB8">
        <w:rPr>
          <w:rFonts w:asciiTheme="minorHAnsi" w:hAnsiTheme="minorHAnsi" w:cstheme="minorHAnsi"/>
        </w:rPr>
        <w:t xml:space="preserve"> Take the rod, and gather thou the assembly together, thou, and Aaron thy brother, and speak ye unto the rock before their eyes; and it shall give forth his water, and thou shalt bring forth to them water out of the rock: so thou shalt give the congregation and their beasts drink.</w:t>
      </w:r>
    </w:p>
    <w:p w14:paraId="2B0F527D" w14:textId="77777777" w:rsidR="00691AB8" w:rsidRDefault="00691AB8">
      <w:pPr>
        <w:rPr>
          <w:rFonts w:eastAsia="Times New Roman" w:cstheme="minorHAnsi"/>
        </w:rPr>
      </w:pPr>
      <w:r>
        <w:rPr>
          <w:rFonts w:cstheme="minorHAnsi"/>
        </w:rPr>
        <w:br w:type="page"/>
      </w:r>
    </w:p>
    <w:p w14:paraId="55D85402" w14:textId="77777777" w:rsidR="00FA01DD" w:rsidRPr="00691AB8" w:rsidRDefault="00FA01DD" w:rsidP="0089088A">
      <w:pPr>
        <w:pStyle w:val="ListParagraph"/>
        <w:tabs>
          <w:tab w:val="left" w:pos="1907"/>
          <w:tab w:val="left" w:pos="1908"/>
        </w:tabs>
        <w:spacing w:after="60" w:line="240" w:lineRule="auto"/>
        <w:ind w:left="576" w:firstLine="0"/>
        <w:rPr>
          <w:rFonts w:asciiTheme="minorHAnsi" w:hAnsiTheme="minorHAnsi" w:cstheme="minorHAnsi"/>
        </w:rPr>
      </w:pPr>
    </w:p>
    <w:p w14:paraId="39341828" w14:textId="39308F83" w:rsidR="00FA01DD" w:rsidRPr="00691AB8" w:rsidRDefault="00FA01DD" w:rsidP="0089088A">
      <w:pPr>
        <w:pStyle w:val="ListParagraph"/>
        <w:numPr>
          <w:ilvl w:val="0"/>
          <w:numId w:val="23"/>
        </w:numPr>
        <w:tabs>
          <w:tab w:val="left" w:pos="1907"/>
          <w:tab w:val="left" w:pos="1908"/>
        </w:tabs>
        <w:spacing w:after="60" w:line="240" w:lineRule="auto"/>
        <w:ind w:left="1080"/>
        <w:rPr>
          <w:rFonts w:asciiTheme="minorHAnsi" w:hAnsiTheme="minorHAnsi" w:cstheme="minorHAnsi"/>
        </w:rPr>
      </w:pPr>
      <w:r w:rsidRPr="00691AB8">
        <w:rPr>
          <w:rFonts w:asciiTheme="minorHAnsi" w:hAnsiTheme="minorHAnsi" w:cstheme="minorHAnsi"/>
          <w:b/>
          <w:bCs/>
        </w:rPr>
        <w:t>Do you think Moses just did not quite hear God’s command? – He herd alright!</w:t>
      </w:r>
    </w:p>
    <w:p w14:paraId="16FE62AB" w14:textId="49828B1B" w:rsidR="00FA01DD" w:rsidRPr="00FA01DD" w:rsidRDefault="00FA01DD" w:rsidP="0089088A">
      <w:pPr>
        <w:pStyle w:val="ListParagraph"/>
        <w:tabs>
          <w:tab w:val="left" w:pos="1907"/>
          <w:tab w:val="left" w:pos="1908"/>
        </w:tabs>
        <w:spacing w:after="160" w:line="240" w:lineRule="auto"/>
        <w:ind w:left="576" w:firstLine="0"/>
        <w:rPr>
          <w:rFonts w:asciiTheme="minorHAnsi" w:hAnsiTheme="minorHAnsi" w:cstheme="minorHAnsi"/>
        </w:rPr>
      </w:pPr>
      <w:r w:rsidRPr="00FA01DD">
        <w:rPr>
          <w:rFonts w:asciiTheme="minorHAnsi" w:hAnsiTheme="minorHAnsi" w:cstheme="minorHAnsi"/>
          <w:b/>
          <w:bCs/>
        </w:rPr>
        <w:t>Numbers 20:10</w:t>
      </w:r>
      <w:r w:rsidRPr="00FA01DD">
        <w:rPr>
          <w:rFonts w:asciiTheme="minorHAnsi" w:hAnsiTheme="minorHAnsi" w:cstheme="minorHAnsi"/>
        </w:rPr>
        <w:t xml:space="preserve"> And Moses and Aaron gathered the congregation together before the rock, and he said unto them, Hear now, ye rebels; must we fetch you water out of this rock?</w:t>
      </w:r>
    </w:p>
    <w:tbl>
      <w:tblPr>
        <w:tblW w:w="915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000" w:firstRow="0" w:lastRow="0" w:firstColumn="0" w:lastColumn="0" w:noHBand="0" w:noVBand="0"/>
      </w:tblPr>
      <w:tblGrid>
        <w:gridCol w:w="9150"/>
      </w:tblGrid>
      <w:tr w:rsidR="0089088A" w14:paraId="4F50DB8A" w14:textId="77777777" w:rsidTr="00455D3F">
        <w:trPr>
          <w:trHeight w:val="10062"/>
          <w:jc w:val="center"/>
        </w:trPr>
        <w:tc>
          <w:tcPr>
            <w:tcW w:w="9150" w:type="dxa"/>
            <w:vAlign w:val="center"/>
          </w:tcPr>
          <w:p w14:paraId="6E3F38E2" w14:textId="77777777" w:rsidR="0089088A" w:rsidRPr="00481199" w:rsidRDefault="0089088A" w:rsidP="0089088A">
            <w:pPr>
              <w:pStyle w:val="ListParagraph"/>
              <w:numPr>
                <w:ilvl w:val="0"/>
                <w:numId w:val="23"/>
              </w:numPr>
              <w:tabs>
                <w:tab w:val="left" w:pos="1907"/>
                <w:tab w:val="left" w:pos="1908"/>
              </w:tabs>
              <w:spacing w:before="60" w:after="60" w:line="240" w:lineRule="auto"/>
              <w:ind w:left="634"/>
              <w:rPr>
                <w:rFonts w:asciiTheme="minorHAnsi" w:hAnsiTheme="minorHAnsi" w:cstheme="minorHAnsi"/>
                <w:b/>
                <w:bCs/>
              </w:rPr>
            </w:pPr>
            <w:r w:rsidRPr="00481199">
              <w:rPr>
                <w:rFonts w:asciiTheme="minorHAnsi" w:hAnsiTheme="minorHAnsi" w:cstheme="minorHAnsi"/>
                <w:b/>
                <w:bCs/>
              </w:rPr>
              <w:t xml:space="preserve">Christ need only suffer and die once </w:t>
            </w:r>
          </w:p>
          <w:p w14:paraId="0A7624C6" w14:textId="6A6D49CC" w:rsidR="0089088A" w:rsidRDefault="0089088A" w:rsidP="0089088A">
            <w:pPr>
              <w:pStyle w:val="ListParagraph"/>
              <w:tabs>
                <w:tab w:val="left" w:pos="1907"/>
                <w:tab w:val="left" w:pos="1908"/>
              </w:tabs>
              <w:spacing w:before="60" w:after="60" w:line="240" w:lineRule="auto"/>
              <w:ind w:left="130" w:firstLine="0"/>
              <w:rPr>
                <w:rFonts w:asciiTheme="minorHAnsi" w:hAnsiTheme="minorHAnsi" w:cstheme="minorHAnsi"/>
              </w:rPr>
            </w:pPr>
            <w:r w:rsidRPr="00C0630D">
              <w:rPr>
                <w:rFonts w:asciiTheme="minorHAnsi" w:hAnsiTheme="minorHAnsi" w:cstheme="minorHAnsi"/>
                <w:b/>
                <w:bCs/>
              </w:rPr>
              <w:t>Romans 6:6</w:t>
            </w:r>
            <w:r w:rsidRPr="00C0630D">
              <w:rPr>
                <w:rFonts w:asciiTheme="minorHAnsi" w:hAnsiTheme="minorHAnsi" w:cstheme="minorHAnsi"/>
              </w:rPr>
              <w:t xml:space="preserve"> Knowing this, that our old man is crucified with </w:t>
            </w:r>
            <w:r w:rsidRPr="00C0630D">
              <w:rPr>
                <w:rFonts w:asciiTheme="minorHAnsi" w:hAnsiTheme="minorHAnsi" w:cstheme="minorHAnsi"/>
                <w:i/>
                <w:iCs/>
              </w:rPr>
              <w:t>him</w:t>
            </w:r>
            <w:r w:rsidRPr="00C0630D">
              <w:rPr>
                <w:rFonts w:asciiTheme="minorHAnsi" w:hAnsiTheme="minorHAnsi" w:cstheme="minorHAnsi"/>
              </w:rPr>
              <w:t>, that the body of sin might be destroyed, that henceforth we should not serve sin.</w:t>
            </w:r>
            <w:r w:rsidRPr="00C0630D">
              <w:rPr>
                <w:rFonts w:asciiTheme="minorHAnsi" w:hAnsiTheme="minorHAnsi" w:cstheme="minorHAnsi"/>
              </w:rPr>
              <w:br/>
            </w:r>
            <w:r w:rsidRPr="00C0630D">
              <w:rPr>
                <w:rFonts w:asciiTheme="minorHAnsi" w:hAnsiTheme="minorHAnsi" w:cstheme="minorHAnsi"/>
                <w:b/>
                <w:bCs/>
              </w:rPr>
              <w:t>Romans 6:7</w:t>
            </w:r>
            <w:r w:rsidRPr="00C0630D">
              <w:rPr>
                <w:rFonts w:asciiTheme="minorHAnsi" w:hAnsiTheme="minorHAnsi" w:cstheme="minorHAnsi"/>
              </w:rPr>
              <w:t xml:space="preserve"> For he that is dead is freed from sin.</w:t>
            </w:r>
            <w:r w:rsidRPr="00C0630D">
              <w:rPr>
                <w:rFonts w:asciiTheme="minorHAnsi" w:hAnsiTheme="minorHAnsi" w:cstheme="minorHAnsi"/>
              </w:rPr>
              <w:br/>
            </w:r>
            <w:r w:rsidRPr="00C0630D">
              <w:rPr>
                <w:rFonts w:asciiTheme="minorHAnsi" w:hAnsiTheme="minorHAnsi" w:cstheme="minorHAnsi"/>
                <w:b/>
                <w:bCs/>
              </w:rPr>
              <w:t>Romans 6:8</w:t>
            </w:r>
            <w:r w:rsidRPr="00C0630D">
              <w:rPr>
                <w:rFonts w:asciiTheme="minorHAnsi" w:hAnsiTheme="minorHAnsi" w:cstheme="minorHAnsi"/>
              </w:rPr>
              <w:t xml:space="preserve"> Now if we be dead with Christ, we believe that we shall also live with him:</w:t>
            </w:r>
            <w:r w:rsidRPr="00C0630D">
              <w:rPr>
                <w:rFonts w:asciiTheme="minorHAnsi" w:hAnsiTheme="minorHAnsi" w:cstheme="minorHAnsi"/>
              </w:rPr>
              <w:br/>
            </w:r>
            <w:r w:rsidRPr="00C0630D">
              <w:rPr>
                <w:rFonts w:asciiTheme="minorHAnsi" w:hAnsiTheme="minorHAnsi" w:cstheme="minorHAnsi"/>
                <w:b/>
                <w:bCs/>
              </w:rPr>
              <w:t>Romans 6:9</w:t>
            </w:r>
            <w:r w:rsidRPr="00C0630D">
              <w:rPr>
                <w:rFonts w:asciiTheme="minorHAnsi" w:hAnsiTheme="minorHAnsi" w:cstheme="minorHAnsi"/>
              </w:rPr>
              <w:t xml:space="preserve"> Knowing that Christ being raised from the dead dieth no more; death hath no more dominion over him.</w:t>
            </w:r>
            <w:r w:rsidRPr="00C0630D">
              <w:rPr>
                <w:rFonts w:asciiTheme="minorHAnsi" w:hAnsiTheme="minorHAnsi" w:cstheme="minorHAnsi"/>
              </w:rPr>
              <w:br/>
            </w:r>
            <w:r w:rsidRPr="00C0630D">
              <w:rPr>
                <w:rFonts w:asciiTheme="minorHAnsi" w:hAnsiTheme="minorHAnsi" w:cstheme="minorHAnsi"/>
                <w:b/>
                <w:bCs/>
              </w:rPr>
              <w:t>Romans 6:10</w:t>
            </w:r>
            <w:r w:rsidRPr="00C0630D">
              <w:rPr>
                <w:rFonts w:asciiTheme="minorHAnsi" w:hAnsiTheme="minorHAnsi" w:cstheme="minorHAnsi"/>
              </w:rPr>
              <w:t xml:space="preserve"> For in that he died, he died unto sin once: but in that he liveth, he liveth unto God.</w:t>
            </w:r>
            <w:r w:rsidRPr="00C0630D">
              <w:rPr>
                <w:rFonts w:asciiTheme="minorHAnsi" w:hAnsiTheme="minorHAnsi" w:cstheme="minorHAnsi"/>
              </w:rPr>
              <w:br/>
            </w:r>
            <w:r w:rsidRPr="00C0630D">
              <w:rPr>
                <w:rFonts w:asciiTheme="minorHAnsi" w:hAnsiTheme="minorHAnsi" w:cstheme="minorHAnsi"/>
                <w:b/>
                <w:bCs/>
              </w:rPr>
              <w:t>Romans 6:11</w:t>
            </w:r>
            <w:r w:rsidRPr="00C0630D">
              <w:rPr>
                <w:rFonts w:asciiTheme="minorHAnsi" w:hAnsiTheme="minorHAnsi" w:cstheme="minorHAnsi"/>
              </w:rPr>
              <w:t xml:space="preserve"> Likewise reckon ye also yourselves to be dead indeed unto sin, but alive unto God through Jesus Christ our Lord.</w:t>
            </w:r>
            <w:r w:rsidRPr="00C0630D">
              <w:rPr>
                <w:rFonts w:asciiTheme="minorHAnsi" w:hAnsiTheme="minorHAnsi" w:cstheme="minorHAnsi"/>
              </w:rPr>
              <w:br/>
            </w:r>
            <w:r w:rsidRPr="00C0630D">
              <w:rPr>
                <w:rFonts w:asciiTheme="minorHAnsi" w:hAnsiTheme="minorHAnsi" w:cstheme="minorHAnsi"/>
                <w:b/>
                <w:bCs/>
              </w:rPr>
              <w:t>Romans 6:12</w:t>
            </w:r>
            <w:r w:rsidRPr="00C0630D">
              <w:rPr>
                <w:rFonts w:asciiTheme="minorHAnsi" w:hAnsiTheme="minorHAnsi" w:cstheme="minorHAnsi"/>
              </w:rPr>
              <w:t xml:space="preserve"> Let not sin therefore reign in your mortal body, that ye should obey it in the lusts thereof.</w:t>
            </w:r>
            <w:r w:rsidRPr="00C0630D">
              <w:rPr>
                <w:rFonts w:asciiTheme="minorHAnsi" w:hAnsiTheme="minorHAnsi" w:cstheme="minorHAnsi"/>
              </w:rPr>
              <w:br/>
            </w:r>
            <w:r w:rsidRPr="00C0630D">
              <w:rPr>
                <w:rFonts w:asciiTheme="minorHAnsi" w:hAnsiTheme="minorHAnsi" w:cstheme="minorHAnsi"/>
                <w:b/>
                <w:bCs/>
              </w:rPr>
              <w:t>Romans 6:13</w:t>
            </w:r>
            <w:r w:rsidRPr="00C0630D">
              <w:rPr>
                <w:rFonts w:asciiTheme="minorHAnsi" w:hAnsiTheme="minorHAnsi" w:cstheme="minorHAnsi"/>
              </w:rPr>
              <w:t xml:space="preserve"> Neither yield ye your members </w:t>
            </w:r>
            <w:r w:rsidRPr="00C0630D">
              <w:rPr>
                <w:rFonts w:asciiTheme="minorHAnsi" w:hAnsiTheme="minorHAnsi" w:cstheme="minorHAnsi"/>
                <w:i/>
                <w:iCs/>
              </w:rPr>
              <w:t>as</w:t>
            </w:r>
            <w:r w:rsidRPr="00C0630D">
              <w:rPr>
                <w:rFonts w:asciiTheme="minorHAnsi" w:hAnsiTheme="minorHAnsi" w:cstheme="minorHAnsi"/>
              </w:rPr>
              <w:t xml:space="preserve"> instruments of unrighteousness unto sin: but yield yourselves unto God, as those that are alive from the dead, and your members </w:t>
            </w:r>
            <w:r w:rsidRPr="00C0630D">
              <w:rPr>
                <w:rFonts w:asciiTheme="minorHAnsi" w:hAnsiTheme="minorHAnsi" w:cstheme="minorHAnsi"/>
                <w:i/>
                <w:iCs/>
              </w:rPr>
              <w:t>as</w:t>
            </w:r>
            <w:r w:rsidRPr="00C0630D">
              <w:rPr>
                <w:rFonts w:asciiTheme="minorHAnsi" w:hAnsiTheme="minorHAnsi" w:cstheme="minorHAnsi"/>
              </w:rPr>
              <w:t xml:space="preserve"> instruments of righteousness unto God.</w:t>
            </w:r>
          </w:p>
          <w:p w14:paraId="716D7E58" w14:textId="7DB4F9B6" w:rsidR="0089088A" w:rsidRDefault="0089088A" w:rsidP="0089088A">
            <w:pPr>
              <w:pStyle w:val="ListParagraph"/>
              <w:tabs>
                <w:tab w:val="left" w:pos="1907"/>
                <w:tab w:val="left" w:pos="1908"/>
              </w:tabs>
              <w:spacing w:before="120" w:line="240" w:lineRule="auto"/>
              <w:ind w:left="126" w:firstLine="0"/>
              <w:rPr>
                <w:rFonts w:asciiTheme="minorHAnsi" w:hAnsiTheme="minorHAnsi" w:cstheme="minorHAnsi"/>
              </w:rPr>
            </w:pPr>
            <w:r w:rsidRPr="0089088A">
              <w:rPr>
                <w:rFonts w:asciiTheme="minorHAnsi" w:hAnsiTheme="minorHAnsi" w:cstheme="minorHAnsi"/>
                <w:noProof/>
              </w:rPr>
              <w:drawing>
                <wp:anchor distT="0" distB="0" distL="114300" distR="114300" simplePos="0" relativeHeight="251662336" behindDoc="1" locked="0" layoutInCell="1" allowOverlap="1" wp14:anchorId="2DEF4F32" wp14:editId="3FA26196">
                  <wp:simplePos x="0" y="0"/>
                  <wp:positionH relativeFrom="column">
                    <wp:posOffset>3760470</wp:posOffset>
                  </wp:positionH>
                  <wp:positionV relativeFrom="paragraph">
                    <wp:posOffset>1127760</wp:posOffset>
                  </wp:positionV>
                  <wp:extent cx="1857375" cy="1372235"/>
                  <wp:effectExtent l="0" t="0" r="9525" b="0"/>
                  <wp:wrapTight wrapText="bothSides">
                    <wp:wrapPolygon edited="0">
                      <wp:start x="0" y="0"/>
                      <wp:lineTo x="0" y="21290"/>
                      <wp:lineTo x="21489" y="21290"/>
                      <wp:lineTo x="214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1372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630D">
              <w:rPr>
                <w:rFonts w:asciiTheme="minorHAnsi" w:hAnsiTheme="minorHAnsi" w:cstheme="minorHAnsi"/>
                <w:b/>
                <w:bCs/>
              </w:rPr>
              <w:t>Hebrews 9:24</w:t>
            </w:r>
            <w:r w:rsidRPr="00C0630D">
              <w:rPr>
                <w:rFonts w:asciiTheme="minorHAnsi" w:hAnsiTheme="minorHAnsi" w:cstheme="minorHAnsi"/>
              </w:rPr>
              <w:t xml:space="preserve"> For Christ is not entered into the holy places made with hands, </w:t>
            </w:r>
            <w:r w:rsidRPr="00C0630D">
              <w:rPr>
                <w:rFonts w:asciiTheme="minorHAnsi" w:hAnsiTheme="minorHAnsi" w:cstheme="minorHAnsi"/>
                <w:i/>
                <w:iCs/>
              </w:rPr>
              <w:t>which are</w:t>
            </w:r>
            <w:r w:rsidRPr="00C0630D">
              <w:rPr>
                <w:rFonts w:asciiTheme="minorHAnsi" w:hAnsiTheme="minorHAnsi" w:cstheme="minorHAnsi"/>
              </w:rPr>
              <w:t xml:space="preserve"> the figures of the true; but into heaven itself, now to appear in the presence of God for us:</w:t>
            </w:r>
            <w:r w:rsidRPr="00C0630D">
              <w:rPr>
                <w:rFonts w:asciiTheme="minorHAnsi" w:hAnsiTheme="minorHAnsi" w:cstheme="minorHAnsi"/>
              </w:rPr>
              <w:br/>
            </w:r>
            <w:r w:rsidRPr="00C0630D">
              <w:rPr>
                <w:rFonts w:asciiTheme="minorHAnsi" w:hAnsiTheme="minorHAnsi" w:cstheme="minorHAnsi"/>
                <w:b/>
                <w:bCs/>
              </w:rPr>
              <w:t>Hebrews 9:25</w:t>
            </w:r>
            <w:r w:rsidRPr="00C0630D">
              <w:rPr>
                <w:rFonts w:asciiTheme="minorHAnsi" w:hAnsiTheme="minorHAnsi" w:cstheme="minorHAnsi"/>
              </w:rPr>
              <w:t xml:space="preserve"> Nor yet that he should offer himself often, as the high priest entereth into the holy place every year with blood of others;</w:t>
            </w:r>
            <w:r w:rsidRPr="0089088A">
              <w:rPr>
                <w:rFonts w:asciiTheme="minorHAnsi" w:eastAsiaTheme="minorHAnsi" w:hAnsiTheme="minorHAnsi" w:cstheme="minorHAnsi"/>
              </w:rPr>
              <w:t xml:space="preserve"> </w:t>
            </w:r>
            <w:r w:rsidRPr="00C0630D">
              <w:rPr>
                <w:rFonts w:asciiTheme="minorHAnsi" w:hAnsiTheme="minorHAnsi" w:cstheme="minorHAnsi"/>
              </w:rPr>
              <w:br/>
            </w:r>
            <w:r w:rsidRPr="00C0630D">
              <w:rPr>
                <w:rFonts w:asciiTheme="minorHAnsi" w:hAnsiTheme="minorHAnsi" w:cstheme="minorHAnsi"/>
                <w:b/>
                <w:bCs/>
              </w:rPr>
              <w:t>Hebrews 9:26</w:t>
            </w:r>
            <w:r w:rsidRPr="00C0630D">
              <w:rPr>
                <w:rFonts w:asciiTheme="minorHAnsi" w:hAnsiTheme="minorHAnsi" w:cstheme="minorHAnsi"/>
              </w:rPr>
              <w:t xml:space="preserve"> For then must he often have suffered since the foundation of the world: but now once in the end of the world hath he appeared to put away sin by the sacrifice of himself.</w:t>
            </w:r>
            <w:r w:rsidRPr="00C0630D">
              <w:rPr>
                <w:rFonts w:asciiTheme="minorHAnsi" w:hAnsiTheme="minorHAnsi" w:cstheme="minorHAnsi"/>
              </w:rPr>
              <w:br/>
            </w:r>
            <w:r w:rsidRPr="00C0630D">
              <w:rPr>
                <w:rFonts w:asciiTheme="minorHAnsi" w:hAnsiTheme="minorHAnsi" w:cstheme="minorHAnsi"/>
                <w:b/>
                <w:bCs/>
              </w:rPr>
              <w:t>Hebrews 9:27</w:t>
            </w:r>
            <w:r w:rsidRPr="00C0630D">
              <w:rPr>
                <w:rFonts w:asciiTheme="minorHAnsi" w:hAnsiTheme="minorHAnsi" w:cstheme="minorHAnsi"/>
              </w:rPr>
              <w:t xml:space="preserve"> And as it is appointed unto men once to die, but after this the judgment:</w:t>
            </w:r>
            <w:r w:rsidRPr="00C0630D">
              <w:rPr>
                <w:rFonts w:asciiTheme="minorHAnsi" w:hAnsiTheme="minorHAnsi" w:cstheme="minorHAnsi"/>
              </w:rPr>
              <w:br/>
            </w:r>
            <w:r w:rsidRPr="00C0630D">
              <w:rPr>
                <w:rFonts w:asciiTheme="minorHAnsi" w:hAnsiTheme="minorHAnsi" w:cstheme="minorHAnsi"/>
                <w:b/>
                <w:bCs/>
              </w:rPr>
              <w:t>Hebrews 9:28</w:t>
            </w:r>
            <w:r w:rsidRPr="00C0630D">
              <w:rPr>
                <w:rFonts w:asciiTheme="minorHAnsi" w:hAnsiTheme="minorHAnsi" w:cstheme="minorHAnsi"/>
              </w:rPr>
              <w:t xml:space="preserve"> So Christ was once offered to bear the sins of many; and unto them that look for him shall he appear the second time without sin unto salvation.</w:t>
            </w:r>
          </w:p>
          <w:p w14:paraId="1094DB93" w14:textId="77777777" w:rsidR="0089088A" w:rsidRDefault="0089088A" w:rsidP="0089088A">
            <w:pPr>
              <w:pStyle w:val="ListParagraph"/>
              <w:tabs>
                <w:tab w:val="left" w:pos="1907"/>
                <w:tab w:val="left" w:pos="1908"/>
              </w:tabs>
              <w:spacing w:after="60" w:line="240" w:lineRule="auto"/>
              <w:ind w:left="130" w:firstLine="0"/>
              <w:rPr>
                <w:rFonts w:asciiTheme="minorHAnsi" w:hAnsiTheme="minorHAnsi" w:cstheme="minorHAnsi"/>
              </w:rPr>
            </w:pPr>
            <w:r w:rsidRPr="00C0630D">
              <w:rPr>
                <w:rFonts w:asciiTheme="minorHAnsi" w:hAnsiTheme="minorHAnsi" w:cstheme="minorHAnsi"/>
                <w:b/>
                <w:bCs/>
              </w:rPr>
              <w:t>Hebrews 10:9</w:t>
            </w:r>
            <w:r w:rsidRPr="00C0630D">
              <w:rPr>
                <w:rFonts w:asciiTheme="minorHAnsi" w:hAnsiTheme="minorHAnsi" w:cstheme="minorHAnsi"/>
              </w:rPr>
              <w:t xml:space="preserve"> Then said he, Lo, I come to do thy will, O God. He taketh away the first, that he may establish the second.</w:t>
            </w:r>
            <w:r w:rsidRPr="00C0630D">
              <w:rPr>
                <w:rFonts w:asciiTheme="minorHAnsi" w:hAnsiTheme="minorHAnsi" w:cstheme="minorHAnsi"/>
              </w:rPr>
              <w:br/>
            </w:r>
            <w:r w:rsidRPr="00C0630D">
              <w:rPr>
                <w:rFonts w:asciiTheme="minorHAnsi" w:hAnsiTheme="minorHAnsi" w:cstheme="minorHAnsi"/>
                <w:b/>
                <w:bCs/>
              </w:rPr>
              <w:t>Hebrews 10:10</w:t>
            </w:r>
            <w:r w:rsidRPr="00C0630D">
              <w:rPr>
                <w:rFonts w:asciiTheme="minorHAnsi" w:hAnsiTheme="minorHAnsi" w:cstheme="minorHAnsi"/>
              </w:rPr>
              <w:t xml:space="preserve"> By the which will we are sanctified through the offering of the body of Jesus Christ once </w:t>
            </w:r>
            <w:r w:rsidRPr="00C0630D">
              <w:rPr>
                <w:rFonts w:asciiTheme="minorHAnsi" w:hAnsiTheme="minorHAnsi" w:cstheme="minorHAnsi"/>
                <w:i/>
                <w:iCs/>
              </w:rPr>
              <w:t>for all</w:t>
            </w:r>
            <w:r w:rsidRPr="00C0630D">
              <w:rPr>
                <w:rFonts w:asciiTheme="minorHAnsi" w:hAnsiTheme="minorHAnsi" w:cstheme="minorHAnsi"/>
              </w:rPr>
              <w:t>.</w:t>
            </w:r>
          </w:p>
          <w:p w14:paraId="39B85591" w14:textId="77777777" w:rsidR="0089088A" w:rsidRPr="0089088A" w:rsidRDefault="0089088A" w:rsidP="0089088A">
            <w:pPr>
              <w:pStyle w:val="ListParagraph"/>
              <w:numPr>
                <w:ilvl w:val="0"/>
                <w:numId w:val="25"/>
              </w:numPr>
              <w:tabs>
                <w:tab w:val="left" w:pos="1907"/>
                <w:tab w:val="left" w:pos="1908"/>
              </w:tabs>
              <w:spacing w:after="60" w:line="240" w:lineRule="auto"/>
              <w:ind w:left="850"/>
              <w:rPr>
                <w:rFonts w:asciiTheme="minorHAnsi" w:hAnsiTheme="minorHAnsi" w:cstheme="minorHAnsi"/>
                <w:b/>
                <w:bCs/>
                <w:sz w:val="24"/>
              </w:rPr>
            </w:pPr>
            <w:r w:rsidRPr="0089088A">
              <w:rPr>
                <w:rFonts w:asciiTheme="minorHAnsi" w:hAnsiTheme="minorHAnsi" w:cstheme="minorHAnsi"/>
                <w:b/>
                <w:bCs/>
                <w:spacing w:val="-3"/>
                <w:sz w:val="24"/>
              </w:rPr>
              <w:t>While earthly priests continually offer sacrifices, Jesus once and for all.</w:t>
            </w:r>
          </w:p>
          <w:p w14:paraId="298E3340" w14:textId="6CD9327A" w:rsidR="0089088A" w:rsidRPr="0089088A" w:rsidRDefault="0089088A" w:rsidP="0089088A">
            <w:pPr>
              <w:tabs>
                <w:tab w:val="left" w:pos="1907"/>
                <w:tab w:val="left" w:pos="1908"/>
              </w:tabs>
              <w:spacing w:after="0" w:line="240" w:lineRule="auto"/>
              <w:ind w:left="144"/>
              <w:rPr>
                <w:rFonts w:cstheme="minorHAnsi"/>
                <w:b/>
                <w:bCs/>
              </w:rPr>
            </w:pPr>
            <w:r w:rsidRPr="0089088A">
              <w:rPr>
                <w:rFonts w:cstheme="minorHAnsi"/>
                <w:b/>
                <w:bCs/>
              </w:rPr>
              <w:t>Hebrews 10:11</w:t>
            </w:r>
            <w:r w:rsidRPr="0089088A">
              <w:rPr>
                <w:rFonts w:cstheme="minorHAnsi"/>
              </w:rPr>
              <w:t xml:space="preserve"> And every priest standeth daily ministering and offering oftentimes the same sacrifices, which can never take away sins:</w:t>
            </w:r>
            <w:r w:rsidRPr="0089088A">
              <w:rPr>
                <w:rFonts w:cstheme="minorHAnsi"/>
              </w:rPr>
              <w:br/>
            </w:r>
            <w:r w:rsidRPr="0089088A">
              <w:rPr>
                <w:rFonts w:cstheme="minorHAnsi"/>
                <w:b/>
                <w:bCs/>
              </w:rPr>
              <w:t>Hebrews 10:12</w:t>
            </w:r>
            <w:r w:rsidRPr="0089088A">
              <w:rPr>
                <w:rFonts w:cstheme="minorHAnsi"/>
              </w:rPr>
              <w:t xml:space="preserve"> But this man, after he had offered one sacrifice for sins for ever, sat down on the right hand of God;</w:t>
            </w:r>
            <w:r w:rsidRPr="0089088A">
              <w:rPr>
                <w:rFonts w:cstheme="minorHAnsi"/>
              </w:rPr>
              <w:br/>
            </w:r>
            <w:r w:rsidRPr="0089088A">
              <w:rPr>
                <w:rFonts w:cstheme="minorHAnsi"/>
                <w:b/>
                <w:bCs/>
              </w:rPr>
              <w:t>Hebrews 10:13</w:t>
            </w:r>
            <w:r w:rsidRPr="0089088A">
              <w:rPr>
                <w:rFonts w:cstheme="minorHAnsi"/>
              </w:rPr>
              <w:t xml:space="preserve"> From henceforth expecting till his enemies be made his footstool.</w:t>
            </w:r>
          </w:p>
        </w:tc>
      </w:tr>
    </w:tbl>
    <w:p w14:paraId="6662DB4F" w14:textId="77777777" w:rsidR="00153C73" w:rsidRDefault="00153C73" w:rsidP="00726377">
      <w:pPr>
        <w:pStyle w:val="BodyText"/>
        <w:spacing w:before="3"/>
        <w:ind w:left="0" w:firstLine="0"/>
        <w:rPr>
          <w:sz w:val="22"/>
        </w:rPr>
      </w:pPr>
    </w:p>
    <w:sectPr w:rsidR="00153C7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08CC3" w14:textId="77777777" w:rsidR="001A5063" w:rsidRDefault="001A5063" w:rsidP="006F3137">
      <w:pPr>
        <w:spacing w:after="0" w:line="240" w:lineRule="auto"/>
      </w:pPr>
      <w:r>
        <w:separator/>
      </w:r>
    </w:p>
  </w:endnote>
  <w:endnote w:type="continuationSeparator" w:id="0">
    <w:p w14:paraId="55E3D0F1" w14:textId="77777777" w:rsidR="001A5063" w:rsidRDefault="001A5063" w:rsidP="006F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828596"/>
      <w:docPartObj>
        <w:docPartGallery w:val="Page Numbers (Bottom of Page)"/>
        <w:docPartUnique/>
      </w:docPartObj>
    </w:sdtPr>
    <w:sdtEndPr>
      <w:rPr>
        <w:noProof/>
      </w:rPr>
    </w:sdtEndPr>
    <w:sdtContent>
      <w:p w14:paraId="5F84CA2F" w14:textId="256F5C1E" w:rsidR="0001705A" w:rsidRDefault="0001705A">
        <w:pPr>
          <w:pStyle w:val="Footer"/>
          <w:jc w:val="center"/>
        </w:pPr>
        <w:r>
          <w:fldChar w:fldCharType="begin"/>
        </w:r>
        <w:r>
          <w:instrText xml:space="preserve"> PAGE   \* MERGEFORMAT </w:instrText>
        </w:r>
        <w:r>
          <w:fldChar w:fldCharType="separate"/>
        </w:r>
        <w:r w:rsidR="009E307A">
          <w:rPr>
            <w:noProof/>
          </w:rPr>
          <w:t>2</w:t>
        </w:r>
        <w:r>
          <w:rPr>
            <w:noProof/>
          </w:rPr>
          <w:fldChar w:fldCharType="end"/>
        </w:r>
      </w:p>
    </w:sdtContent>
  </w:sdt>
  <w:p w14:paraId="7A370A2A" w14:textId="77777777" w:rsidR="0001705A" w:rsidRDefault="00017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DD3B1" w14:textId="77777777" w:rsidR="001A5063" w:rsidRDefault="001A5063" w:rsidP="006F3137">
      <w:pPr>
        <w:spacing w:after="0" w:line="240" w:lineRule="auto"/>
      </w:pPr>
      <w:r>
        <w:separator/>
      </w:r>
    </w:p>
  </w:footnote>
  <w:footnote w:type="continuationSeparator" w:id="0">
    <w:p w14:paraId="1A28E1D3" w14:textId="77777777" w:rsidR="001A5063" w:rsidRDefault="001A5063" w:rsidP="006F3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C3D50" w14:textId="77777777" w:rsidR="006F3137" w:rsidRDefault="006F3137">
    <w:pPr>
      <w:pStyle w:val="Header"/>
    </w:pPr>
    <w:r>
      <w:t>Exodus Lesson 26 - The Rock Typology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94DC2"/>
    <w:multiLevelType w:val="hybridMultilevel"/>
    <w:tmpl w:val="A858C490"/>
    <w:lvl w:ilvl="0" w:tplc="9EF6C852">
      <w:start w:val="1"/>
      <w:numFmt w:val="upperLetter"/>
      <w:suff w:val="space"/>
      <w:lvlText w:val="%1."/>
      <w:lvlJc w:val="left"/>
      <w:pPr>
        <w:ind w:left="36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342CF"/>
    <w:multiLevelType w:val="hybridMultilevel"/>
    <w:tmpl w:val="7B1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02FF5"/>
    <w:multiLevelType w:val="hybridMultilevel"/>
    <w:tmpl w:val="F500962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9B6030A"/>
    <w:multiLevelType w:val="hybridMultilevel"/>
    <w:tmpl w:val="89644272"/>
    <w:lvl w:ilvl="0" w:tplc="70FC020A">
      <w:start w:val="1"/>
      <w:numFmt w:val="upperRoman"/>
      <w:lvlText w:val="%1."/>
      <w:lvlJc w:val="left"/>
      <w:pPr>
        <w:ind w:left="650" w:hanging="336"/>
        <w:jc w:val="right"/>
      </w:pPr>
      <w:rPr>
        <w:rFonts w:ascii="Times New Roman" w:eastAsia="Times New Roman" w:hAnsi="Times New Roman" w:cs="Times New Roman" w:hint="default"/>
        <w:b/>
        <w:bCs/>
        <w:spacing w:val="-6"/>
        <w:w w:val="99"/>
        <w:sz w:val="24"/>
        <w:szCs w:val="24"/>
      </w:rPr>
    </w:lvl>
    <w:lvl w:ilvl="1" w:tplc="73AAC2AE">
      <w:start w:val="1"/>
      <w:numFmt w:val="lowerLetter"/>
      <w:lvlText w:val="%2."/>
      <w:lvlJc w:val="left"/>
      <w:pPr>
        <w:ind w:left="1188" w:hanging="360"/>
      </w:pPr>
      <w:rPr>
        <w:rFonts w:ascii="Times New Roman" w:eastAsia="Times New Roman" w:hAnsi="Times New Roman" w:cs="Times New Roman" w:hint="default"/>
        <w:spacing w:val="-10"/>
        <w:w w:val="99"/>
        <w:sz w:val="24"/>
        <w:szCs w:val="24"/>
      </w:rPr>
    </w:lvl>
    <w:lvl w:ilvl="2" w:tplc="0409000B">
      <w:start w:val="1"/>
      <w:numFmt w:val="bullet"/>
      <w:lvlText w:val=""/>
      <w:lvlJc w:val="left"/>
      <w:pPr>
        <w:ind w:left="1908" w:hanging="360"/>
      </w:pPr>
      <w:rPr>
        <w:rFonts w:ascii="Wingdings" w:hAnsi="Wingdings" w:hint="default"/>
        <w:b/>
        <w:bCs/>
        <w:w w:val="61"/>
        <w:sz w:val="24"/>
        <w:szCs w:val="24"/>
      </w:rPr>
    </w:lvl>
    <w:lvl w:ilvl="3" w:tplc="28E2D602">
      <w:numFmt w:val="bullet"/>
      <w:lvlText w:val="o"/>
      <w:lvlJc w:val="left"/>
      <w:pPr>
        <w:ind w:left="2268" w:hanging="360"/>
      </w:pPr>
      <w:rPr>
        <w:rFonts w:ascii="Courier New" w:eastAsia="Courier New" w:hAnsi="Courier New" w:cs="Courier New" w:hint="default"/>
        <w:b/>
        <w:bCs/>
        <w:w w:val="99"/>
        <w:sz w:val="24"/>
        <w:szCs w:val="24"/>
      </w:rPr>
    </w:lvl>
    <w:lvl w:ilvl="4" w:tplc="C7C2DB8C">
      <w:numFmt w:val="bullet"/>
      <w:lvlText w:val="•"/>
      <w:lvlJc w:val="left"/>
      <w:pPr>
        <w:ind w:left="3437" w:hanging="360"/>
      </w:pPr>
      <w:rPr>
        <w:rFonts w:hint="default"/>
      </w:rPr>
    </w:lvl>
    <w:lvl w:ilvl="5" w:tplc="092C40E4">
      <w:numFmt w:val="bullet"/>
      <w:lvlText w:val="•"/>
      <w:lvlJc w:val="left"/>
      <w:pPr>
        <w:ind w:left="4614" w:hanging="360"/>
      </w:pPr>
      <w:rPr>
        <w:rFonts w:hint="default"/>
      </w:rPr>
    </w:lvl>
    <w:lvl w:ilvl="6" w:tplc="C010C774">
      <w:numFmt w:val="bullet"/>
      <w:lvlText w:val="•"/>
      <w:lvlJc w:val="left"/>
      <w:pPr>
        <w:ind w:left="5791" w:hanging="360"/>
      </w:pPr>
      <w:rPr>
        <w:rFonts w:hint="default"/>
      </w:rPr>
    </w:lvl>
    <w:lvl w:ilvl="7" w:tplc="67C0B7E4">
      <w:numFmt w:val="bullet"/>
      <w:lvlText w:val="•"/>
      <w:lvlJc w:val="left"/>
      <w:pPr>
        <w:ind w:left="6968" w:hanging="360"/>
      </w:pPr>
      <w:rPr>
        <w:rFonts w:hint="default"/>
      </w:rPr>
    </w:lvl>
    <w:lvl w:ilvl="8" w:tplc="53788C6C">
      <w:numFmt w:val="bullet"/>
      <w:lvlText w:val="•"/>
      <w:lvlJc w:val="left"/>
      <w:pPr>
        <w:ind w:left="8145" w:hanging="360"/>
      </w:pPr>
      <w:rPr>
        <w:rFonts w:hint="default"/>
      </w:rPr>
    </w:lvl>
  </w:abstractNum>
  <w:abstractNum w:abstractNumId="4" w15:restartNumberingAfterBreak="0">
    <w:nsid w:val="254B63BC"/>
    <w:multiLevelType w:val="hybridMultilevel"/>
    <w:tmpl w:val="5A5E34EE"/>
    <w:lvl w:ilvl="0" w:tplc="028640AC">
      <w:start w:val="1"/>
      <w:numFmt w:val="upperRoman"/>
      <w:suff w:val="space"/>
      <w:lvlText w:val="%1."/>
      <w:lvlJc w:val="left"/>
      <w:pPr>
        <w:ind w:left="360"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27D85568"/>
    <w:multiLevelType w:val="hybridMultilevel"/>
    <w:tmpl w:val="8AD48396"/>
    <w:lvl w:ilvl="0" w:tplc="70FC020A">
      <w:start w:val="1"/>
      <w:numFmt w:val="upperRoman"/>
      <w:lvlText w:val="%1."/>
      <w:lvlJc w:val="left"/>
      <w:pPr>
        <w:ind w:left="650" w:hanging="336"/>
        <w:jc w:val="right"/>
      </w:pPr>
      <w:rPr>
        <w:rFonts w:ascii="Times New Roman" w:eastAsia="Times New Roman" w:hAnsi="Times New Roman" w:cs="Times New Roman" w:hint="default"/>
        <w:b/>
        <w:bCs/>
        <w:spacing w:val="-6"/>
        <w:w w:val="99"/>
        <w:sz w:val="24"/>
        <w:szCs w:val="24"/>
      </w:rPr>
    </w:lvl>
    <w:lvl w:ilvl="1" w:tplc="73AAC2AE">
      <w:start w:val="1"/>
      <w:numFmt w:val="lowerLetter"/>
      <w:lvlText w:val="%2."/>
      <w:lvlJc w:val="left"/>
      <w:pPr>
        <w:ind w:left="1188" w:hanging="360"/>
      </w:pPr>
      <w:rPr>
        <w:rFonts w:ascii="Times New Roman" w:eastAsia="Times New Roman" w:hAnsi="Times New Roman" w:cs="Times New Roman" w:hint="default"/>
        <w:spacing w:val="-10"/>
        <w:w w:val="99"/>
        <w:sz w:val="24"/>
        <w:szCs w:val="24"/>
      </w:rPr>
    </w:lvl>
    <w:lvl w:ilvl="2" w:tplc="21CABB70">
      <w:numFmt w:val="bullet"/>
      <w:lvlText w:val=""/>
      <w:lvlJc w:val="left"/>
      <w:pPr>
        <w:ind w:left="1908" w:hanging="360"/>
      </w:pPr>
      <w:rPr>
        <w:rFonts w:ascii="Wingdings" w:eastAsia="Wingdings" w:hAnsi="Wingdings" w:cs="Wingdings" w:hint="default"/>
        <w:b/>
        <w:bCs/>
        <w:w w:val="61"/>
        <w:sz w:val="24"/>
        <w:szCs w:val="24"/>
      </w:rPr>
    </w:lvl>
    <w:lvl w:ilvl="3" w:tplc="28E2D602">
      <w:numFmt w:val="bullet"/>
      <w:lvlText w:val="o"/>
      <w:lvlJc w:val="left"/>
      <w:pPr>
        <w:ind w:left="2268" w:hanging="360"/>
      </w:pPr>
      <w:rPr>
        <w:rFonts w:ascii="Courier New" w:eastAsia="Courier New" w:hAnsi="Courier New" w:cs="Courier New" w:hint="default"/>
        <w:b/>
        <w:bCs/>
        <w:w w:val="99"/>
        <w:sz w:val="24"/>
        <w:szCs w:val="24"/>
      </w:rPr>
    </w:lvl>
    <w:lvl w:ilvl="4" w:tplc="C7C2DB8C">
      <w:numFmt w:val="bullet"/>
      <w:lvlText w:val="•"/>
      <w:lvlJc w:val="left"/>
      <w:pPr>
        <w:ind w:left="3437" w:hanging="360"/>
      </w:pPr>
      <w:rPr>
        <w:rFonts w:hint="default"/>
      </w:rPr>
    </w:lvl>
    <w:lvl w:ilvl="5" w:tplc="092C40E4">
      <w:numFmt w:val="bullet"/>
      <w:lvlText w:val="•"/>
      <w:lvlJc w:val="left"/>
      <w:pPr>
        <w:ind w:left="4614" w:hanging="360"/>
      </w:pPr>
      <w:rPr>
        <w:rFonts w:hint="default"/>
      </w:rPr>
    </w:lvl>
    <w:lvl w:ilvl="6" w:tplc="C010C774">
      <w:numFmt w:val="bullet"/>
      <w:lvlText w:val="•"/>
      <w:lvlJc w:val="left"/>
      <w:pPr>
        <w:ind w:left="5791" w:hanging="360"/>
      </w:pPr>
      <w:rPr>
        <w:rFonts w:hint="default"/>
      </w:rPr>
    </w:lvl>
    <w:lvl w:ilvl="7" w:tplc="67C0B7E4">
      <w:numFmt w:val="bullet"/>
      <w:lvlText w:val="•"/>
      <w:lvlJc w:val="left"/>
      <w:pPr>
        <w:ind w:left="6968" w:hanging="360"/>
      </w:pPr>
      <w:rPr>
        <w:rFonts w:hint="default"/>
      </w:rPr>
    </w:lvl>
    <w:lvl w:ilvl="8" w:tplc="53788C6C">
      <w:numFmt w:val="bullet"/>
      <w:lvlText w:val="•"/>
      <w:lvlJc w:val="left"/>
      <w:pPr>
        <w:ind w:left="8145" w:hanging="360"/>
      </w:pPr>
      <w:rPr>
        <w:rFonts w:hint="default"/>
      </w:rPr>
    </w:lvl>
  </w:abstractNum>
  <w:abstractNum w:abstractNumId="6" w15:restartNumberingAfterBreak="0">
    <w:nsid w:val="29EA3ECF"/>
    <w:multiLevelType w:val="hybridMultilevel"/>
    <w:tmpl w:val="737239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3571A6"/>
    <w:multiLevelType w:val="hybridMultilevel"/>
    <w:tmpl w:val="6A90A4E4"/>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34CB0845"/>
    <w:multiLevelType w:val="hybridMultilevel"/>
    <w:tmpl w:val="E64ED28C"/>
    <w:lvl w:ilvl="0" w:tplc="04C66194">
      <w:start w:val="1"/>
      <w:numFmt w:val="upperRoman"/>
      <w:lvlText w:val="%1."/>
      <w:lvlJc w:val="left"/>
      <w:pPr>
        <w:ind w:left="650" w:hanging="336"/>
        <w:jc w:val="right"/>
      </w:pPr>
      <w:rPr>
        <w:rFonts w:ascii="Times New Roman" w:eastAsia="Times New Roman" w:hAnsi="Times New Roman" w:cs="Times New Roman" w:hint="default"/>
        <w:b/>
        <w:bCs/>
        <w:spacing w:val="-6"/>
        <w:w w:val="99"/>
        <w:sz w:val="24"/>
        <w:szCs w:val="24"/>
      </w:rPr>
    </w:lvl>
    <w:lvl w:ilvl="1" w:tplc="0AA4ABEA">
      <w:start w:val="1"/>
      <w:numFmt w:val="lowerLetter"/>
      <w:lvlText w:val="%2."/>
      <w:lvlJc w:val="left"/>
      <w:pPr>
        <w:ind w:left="1188" w:hanging="360"/>
      </w:pPr>
      <w:rPr>
        <w:rFonts w:ascii="Times New Roman" w:eastAsia="Times New Roman" w:hAnsi="Times New Roman" w:cs="Times New Roman" w:hint="default"/>
        <w:spacing w:val="-10"/>
        <w:w w:val="99"/>
        <w:sz w:val="24"/>
        <w:szCs w:val="24"/>
      </w:rPr>
    </w:lvl>
    <w:lvl w:ilvl="2" w:tplc="A030E182">
      <w:numFmt w:val="bullet"/>
      <w:lvlText w:val=""/>
      <w:lvlJc w:val="left"/>
      <w:pPr>
        <w:ind w:left="1908" w:hanging="360"/>
      </w:pPr>
      <w:rPr>
        <w:rFonts w:ascii="Wingdings" w:eastAsia="Wingdings" w:hAnsi="Wingdings" w:cs="Wingdings" w:hint="default"/>
        <w:b/>
        <w:bCs/>
        <w:w w:val="61"/>
        <w:sz w:val="24"/>
        <w:szCs w:val="24"/>
      </w:rPr>
    </w:lvl>
    <w:lvl w:ilvl="3" w:tplc="0409000B">
      <w:start w:val="1"/>
      <w:numFmt w:val="bullet"/>
      <w:lvlText w:val=""/>
      <w:lvlJc w:val="left"/>
      <w:pPr>
        <w:ind w:left="2268" w:hanging="360"/>
      </w:pPr>
      <w:rPr>
        <w:rFonts w:ascii="Wingdings" w:hAnsi="Wingdings" w:hint="default"/>
        <w:b/>
        <w:bCs/>
        <w:w w:val="99"/>
        <w:sz w:val="24"/>
        <w:szCs w:val="24"/>
      </w:rPr>
    </w:lvl>
    <w:lvl w:ilvl="4" w:tplc="5CBC1E74">
      <w:numFmt w:val="bullet"/>
      <w:lvlText w:val="•"/>
      <w:lvlJc w:val="left"/>
      <w:pPr>
        <w:ind w:left="3437" w:hanging="360"/>
      </w:pPr>
      <w:rPr>
        <w:rFonts w:hint="default"/>
      </w:rPr>
    </w:lvl>
    <w:lvl w:ilvl="5" w:tplc="B2B69244">
      <w:numFmt w:val="bullet"/>
      <w:lvlText w:val="•"/>
      <w:lvlJc w:val="left"/>
      <w:pPr>
        <w:ind w:left="4614" w:hanging="360"/>
      </w:pPr>
      <w:rPr>
        <w:rFonts w:hint="default"/>
      </w:rPr>
    </w:lvl>
    <w:lvl w:ilvl="6" w:tplc="D2708DEE">
      <w:numFmt w:val="bullet"/>
      <w:lvlText w:val="•"/>
      <w:lvlJc w:val="left"/>
      <w:pPr>
        <w:ind w:left="5791" w:hanging="360"/>
      </w:pPr>
      <w:rPr>
        <w:rFonts w:hint="default"/>
      </w:rPr>
    </w:lvl>
    <w:lvl w:ilvl="7" w:tplc="6010B304">
      <w:numFmt w:val="bullet"/>
      <w:lvlText w:val="•"/>
      <w:lvlJc w:val="left"/>
      <w:pPr>
        <w:ind w:left="6968" w:hanging="360"/>
      </w:pPr>
      <w:rPr>
        <w:rFonts w:hint="default"/>
      </w:rPr>
    </w:lvl>
    <w:lvl w:ilvl="8" w:tplc="3F642D2C">
      <w:numFmt w:val="bullet"/>
      <w:lvlText w:val="•"/>
      <w:lvlJc w:val="left"/>
      <w:pPr>
        <w:ind w:left="8145" w:hanging="360"/>
      </w:pPr>
      <w:rPr>
        <w:rFonts w:hint="default"/>
      </w:rPr>
    </w:lvl>
  </w:abstractNum>
  <w:abstractNum w:abstractNumId="9"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393E3A7B"/>
    <w:multiLevelType w:val="hybridMultilevel"/>
    <w:tmpl w:val="849A8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15738"/>
    <w:multiLevelType w:val="hybridMultilevel"/>
    <w:tmpl w:val="57DE69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213C1"/>
    <w:multiLevelType w:val="hybridMultilevel"/>
    <w:tmpl w:val="781A16F0"/>
    <w:lvl w:ilvl="0" w:tplc="CA244EA4">
      <w:start w:val="1"/>
      <w:numFmt w:val="upperRoman"/>
      <w:suff w:val="space"/>
      <w:lvlText w:val="%1."/>
      <w:lvlJc w:val="left"/>
      <w:pPr>
        <w:ind w:left="360" w:hanging="360"/>
      </w:pPr>
      <w:rPr>
        <w:rFonts w:ascii="Times New Roman" w:eastAsia="Times New Roman" w:hAnsi="Times New Roman" w:cs="Times New Roman" w:hint="default"/>
        <w:b/>
        <w:bCs/>
        <w:spacing w:val="-6"/>
        <w:w w:val="99"/>
        <w:sz w:val="24"/>
        <w:szCs w:val="24"/>
      </w:rPr>
    </w:lvl>
    <w:lvl w:ilvl="1" w:tplc="0AA4ABEA">
      <w:start w:val="1"/>
      <w:numFmt w:val="lowerLetter"/>
      <w:lvlText w:val="%2."/>
      <w:lvlJc w:val="left"/>
      <w:pPr>
        <w:ind w:left="1188" w:hanging="360"/>
      </w:pPr>
      <w:rPr>
        <w:rFonts w:ascii="Times New Roman" w:eastAsia="Times New Roman" w:hAnsi="Times New Roman" w:cs="Times New Roman" w:hint="default"/>
        <w:spacing w:val="-10"/>
        <w:w w:val="99"/>
        <w:sz w:val="24"/>
        <w:szCs w:val="24"/>
      </w:rPr>
    </w:lvl>
    <w:lvl w:ilvl="2" w:tplc="A030E182">
      <w:numFmt w:val="bullet"/>
      <w:lvlText w:val=""/>
      <w:lvlJc w:val="left"/>
      <w:pPr>
        <w:ind w:left="1908" w:hanging="360"/>
      </w:pPr>
      <w:rPr>
        <w:rFonts w:ascii="Wingdings" w:eastAsia="Wingdings" w:hAnsi="Wingdings" w:cs="Wingdings" w:hint="default"/>
        <w:b/>
        <w:bCs/>
        <w:w w:val="61"/>
        <w:sz w:val="24"/>
        <w:szCs w:val="24"/>
      </w:rPr>
    </w:lvl>
    <w:lvl w:ilvl="3" w:tplc="0409000B">
      <w:start w:val="1"/>
      <w:numFmt w:val="bullet"/>
      <w:lvlText w:val=""/>
      <w:lvlJc w:val="left"/>
      <w:pPr>
        <w:ind w:left="2268" w:hanging="360"/>
      </w:pPr>
      <w:rPr>
        <w:rFonts w:ascii="Wingdings" w:hAnsi="Wingdings" w:hint="default"/>
        <w:b/>
        <w:bCs/>
        <w:w w:val="99"/>
        <w:sz w:val="24"/>
        <w:szCs w:val="24"/>
      </w:rPr>
    </w:lvl>
    <w:lvl w:ilvl="4" w:tplc="5CBC1E74">
      <w:numFmt w:val="bullet"/>
      <w:lvlText w:val="•"/>
      <w:lvlJc w:val="left"/>
      <w:pPr>
        <w:ind w:left="3437" w:hanging="360"/>
      </w:pPr>
      <w:rPr>
        <w:rFonts w:hint="default"/>
      </w:rPr>
    </w:lvl>
    <w:lvl w:ilvl="5" w:tplc="B2B69244">
      <w:numFmt w:val="bullet"/>
      <w:lvlText w:val="•"/>
      <w:lvlJc w:val="left"/>
      <w:pPr>
        <w:ind w:left="4614" w:hanging="360"/>
      </w:pPr>
      <w:rPr>
        <w:rFonts w:hint="default"/>
      </w:rPr>
    </w:lvl>
    <w:lvl w:ilvl="6" w:tplc="D2708DEE">
      <w:numFmt w:val="bullet"/>
      <w:lvlText w:val="•"/>
      <w:lvlJc w:val="left"/>
      <w:pPr>
        <w:ind w:left="5791" w:hanging="360"/>
      </w:pPr>
      <w:rPr>
        <w:rFonts w:hint="default"/>
      </w:rPr>
    </w:lvl>
    <w:lvl w:ilvl="7" w:tplc="6010B304">
      <w:numFmt w:val="bullet"/>
      <w:lvlText w:val="•"/>
      <w:lvlJc w:val="left"/>
      <w:pPr>
        <w:ind w:left="6968" w:hanging="360"/>
      </w:pPr>
      <w:rPr>
        <w:rFonts w:hint="default"/>
      </w:rPr>
    </w:lvl>
    <w:lvl w:ilvl="8" w:tplc="3F642D2C">
      <w:numFmt w:val="bullet"/>
      <w:lvlText w:val="•"/>
      <w:lvlJc w:val="left"/>
      <w:pPr>
        <w:ind w:left="8145" w:hanging="360"/>
      </w:pPr>
      <w:rPr>
        <w:rFonts w:hint="default"/>
      </w:rPr>
    </w:lvl>
  </w:abstractNum>
  <w:abstractNum w:abstractNumId="13" w15:restartNumberingAfterBreak="0">
    <w:nsid w:val="4C02366E"/>
    <w:multiLevelType w:val="hybridMultilevel"/>
    <w:tmpl w:val="E6B08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64A66"/>
    <w:multiLevelType w:val="hybridMultilevel"/>
    <w:tmpl w:val="C04CA92E"/>
    <w:lvl w:ilvl="0" w:tplc="04C66194">
      <w:start w:val="1"/>
      <w:numFmt w:val="upperRoman"/>
      <w:lvlText w:val="%1."/>
      <w:lvlJc w:val="left"/>
      <w:pPr>
        <w:ind w:left="650" w:hanging="336"/>
        <w:jc w:val="right"/>
      </w:pPr>
      <w:rPr>
        <w:rFonts w:ascii="Times New Roman" w:eastAsia="Times New Roman" w:hAnsi="Times New Roman" w:cs="Times New Roman" w:hint="default"/>
        <w:b/>
        <w:bCs/>
        <w:spacing w:val="-6"/>
        <w:w w:val="99"/>
        <w:sz w:val="24"/>
        <w:szCs w:val="24"/>
      </w:rPr>
    </w:lvl>
    <w:lvl w:ilvl="1" w:tplc="0AA4ABEA">
      <w:start w:val="1"/>
      <w:numFmt w:val="lowerLetter"/>
      <w:lvlText w:val="%2."/>
      <w:lvlJc w:val="left"/>
      <w:pPr>
        <w:ind w:left="1188" w:hanging="360"/>
      </w:pPr>
      <w:rPr>
        <w:rFonts w:ascii="Times New Roman" w:eastAsia="Times New Roman" w:hAnsi="Times New Roman" w:cs="Times New Roman" w:hint="default"/>
        <w:spacing w:val="-10"/>
        <w:w w:val="99"/>
        <w:sz w:val="24"/>
        <w:szCs w:val="24"/>
      </w:rPr>
    </w:lvl>
    <w:lvl w:ilvl="2" w:tplc="A030E182">
      <w:numFmt w:val="bullet"/>
      <w:lvlText w:val=""/>
      <w:lvlJc w:val="left"/>
      <w:pPr>
        <w:ind w:left="1908" w:hanging="360"/>
      </w:pPr>
      <w:rPr>
        <w:rFonts w:ascii="Wingdings" w:eastAsia="Wingdings" w:hAnsi="Wingdings" w:cs="Wingdings" w:hint="default"/>
        <w:b/>
        <w:bCs/>
        <w:w w:val="61"/>
        <w:sz w:val="24"/>
        <w:szCs w:val="24"/>
      </w:rPr>
    </w:lvl>
    <w:lvl w:ilvl="3" w:tplc="0409000B">
      <w:start w:val="1"/>
      <w:numFmt w:val="bullet"/>
      <w:lvlText w:val=""/>
      <w:lvlJc w:val="left"/>
      <w:pPr>
        <w:ind w:left="2268" w:hanging="360"/>
      </w:pPr>
      <w:rPr>
        <w:rFonts w:ascii="Wingdings" w:hAnsi="Wingdings" w:hint="default"/>
        <w:b/>
        <w:bCs/>
        <w:w w:val="99"/>
        <w:sz w:val="24"/>
        <w:szCs w:val="24"/>
      </w:rPr>
    </w:lvl>
    <w:lvl w:ilvl="4" w:tplc="5CBC1E74">
      <w:numFmt w:val="bullet"/>
      <w:lvlText w:val="•"/>
      <w:lvlJc w:val="left"/>
      <w:pPr>
        <w:ind w:left="3437" w:hanging="360"/>
      </w:pPr>
      <w:rPr>
        <w:rFonts w:hint="default"/>
      </w:rPr>
    </w:lvl>
    <w:lvl w:ilvl="5" w:tplc="B2B69244">
      <w:numFmt w:val="bullet"/>
      <w:lvlText w:val="•"/>
      <w:lvlJc w:val="left"/>
      <w:pPr>
        <w:ind w:left="4614" w:hanging="360"/>
      </w:pPr>
      <w:rPr>
        <w:rFonts w:hint="default"/>
      </w:rPr>
    </w:lvl>
    <w:lvl w:ilvl="6" w:tplc="D2708DEE">
      <w:numFmt w:val="bullet"/>
      <w:lvlText w:val="•"/>
      <w:lvlJc w:val="left"/>
      <w:pPr>
        <w:ind w:left="5791" w:hanging="360"/>
      </w:pPr>
      <w:rPr>
        <w:rFonts w:hint="default"/>
      </w:rPr>
    </w:lvl>
    <w:lvl w:ilvl="7" w:tplc="6010B304">
      <w:numFmt w:val="bullet"/>
      <w:lvlText w:val="•"/>
      <w:lvlJc w:val="left"/>
      <w:pPr>
        <w:ind w:left="6968" w:hanging="360"/>
      </w:pPr>
      <w:rPr>
        <w:rFonts w:hint="default"/>
      </w:rPr>
    </w:lvl>
    <w:lvl w:ilvl="8" w:tplc="3F642D2C">
      <w:numFmt w:val="bullet"/>
      <w:lvlText w:val="•"/>
      <w:lvlJc w:val="left"/>
      <w:pPr>
        <w:ind w:left="8145" w:hanging="360"/>
      </w:pPr>
      <w:rPr>
        <w:rFonts w:hint="default"/>
      </w:rPr>
    </w:lvl>
  </w:abstractNum>
  <w:abstractNum w:abstractNumId="15" w15:restartNumberingAfterBreak="0">
    <w:nsid w:val="52375F07"/>
    <w:multiLevelType w:val="hybridMultilevel"/>
    <w:tmpl w:val="A7CCC5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B0853"/>
    <w:multiLevelType w:val="hybridMultilevel"/>
    <w:tmpl w:val="262CABDC"/>
    <w:lvl w:ilvl="0" w:tplc="04C66194">
      <w:start w:val="1"/>
      <w:numFmt w:val="upperRoman"/>
      <w:lvlText w:val="%1."/>
      <w:lvlJc w:val="left"/>
      <w:pPr>
        <w:ind w:left="650" w:hanging="336"/>
        <w:jc w:val="right"/>
      </w:pPr>
      <w:rPr>
        <w:rFonts w:ascii="Times New Roman" w:eastAsia="Times New Roman" w:hAnsi="Times New Roman" w:cs="Times New Roman" w:hint="default"/>
        <w:b/>
        <w:bCs/>
        <w:spacing w:val="-6"/>
        <w:w w:val="99"/>
        <w:sz w:val="24"/>
        <w:szCs w:val="24"/>
      </w:rPr>
    </w:lvl>
    <w:lvl w:ilvl="1" w:tplc="0AA4ABEA">
      <w:start w:val="1"/>
      <w:numFmt w:val="lowerLetter"/>
      <w:lvlText w:val="%2."/>
      <w:lvlJc w:val="left"/>
      <w:pPr>
        <w:ind w:left="1188" w:hanging="360"/>
      </w:pPr>
      <w:rPr>
        <w:rFonts w:ascii="Times New Roman" w:eastAsia="Times New Roman" w:hAnsi="Times New Roman" w:cs="Times New Roman" w:hint="default"/>
        <w:spacing w:val="-10"/>
        <w:w w:val="99"/>
        <w:sz w:val="24"/>
        <w:szCs w:val="24"/>
      </w:rPr>
    </w:lvl>
    <w:lvl w:ilvl="2" w:tplc="A030E182">
      <w:numFmt w:val="bullet"/>
      <w:lvlText w:val=""/>
      <w:lvlJc w:val="left"/>
      <w:pPr>
        <w:ind w:left="1908" w:hanging="360"/>
      </w:pPr>
      <w:rPr>
        <w:rFonts w:ascii="Wingdings" w:eastAsia="Wingdings" w:hAnsi="Wingdings" w:cs="Wingdings" w:hint="default"/>
        <w:b/>
        <w:bCs/>
        <w:w w:val="61"/>
        <w:sz w:val="24"/>
        <w:szCs w:val="24"/>
      </w:rPr>
    </w:lvl>
    <w:lvl w:ilvl="3" w:tplc="0409000B">
      <w:start w:val="1"/>
      <w:numFmt w:val="bullet"/>
      <w:lvlText w:val=""/>
      <w:lvlJc w:val="left"/>
      <w:pPr>
        <w:ind w:left="2268" w:hanging="360"/>
      </w:pPr>
      <w:rPr>
        <w:rFonts w:ascii="Wingdings" w:hAnsi="Wingdings" w:hint="default"/>
        <w:b/>
        <w:bCs/>
        <w:w w:val="99"/>
        <w:sz w:val="24"/>
        <w:szCs w:val="24"/>
      </w:rPr>
    </w:lvl>
    <w:lvl w:ilvl="4" w:tplc="5CBC1E74">
      <w:numFmt w:val="bullet"/>
      <w:lvlText w:val="•"/>
      <w:lvlJc w:val="left"/>
      <w:pPr>
        <w:ind w:left="3437" w:hanging="360"/>
      </w:pPr>
      <w:rPr>
        <w:rFonts w:hint="default"/>
      </w:rPr>
    </w:lvl>
    <w:lvl w:ilvl="5" w:tplc="B2B69244">
      <w:numFmt w:val="bullet"/>
      <w:lvlText w:val="•"/>
      <w:lvlJc w:val="left"/>
      <w:pPr>
        <w:ind w:left="4614" w:hanging="360"/>
      </w:pPr>
      <w:rPr>
        <w:rFonts w:hint="default"/>
      </w:rPr>
    </w:lvl>
    <w:lvl w:ilvl="6" w:tplc="D2708DEE">
      <w:numFmt w:val="bullet"/>
      <w:lvlText w:val="•"/>
      <w:lvlJc w:val="left"/>
      <w:pPr>
        <w:ind w:left="5791" w:hanging="360"/>
      </w:pPr>
      <w:rPr>
        <w:rFonts w:hint="default"/>
      </w:rPr>
    </w:lvl>
    <w:lvl w:ilvl="7" w:tplc="6010B304">
      <w:numFmt w:val="bullet"/>
      <w:lvlText w:val="•"/>
      <w:lvlJc w:val="left"/>
      <w:pPr>
        <w:ind w:left="6968" w:hanging="360"/>
      </w:pPr>
      <w:rPr>
        <w:rFonts w:hint="default"/>
      </w:rPr>
    </w:lvl>
    <w:lvl w:ilvl="8" w:tplc="3F642D2C">
      <w:numFmt w:val="bullet"/>
      <w:lvlText w:val="•"/>
      <w:lvlJc w:val="left"/>
      <w:pPr>
        <w:ind w:left="8145" w:hanging="360"/>
      </w:pPr>
      <w:rPr>
        <w:rFonts w:hint="default"/>
      </w:rPr>
    </w:lvl>
  </w:abstractNum>
  <w:abstractNum w:abstractNumId="17" w15:restartNumberingAfterBreak="0">
    <w:nsid w:val="56111838"/>
    <w:multiLevelType w:val="hybridMultilevel"/>
    <w:tmpl w:val="B07C0B6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5783010A"/>
    <w:multiLevelType w:val="hybridMultilevel"/>
    <w:tmpl w:val="2CBED226"/>
    <w:lvl w:ilvl="0" w:tplc="70FC020A">
      <w:start w:val="1"/>
      <w:numFmt w:val="upperRoman"/>
      <w:lvlText w:val="%1."/>
      <w:lvlJc w:val="left"/>
      <w:pPr>
        <w:ind w:left="650" w:hanging="336"/>
        <w:jc w:val="right"/>
      </w:pPr>
      <w:rPr>
        <w:rFonts w:ascii="Times New Roman" w:eastAsia="Times New Roman" w:hAnsi="Times New Roman" w:cs="Times New Roman" w:hint="default"/>
        <w:b/>
        <w:bCs/>
        <w:spacing w:val="-6"/>
        <w:w w:val="99"/>
        <w:sz w:val="24"/>
        <w:szCs w:val="24"/>
      </w:rPr>
    </w:lvl>
    <w:lvl w:ilvl="1" w:tplc="73AAC2AE">
      <w:start w:val="1"/>
      <w:numFmt w:val="lowerLetter"/>
      <w:lvlText w:val="%2."/>
      <w:lvlJc w:val="left"/>
      <w:pPr>
        <w:ind w:left="1188" w:hanging="360"/>
      </w:pPr>
      <w:rPr>
        <w:rFonts w:ascii="Times New Roman" w:eastAsia="Times New Roman" w:hAnsi="Times New Roman" w:cs="Times New Roman" w:hint="default"/>
        <w:spacing w:val="-10"/>
        <w:w w:val="99"/>
        <w:sz w:val="24"/>
        <w:szCs w:val="24"/>
      </w:rPr>
    </w:lvl>
    <w:lvl w:ilvl="2" w:tplc="0409000B">
      <w:start w:val="1"/>
      <w:numFmt w:val="bullet"/>
      <w:lvlText w:val=""/>
      <w:lvlJc w:val="left"/>
      <w:pPr>
        <w:ind w:left="1908" w:hanging="360"/>
      </w:pPr>
      <w:rPr>
        <w:rFonts w:ascii="Wingdings" w:hAnsi="Wingdings" w:hint="default"/>
        <w:b/>
        <w:bCs/>
        <w:w w:val="61"/>
        <w:sz w:val="24"/>
        <w:szCs w:val="24"/>
      </w:rPr>
    </w:lvl>
    <w:lvl w:ilvl="3" w:tplc="28E2D602">
      <w:numFmt w:val="bullet"/>
      <w:lvlText w:val="o"/>
      <w:lvlJc w:val="left"/>
      <w:pPr>
        <w:ind w:left="2268" w:hanging="360"/>
      </w:pPr>
      <w:rPr>
        <w:rFonts w:ascii="Courier New" w:eastAsia="Courier New" w:hAnsi="Courier New" w:cs="Courier New" w:hint="default"/>
        <w:b/>
        <w:bCs/>
        <w:w w:val="99"/>
        <w:sz w:val="24"/>
        <w:szCs w:val="24"/>
      </w:rPr>
    </w:lvl>
    <w:lvl w:ilvl="4" w:tplc="C7C2DB8C">
      <w:numFmt w:val="bullet"/>
      <w:lvlText w:val="•"/>
      <w:lvlJc w:val="left"/>
      <w:pPr>
        <w:ind w:left="3437" w:hanging="360"/>
      </w:pPr>
      <w:rPr>
        <w:rFonts w:hint="default"/>
      </w:rPr>
    </w:lvl>
    <w:lvl w:ilvl="5" w:tplc="092C40E4">
      <w:numFmt w:val="bullet"/>
      <w:lvlText w:val="•"/>
      <w:lvlJc w:val="left"/>
      <w:pPr>
        <w:ind w:left="4614" w:hanging="360"/>
      </w:pPr>
      <w:rPr>
        <w:rFonts w:hint="default"/>
      </w:rPr>
    </w:lvl>
    <w:lvl w:ilvl="6" w:tplc="C010C774">
      <w:numFmt w:val="bullet"/>
      <w:lvlText w:val="•"/>
      <w:lvlJc w:val="left"/>
      <w:pPr>
        <w:ind w:left="5791" w:hanging="360"/>
      </w:pPr>
      <w:rPr>
        <w:rFonts w:hint="default"/>
      </w:rPr>
    </w:lvl>
    <w:lvl w:ilvl="7" w:tplc="67C0B7E4">
      <w:numFmt w:val="bullet"/>
      <w:lvlText w:val="•"/>
      <w:lvlJc w:val="left"/>
      <w:pPr>
        <w:ind w:left="6968" w:hanging="360"/>
      </w:pPr>
      <w:rPr>
        <w:rFonts w:hint="default"/>
      </w:rPr>
    </w:lvl>
    <w:lvl w:ilvl="8" w:tplc="53788C6C">
      <w:numFmt w:val="bullet"/>
      <w:lvlText w:val="•"/>
      <w:lvlJc w:val="left"/>
      <w:pPr>
        <w:ind w:left="8145" w:hanging="360"/>
      </w:pPr>
      <w:rPr>
        <w:rFonts w:hint="default"/>
      </w:rPr>
    </w:lvl>
  </w:abstractNum>
  <w:abstractNum w:abstractNumId="19" w15:restartNumberingAfterBreak="0">
    <w:nsid w:val="5AC16E6F"/>
    <w:multiLevelType w:val="hybridMultilevel"/>
    <w:tmpl w:val="E056F46E"/>
    <w:lvl w:ilvl="0" w:tplc="93687ED4">
      <w:start w:val="1"/>
      <w:numFmt w:val="upperRoman"/>
      <w:suff w:val="space"/>
      <w:lvlText w:val="%1."/>
      <w:lvlJc w:val="left"/>
      <w:pPr>
        <w:ind w:left="720" w:hanging="360"/>
      </w:pPr>
      <w:rPr>
        <w:rFonts w:ascii="Times New Roman" w:eastAsia="Times New Roman" w:hAnsi="Times New Roman" w:cs="Times New Roman" w:hint="default"/>
        <w:b/>
        <w:bCs/>
        <w:spacing w:val="-6"/>
        <w:w w:val="99"/>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2D51AB"/>
    <w:multiLevelType w:val="hybridMultilevel"/>
    <w:tmpl w:val="9ED25D82"/>
    <w:lvl w:ilvl="0" w:tplc="04C66194">
      <w:start w:val="1"/>
      <w:numFmt w:val="upperRoman"/>
      <w:lvlText w:val="%1."/>
      <w:lvlJc w:val="left"/>
      <w:pPr>
        <w:ind w:left="650" w:hanging="336"/>
        <w:jc w:val="right"/>
      </w:pPr>
      <w:rPr>
        <w:rFonts w:ascii="Times New Roman" w:eastAsia="Times New Roman" w:hAnsi="Times New Roman" w:cs="Times New Roman" w:hint="default"/>
        <w:b/>
        <w:bCs/>
        <w:spacing w:val="-6"/>
        <w:w w:val="99"/>
        <w:sz w:val="24"/>
        <w:szCs w:val="24"/>
      </w:rPr>
    </w:lvl>
    <w:lvl w:ilvl="1" w:tplc="0AA4ABEA">
      <w:start w:val="1"/>
      <w:numFmt w:val="lowerLetter"/>
      <w:lvlText w:val="%2."/>
      <w:lvlJc w:val="left"/>
      <w:pPr>
        <w:ind w:left="1188" w:hanging="360"/>
      </w:pPr>
      <w:rPr>
        <w:rFonts w:ascii="Times New Roman" w:eastAsia="Times New Roman" w:hAnsi="Times New Roman" w:cs="Times New Roman" w:hint="default"/>
        <w:spacing w:val="-10"/>
        <w:w w:val="99"/>
        <w:sz w:val="24"/>
        <w:szCs w:val="24"/>
      </w:rPr>
    </w:lvl>
    <w:lvl w:ilvl="2" w:tplc="A030E182">
      <w:numFmt w:val="bullet"/>
      <w:lvlText w:val=""/>
      <w:lvlJc w:val="left"/>
      <w:pPr>
        <w:ind w:left="1908" w:hanging="360"/>
      </w:pPr>
      <w:rPr>
        <w:rFonts w:ascii="Wingdings" w:eastAsia="Wingdings" w:hAnsi="Wingdings" w:cs="Wingdings" w:hint="default"/>
        <w:b/>
        <w:bCs/>
        <w:w w:val="61"/>
        <w:sz w:val="24"/>
        <w:szCs w:val="24"/>
      </w:rPr>
    </w:lvl>
    <w:lvl w:ilvl="3" w:tplc="0409000B">
      <w:start w:val="1"/>
      <w:numFmt w:val="bullet"/>
      <w:lvlText w:val=""/>
      <w:lvlJc w:val="left"/>
      <w:pPr>
        <w:ind w:left="2268" w:hanging="360"/>
      </w:pPr>
      <w:rPr>
        <w:rFonts w:ascii="Wingdings" w:hAnsi="Wingdings" w:hint="default"/>
        <w:b/>
        <w:bCs/>
        <w:w w:val="99"/>
        <w:sz w:val="24"/>
        <w:szCs w:val="24"/>
      </w:rPr>
    </w:lvl>
    <w:lvl w:ilvl="4" w:tplc="5CBC1E74">
      <w:numFmt w:val="bullet"/>
      <w:lvlText w:val="•"/>
      <w:lvlJc w:val="left"/>
      <w:pPr>
        <w:ind w:left="3437" w:hanging="360"/>
      </w:pPr>
      <w:rPr>
        <w:rFonts w:hint="default"/>
      </w:rPr>
    </w:lvl>
    <w:lvl w:ilvl="5" w:tplc="B2B69244">
      <w:numFmt w:val="bullet"/>
      <w:lvlText w:val="•"/>
      <w:lvlJc w:val="left"/>
      <w:pPr>
        <w:ind w:left="4614" w:hanging="360"/>
      </w:pPr>
      <w:rPr>
        <w:rFonts w:hint="default"/>
      </w:rPr>
    </w:lvl>
    <w:lvl w:ilvl="6" w:tplc="D2708DEE">
      <w:numFmt w:val="bullet"/>
      <w:lvlText w:val="•"/>
      <w:lvlJc w:val="left"/>
      <w:pPr>
        <w:ind w:left="5791" w:hanging="360"/>
      </w:pPr>
      <w:rPr>
        <w:rFonts w:hint="default"/>
      </w:rPr>
    </w:lvl>
    <w:lvl w:ilvl="7" w:tplc="6010B304">
      <w:numFmt w:val="bullet"/>
      <w:lvlText w:val="•"/>
      <w:lvlJc w:val="left"/>
      <w:pPr>
        <w:ind w:left="6968" w:hanging="360"/>
      </w:pPr>
      <w:rPr>
        <w:rFonts w:hint="default"/>
      </w:rPr>
    </w:lvl>
    <w:lvl w:ilvl="8" w:tplc="3F642D2C">
      <w:numFmt w:val="bullet"/>
      <w:lvlText w:val="•"/>
      <w:lvlJc w:val="left"/>
      <w:pPr>
        <w:ind w:left="8145" w:hanging="360"/>
      </w:pPr>
      <w:rPr>
        <w:rFonts w:hint="default"/>
      </w:rPr>
    </w:lvl>
  </w:abstractNum>
  <w:abstractNum w:abstractNumId="21" w15:restartNumberingAfterBreak="0">
    <w:nsid w:val="5D432D68"/>
    <w:multiLevelType w:val="hybridMultilevel"/>
    <w:tmpl w:val="A9D4A9CA"/>
    <w:lvl w:ilvl="0" w:tplc="93687ED4">
      <w:start w:val="1"/>
      <w:numFmt w:val="upperRoman"/>
      <w:lvlText w:val="%1."/>
      <w:lvlJc w:val="left"/>
      <w:pPr>
        <w:ind w:left="360" w:hanging="360"/>
      </w:pPr>
      <w:rPr>
        <w:rFonts w:ascii="Times New Roman" w:eastAsia="Times New Roman" w:hAnsi="Times New Roman" w:cs="Times New Roman" w:hint="default"/>
        <w:b/>
        <w:bCs/>
        <w:spacing w:val="-6"/>
        <w:w w:val="99"/>
        <w:sz w:val="24"/>
        <w:szCs w:val="24"/>
      </w:rPr>
    </w:lvl>
    <w:lvl w:ilvl="1" w:tplc="73AAC2AE">
      <w:start w:val="1"/>
      <w:numFmt w:val="lowerLetter"/>
      <w:lvlText w:val="%2."/>
      <w:lvlJc w:val="left"/>
      <w:pPr>
        <w:ind w:left="1188" w:hanging="360"/>
      </w:pPr>
      <w:rPr>
        <w:rFonts w:ascii="Times New Roman" w:eastAsia="Times New Roman" w:hAnsi="Times New Roman" w:cs="Times New Roman" w:hint="default"/>
        <w:spacing w:val="-10"/>
        <w:w w:val="99"/>
        <w:sz w:val="24"/>
        <w:szCs w:val="24"/>
      </w:rPr>
    </w:lvl>
    <w:lvl w:ilvl="2" w:tplc="0409000B">
      <w:start w:val="1"/>
      <w:numFmt w:val="bullet"/>
      <w:lvlText w:val=""/>
      <w:lvlJc w:val="left"/>
      <w:pPr>
        <w:ind w:left="1908" w:hanging="360"/>
      </w:pPr>
      <w:rPr>
        <w:rFonts w:ascii="Wingdings" w:hAnsi="Wingdings" w:hint="default"/>
        <w:b/>
        <w:bCs/>
        <w:w w:val="61"/>
        <w:sz w:val="24"/>
        <w:szCs w:val="24"/>
      </w:rPr>
    </w:lvl>
    <w:lvl w:ilvl="3" w:tplc="28E2D602">
      <w:numFmt w:val="bullet"/>
      <w:lvlText w:val="o"/>
      <w:lvlJc w:val="left"/>
      <w:pPr>
        <w:ind w:left="2268" w:hanging="360"/>
      </w:pPr>
      <w:rPr>
        <w:rFonts w:ascii="Courier New" w:eastAsia="Courier New" w:hAnsi="Courier New" w:cs="Courier New" w:hint="default"/>
        <w:b/>
        <w:bCs/>
        <w:w w:val="99"/>
        <w:sz w:val="24"/>
        <w:szCs w:val="24"/>
      </w:rPr>
    </w:lvl>
    <w:lvl w:ilvl="4" w:tplc="C7C2DB8C">
      <w:numFmt w:val="bullet"/>
      <w:lvlText w:val="•"/>
      <w:lvlJc w:val="left"/>
      <w:pPr>
        <w:ind w:left="3437" w:hanging="360"/>
      </w:pPr>
      <w:rPr>
        <w:rFonts w:hint="default"/>
      </w:rPr>
    </w:lvl>
    <w:lvl w:ilvl="5" w:tplc="092C40E4">
      <w:numFmt w:val="bullet"/>
      <w:lvlText w:val="•"/>
      <w:lvlJc w:val="left"/>
      <w:pPr>
        <w:ind w:left="4614" w:hanging="360"/>
      </w:pPr>
      <w:rPr>
        <w:rFonts w:hint="default"/>
      </w:rPr>
    </w:lvl>
    <w:lvl w:ilvl="6" w:tplc="C010C774">
      <w:numFmt w:val="bullet"/>
      <w:lvlText w:val="•"/>
      <w:lvlJc w:val="left"/>
      <w:pPr>
        <w:ind w:left="5791" w:hanging="360"/>
      </w:pPr>
      <w:rPr>
        <w:rFonts w:hint="default"/>
      </w:rPr>
    </w:lvl>
    <w:lvl w:ilvl="7" w:tplc="67C0B7E4">
      <w:numFmt w:val="bullet"/>
      <w:lvlText w:val="•"/>
      <w:lvlJc w:val="left"/>
      <w:pPr>
        <w:ind w:left="6968" w:hanging="360"/>
      </w:pPr>
      <w:rPr>
        <w:rFonts w:hint="default"/>
      </w:rPr>
    </w:lvl>
    <w:lvl w:ilvl="8" w:tplc="53788C6C">
      <w:numFmt w:val="bullet"/>
      <w:lvlText w:val="•"/>
      <w:lvlJc w:val="left"/>
      <w:pPr>
        <w:ind w:left="8145" w:hanging="360"/>
      </w:pPr>
      <w:rPr>
        <w:rFonts w:hint="default"/>
      </w:rPr>
    </w:lvl>
  </w:abstractNum>
  <w:abstractNum w:abstractNumId="22" w15:restartNumberingAfterBreak="0">
    <w:nsid w:val="5F104220"/>
    <w:multiLevelType w:val="hybridMultilevel"/>
    <w:tmpl w:val="1730CEE8"/>
    <w:lvl w:ilvl="0" w:tplc="04C66194">
      <w:start w:val="1"/>
      <w:numFmt w:val="upperRoman"/>
      <w:lvlText w:val="%1."/>
      <w:lvlJc w:val="left"/>
      <w:pPr>
        <w:ind w:left="650" w:hanging="336"/>
        <w:jc w:val="right"/>
      </w:pPr>
      <w:rPr>
        <w:rFonts w:ascii="Times New Roman" w:eastAsia="Times New Roman" w:hAnsi="Times New Roman" w:cs="Times New Roman" w:hint="default"/>
        <w:b/>
        <w:bCs/>
        <w:spacing w:val="-6"/>
        <w:w w:val="99"/>
        <w:sz w:val="24"/>
        <w:szCs w:val="24"/>
      </w:rPr>
    </w:lvl>
    <w:lvl w:ilvl="1" w:tplc="0AA4ABEA">
      <w:start w:val="1"/>
      <w:numFmt w:val="lowerLetter"/>
      <w:lvlText w:val="%2."/>
      <w:lvlJc w:val="left"/>
      <w:pPr>
        <w:ind w:left="1188" w:hanging="360"/>
      </w:pPr>
      <w:rPr>
        <w:rFonts w:ascii="Times New Roman" w:eastAsia="Times New Roman" w:hAnsi="Times New Roman" w:cs="Times New Roman" w:hint="default"/>
        <w:spacing w:val="-10"/>
        <w:w w:val="99"/>
        <w:sz w:val="24"/>
        <w:szCs w:val="24"/>
      </w:rPr>
    </w:lvl>
    <w:lvl w:ilvl="2" w:tplc="A030E182">
      <w:numFmt w:val="bullet"/>
      <w:lvlText w:val=""/>
      <w:lvlJc w:val="left"/>
      <w:pPr>
        <w:ind w:left="1908" w:hanging="360"/>
      </w:pPr>
      <w:rPr>
        <w:rFonts w:ascii="Wingdings" w:eastAsia="Wingdings" w:hAnsi="Wingdings" w:cs="Wingdings" w:hint="default"/>
        <w:b/>
        <w:bCs/>
        <w:w w:val="61"/>
        <w:sz w:val="24"/>
        <w:szCs w:val="24"/>
      </w:rPr>
    </w:lvl>
    <w:lvl w:ilvl="3" w:tplc="C7AED0F8">
      <w:numFmt w:val="bullet"/>
      <w:lvlText w:val="o"/>
      <w:lvlJc w:val="left"/>
      <w:pPr>
        <w:ind w:left="2268" w:hanging="360"/>
      </w:pPr>
      <w:rPr>
        <w:rFonts w:ascii="Courier New" w:eastAsia="Courier New" w:hAnsi="Courier New" w:cs="Courier New" w:hint="default"/>
        <w:b/>
        <w:bCs/>
        <w:w w:val="99"/>
        <w:sz w:val="24"/>
        <w:szCs w:val="24"/>
      </w:rPr>
    </w:lvl>
    <w:lvl w:ilvl="4" w:tplc="5CBC1E74">
      <w:numFmt w:val="bullet"/>
      <w:lvlText w:val="•"/>
      <w:lvlJc w:val="left"/>
      <w:pPr>
        <w:ind w:left="3437" w:hanging="360"/>
      </w:pPr>
      <w:rPr>
        <w:rFonts w:hint="default"/>
      </w:rPr>
    </w:lvl>
    <w:lvl w:ilvl="5" w:tplc="B2B69244">
      <w:numFmt w:val="bullet"/>
      <w:lvlText w:val="•"/>
      <w:lvlJc w:val="left"/>
      <w:pPr>
        <w:ind w:left="4614" w:hanging="360"/>
      </w:pPr>
      <w:rPr>
        <w:rFonts w:hint="default"/>
      </w:rPr>
    </w:lvl>
    <w:lvl w:ilvl="6" w:tplc="D2708DEE">
      <w:numFmt w:val="bullet"/>
      <w:lvlText w:val="•"/>
      <w:lvlJc w:val="left"/>
      <w:pPr>
        <w:ind w:left="5791" w:hanging="360"/>
      </w:pPr>
      <w:rPr>
        <w:rFonts w:hint="default"/>
      </w:rPr>
    </w:lvl>
    <w:lvl w:ilvl="7" w:tplc="6010B304">
      <w:numFmt w:val="bullet"/>
      <w:lvlText w:val="•"/>
      <w:lvlJc w:val="left"/>
      <w:pPr>
        <w:ind w:left="6968" w:hanging="360"/>
      </w:pPr>
      <w:rPr>
        <w:rFonts w:hint="default"/>
      </w:rPr>
    </w:lvl>
    <w:lvl w:ilvl="8" w:tplc="3F642D2C">
      <w:numFmt w:val="bullet"/>
      <w:lvlText w:val="•"/>
      <w:lvlJc w:val="left"/>
      <w:pPr>
        <w:ind w:left="8145" w:hanging="360"/>
      </w:pPr>
      <w:rPr>
        <w:rFonts w:hint="default"/>
      </w:rPr>
    </w:lvl>
  </w:abstractNum>
  <w:abstractNum w:abstractNumId="23" w15:restartNumberingAfterBreak="0">
    <w:nsid w:val="5F865926"/>
    <w:multiLevelType w:val="hybridMultilevel"/>
    <w:tmpl w:val="8A1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774B6"/>
    <w:multiLevelType w:val="hybridMultilevel"/>
    <w:tmpl w:val="90FA2D86"/>
    <w:lvl w:ilvl="0" w:tplc="04C66194">
      <w:start w:val="1"/>
      <w:numFmt w:val="upperRoman"/>
      <w:lvlText w:val="%1."/>
      <w:lvlJc w:val="left"/>
      <w:pPr>
        <w:ind w:left="360" w:hanging="360"/>
      </w:pPr>
      <w:rPr>
        <w:rFonts w:ascii="Times New Roman" w:eastAsia="Times New Roman" w:hAnsi="Times New Roman" w:cs="Times New Roman" w:hint="default"/>
        <w:b/>
        <w:bCs/>
        <w:spacing w:val="-6"/>
        <w:w w:val="99"/>
        <w:sz w:val="24"/>
        <w:szCs w:val="24"/>
      </w:rPr>
    </w:lvl>
    <w:lvl w:ilvl="1" w:tplc="73AAC2AE">
      <w:start w:val="1"/>
      <w:numFmt w:val="lowerLetter"/>
      <w:lvlText w:val="%2."/>
      <w:lvlJc w:val="left"/>
      <w:pPr>
        <w:ind w:left="1188" w:hanging="360"/>
      </w:pPr>
      <w:rPr>
        <w:rFonts w:ascii="Times New Roman" w:eastAsia="Times New Roman" w:hAnsi="Times New Roman" w:cs="Times New Roman" w:hint="default"/>
        <w:spacing w:val="-10"/>
        <w:w w:val="99"/>
        <w:sz w:val="24"/>
        <w:szCs w:val="24"/>
      </w:rPr>
    </w:lvl>
    <w:lvl w:ilvl="2" w:tplc="0409000B">
      <w:start w:val="1"/>
      <w:numFmt w:val="bullet"/>
      <w:lvlText w:val=""/>
      <w:lvlJc w:val="left"/>
      <w:pPr>
        <w:ind w:left="1908" w:hanging="360"/>
      </w:pPr>
      <w:rPr>
        <w:rFonts w:ascii="Wingdings" w:hAnsi="Wingdings" w:hint="default"/>
        <w:b/>
        <w:bCs/>
        <w:w w:val="61"/>
        <w:sz w:val="24"/>
        <w:szCs w:val="24"/>
      </w:rPr>
    </w:lvl>
    <w:lvl w:ilvl="3" w:tplc="28E2D602">
      <w:numFmt w:val="bullet"/>
      <w:lvlText w:val="o"/>
      <w:lvlJc w:val="left"/>
      <w:pPr>
        <w:ind w:left="2268" w:hanging="360"/>
      </w:pPr>
      <w:rPr>
        <w:rFonts w:ascii="Courier New" w:eastAsia="Courier New" w:hAnsi="Courier New" w:cs="Courier New" w:hint="default"/>
        <w:b/>
        <w:bCs/>
        <w:w w:val="99"/>
        <w:sz w:val="24"/>
        <w:szCs w:val="24"/>
      </w:rPr>
    </w:lvl>
    <w:lvl w:ilvl="4" w:tplc="C7C2DB8C">
      <w:numFmt w:val="bullet"/>
      <w:lvlText w:val="•"/>
      <w:lvlJc w:val="left"/>
      <w:pPr>
        <w:ind w:left="3437" w:hanging="360"/>
      </w:pPr>
      <w:rPr>
        <w:rFonts w:hint="default"/>
      </w:rPr>
    </w:lvl>
    <w:lvl w:ilvl="5" w:tplc="092C40E4">
      <w:numFmt w:val="bullet"/>
      <w:lvlText w:val="•"/>
      <w:lvlJc w:val="left"/>
      <w:pPr>
        <w:ind w:left="4614" w:hanging="360"/>
      </w:pPr>
      <w:rPr>
        <w:rFonts w:hint="default"/>
      </w:rPr>
    </w:lvl>
    <w:lvl w:ilvl="6" w:tplc="C010C774">
      <w:numFmt w:val="bullet"/>
      <w:lvlText w:val="•"/>
      <w:lvlJc w:val="left"/>
      <w:pPr>
        <w:ind w:left="5791" w:hanging="360"/>
      </w:pPr>
      <w:rPr>
        <w:rFonts w:hint="default"/>
      </w:rPr>
    </w:lvl>
    <w:lvl w:ilvl="7" w:tplc="67C0B7E4">
      <w:numFmt w:val="bullet"/>
      <w:lvlText w:val="•"/>
      <w:lvlJc w:val="left"/>
      <w:pPr>
        <w:ind w:left="6968" w:hanging="360"/>
      </w:pPr>
      <w:rPr>
        <w:rFonts w:hint="default"/>
      </w:rPr>
    </w:lvl>
    <w:lvl w:ilvl="8" w:tplc="53788C6C">
      <w:numFmt w:val="bullet"/>
      <w:lvlText w:val="•"/>
      <w:lvlJc w:val="left"/>
      <w:pPr>
        <w:ind w:left="8145" w:hanging="360"/>
      </w:pPr>
      <w:rPr>
        <w:rFonts w:hint="default"/>
      </w:rPr>
    </w:lvl>
  </w:abstractNum>
  <w:abstractNum w:abstractNumId="25" w15:restartNumberingAfterBreak="0">
    <w:nsid w:val="73111403"/>
    <w:multiLevelType w:val="hybridMultilevel"/>
    <w:tmpl w:val="271CAAA6"/>
    <w:lvl w:ilvl="0" w:tplc="1B840D14">
      <w:start w:val="1"/>
      <w:numFmt w:val="upperRoman"/>
      <w:suff w:val="space"/>
      <w:lvlText w:val="%1."/>
      <w:lvlJc w:val="left"/>
      <w:pPr>
        <w:ind w:left="360" w:hanging="360"/>
      </w:pPr>
      <w:rPr>
        <w:rFonts w:ascii="Times New Roman" w:eastAsia="Times New Roman" w:hAnsi="Times New Roman" w:cs="Times New Roman" w:hint="default"/>
        <w:b/>
        <w:bCs/>
        <w:spacing w:val="-6"/>
        <w:w w:val="99"/>
        <w:sz w:val="24"/>
        <w:szCs w:val="24"/>
      </w:rPr>
    </w:lvl>
    <w:lvl w:ilvl="1" w:tplc="73AAC2AE">
      <w:start w:val="1"/>
      <w:numFmt w:val="lowerLetter"/>
      <w:lvlText w:val="%2."/>
      <w:lvlJc w:val="left"/>
      <w:pPr>
        <w:ind w:left="1188" w:hanging="360"/>
      </w:pPr>
      <w:rPr>
        <w:rFonts w:ascii="Times New Roman" w:eastAsia="Times New Roman" w:hAnsi="Times New Roman" w:cs="Times New Roman" w:hint="default"/>
        <w:spacing w:val="-10"/>
        <w:w w:val="99"/>
        <w:sz w:val="24"/>
        <w:szCs w:val="24"/>
      </w:rPr>
    </w:lvl>
    <w:lvl w:ilvl="2" w:tplc="0409000B">
      <w:start w:val="1"/>
      <w:numFmt w:val="bullet"/>
      <w:lvlText w:val=""/>
      <w:lvlJc w:val="left"/>
      <w:pPr>
        <w:ind w:left="1908" w:hanging="360"/>
      </w:pPr>
      <w:rPr>
        <w:rFonts w:ascii="Wingdings" w:hAnsi="Wingdings" w:hint="default"/>
        <w:b/>
        <w:bCs/>
        <w:w w:val="61"/>
        <w:sz w:val="24"/>
        <w:szCs w:val="24"/>
      </w:rPr>
    </w:lvl>
    <w:lvl w:ilvl="3" w:tplc="28E2D602">
      <w:numFmt w:val="bullet"/>
      <w:lvlText w:val="o"/>
      <w:lvlJc w:val="left"/>
      <w:pPr>
        <w:ind w:left="2268" w:hanging="360"/>
      </w:pPr>
      <w:rPr>
        <w:rFonts w:ascii="Courier New" w:eastAsia="Courier New" w:hAnsi="Courier New" w:cs="Courier New" w:hint="default"/>
        <w:b/>
        <w:bCs/>
        <w:w w:val="99"/>
        <w:sz w:val="24"/>
        <w:szCs w:val="24"/>
      </w:rPr>
    </w:lvl>
    <w:lvl w:ilvl="4" w:tplc="C7C2DB8C">
      <w:numFmt w:val="bullet"/>
      <w:lvlText w:val="•"/>
      <w:lvlJc w:val="left"/>
      <w:pPr>
        <w:ind w:left="3437" w:hanging="360"/>
      </w:pPr>
      <w:rPr>
        <w:rFonts w:hint="default"/>
      </w:rPr>
    </w:lvl>
    <w:lvl w:ilvl="5" w:tplc="092C40E4">
      <w:numFmt w:val="bullet"/>
      <w:lvlText w:val="•"/>
      <w:lvlJc w:val="left"/>
      <w:pPr>
        <w:ind w:left="4614" w:hanging="360"/>
      </w:pPr>
      <w:rPr>
        <w:rFonts w:hint="default"/>
      </w:rPr>
    </w:lvl>
    <w:lvl w:ilvl="6" w:tplc="C010C774">
      <w:numFmt w:val="bullet"/>
      <w:lvlText w:val="•"/>
      <w:lvlJc w:val="left"/>
      <w:pPr>
        <w:ind w:left="5791" w:hanging="360"/>
      </w:pPr>
      <w:rPr>
        <w:rFonts w:hint="default"/>
      </w:rPr>
    </w:lvl>
    <w:lvl w:ilvl="7" w:tplc="67C0B7E4">
      <w:numFmt w:val="bullet"/>
      <w:lvlText w:val="•"/>
      <w:lvlJc w:val="left"/>
      <w:pPr>
        <w:ind w:left="6968" w:hanging="360"/>
      </w:pPr>
      <w:rPr>
        <w:rFonts w:hint="default"/>
      </w:rPr>
    </w:lvl>
    <w:lvl w:ilvl="8" w:tplc="53788C6C">
      <w:numFmt w:val="bullet"/>
      <w:lvlText w:val="•"/>
      <w:lvlJc w:val="left"/>
      <w:pPr>
        <w:ind w:left="8145" w:hanging="360"/>
      </w:pPr>
      <w:rPr>
        <w:rFonts w:hint="default"/>
      </w:rPr>
    </w:lvl>
  </w:abstractNum>
  <w:abstractNum w:abstractNumId="26" w15:restartNumberingAfterBreak="0">
    <w:nsid w:val="7E3054B3"/>
    <w:multiLevelType w:val="hybridMultilevel"/>
    <w:tmpl w:val="2DF0CFC8"/>
    <w:lvl w:ilvl="0" w:tplc="04C66194">
      <w:start w:val="1"/>
      <w:numFmt w:val="upperRoman"/>
      <w:lvlText w:val="%1."/>
      <w:lvlJc w:val="left"/>
      <w:pPr>
        <w:ind w:left="650" w:hanging="336"/>
        <w:jc w:val="right"/>
      </w:pPr>
      <w:rPr>
        <w:rFonts w:ascii="Times New Roman" w:eastAsia="Times New Roman" w:hAnsi="Times New Roman" w:cs="Times New Roman" w:hint="default"/>
        <w:b/>
        <w:bCs/>
        <w:spacing w:val="-6"/>
        <w:w w:val="99"/>
        <w:sz w:val="24"/>
        <w:szCs w:val="24"/>
      </w:rPr>
    </w:lvl>
    <w:lvl w:ilvl="1" w:tplc="0AA4ABEA">
      <w:start w:val="1"/>
      <w:numFmt w:val="lowerLetter"/>
      <w:lvlText w:val="%2."/>
      <w:lvlJc w:val="left"/>
      <w:pPr>
        <w:ind w:left="1188" w:hanging="360"/>
      </w:pPr>
      <w:rPr>
        <w:rFonts w:ascii="Times New Roman" w:eastAsia="Times New Roman" w:hAnsi="Times New Roman" w:cs="Times New Roman" w:hint="default"/>
        <w:spacing w:val="-10"/>
        <w:w w:val="99"/>
        <w:sz w:val="24"/>
        <w:szCs w:val="24"/>
      </w:rPr>
    </w:lvl>
    <w:lvl w:ilvl="2" w:tplc="A030E182">
      <w:numFmt w:val="bullet"/>
      <w:lvlText w:val=""/>
      <w:lvlJc w:val="left"/>
      <w:pPr>
        <w:ind w:left="1908" w:hanging="360"/>
      </w:pPr>
      <w:rPr>
        <w:rFonts w:ascii="Wingdings" w:eastAsia="Wingdings" w:hAnsi="Wingdings" w:cs="Wingdings" w:hint="default"/>
        <w:b/>
        <w:bCs/>
        <w:w w:val="61"/>
        <w:sz w:val="24"/>
        <w:szCs w:val="24"/>
      </w:rPr>
    </w:lvl>
    <w:lvl w:ilvl="3" w:tplc="0409000B">
      <w:start w:val="1"/>
      <w:numFmt w:val="bullet"/>
      <w:lvlText w:val=""/>
      <w:lvlJc w:val="left"/>
      <w:pPr>
        <w:ind w:left="2268" w:hanging="360"/>
      </w:pPr>
      <w:rPr>
        <w:rFonts w:ascii="Wingdings" w:hAnsi="Wingdings" w:hint="default"/>
        <w:b/>
        <w:bCs/>
        <w:w w:val="99"/>
        <w:sz w:val="24"/>
        <w:szCs w:val="24"/>
      </w:rPr>
    </w:lvl>
    <w:lvl w:ilvl="4" w:tplc="5CBC1E74">
      <w:numFmt w:val="bullet"/>
      <w:lvlText w:val="•"/>
      <w:lvlJc w:val="left"/>
      <w:pPr>
        <w:ind w:left="3437" w:hanging="360"/>
      </w:pPr>
      <w:rPr>
        <w:rFonts w:hint="default"/>
      </w:rPr>
    </w:lvl>
    <w:lvl w:ilvl="5" w:tplc="B2B69244">
      <w:numFmt w:val="bullet"/>
      <w:lvlText w:val="•"/>
      <w:lvlJc w:val="left"/>
      <w:pPr>
        <w:ind w:left="4614" w:hanging="360"/>
      </w:pPr>
      <w:rPr>
        <w:rFonts w:hint="default"/>
      </w:rPr>
    </w:lvl>
    <w:lvl w:ilvl="6" w:tplc="D2708DEE">
      <w:numFmt w:val="bullet"/>
      <w:lvlText w:val="•"/>
      <w:lvlJc w:val="left"/>
      <w:pPr>
        <w:ind w:left="5791" w:hanging="360"/>
      </w:pPr>
      <w:rPr>
        <w:rFonts w:hint="default"/>
      </w:rPr>
    </w:lvl>
    <w:lvl w:ilvl="7" w:tplc="6010B304">
      <w:numFmt w:val="bullet"/>
      <w:lvlText w:val="•"/>
      <w:lvlJc w:val="left"/>
      <w:pPr>
        <w:ind w:left="6968" w:hanging="360"/>
      </w:pPr>
      <w:rPr>
        <w:rFonts w:hint="default"/>
      </w:rPr>
    </w:lvl>
    <w:lvl w:ilvl="8" w:tplc="3F642D2C">
      <w:numFmt w:val="bullet"/>
      <w:lvlText w:val="•"/>
      <w:lvlJc w:val="left"/>
      <w:pPr>
        <w:ind w:left="8145" w:hanging="360"/>
      </w:pPr>
      <w:rPr>
        <w:rFonts w:hint="default"/>
      </w:rPr>
    </w:lvl>
  </w:abstractNum>
  <w:num w:numId="1">
    <w:abstractNumId w:val="9"/>
  </w:num>
  <w:num w:numId="2">
    <w:abstractNumId w:val="22"/>
  </w:num>
  <w:num w:numId="3">
    <w:abstractNumId w:val="1"/>
  </w:num>
  <w:num w:numId="4">
    <w:abstractNumId w:val="10"/>
  </w:num>
  <w:num w:numId="5">
    <w:abstractNumId w:val="23"/>
  </w:num>
  <w:num w:numId="6">
    <w:abstractNumId w:val="15"/>
  </w:num>
  <w:num w:numId="7">
    <w:abstractNumId w:val="13"/>
  </w:num>
  <w:num w:numId="8">
    <w:abstractNumId w:val="11"/>
  </w:num>
  <w:num w:numId="9">
    <w:abstractNumId w:val="16"/>
  </w:num>
  <w:num w:numId="10">
    <w:abstractNumId w:val="26"/>
  </w:num>
  <w:num w:numId="11">
    <w:abstractNumId w:val="8"/>
  </w:num>
  <w:num w:numId="12">
    <w:abstractNumId w:val="20"/>
  </w:num>
  <w:num w:numId="13">
    <w:abstractNumId w:val="14"/>
  </w:num>
  <w:num w:numId="14">
    <w:abstractNumId w:val="12"/>
  </w:num>
  <w:num w:numId="15">
    <w:abstractNumId w:val="5"/>
  </w:num>
  <w:num w:numId="16">
    <w:abstractNumId w:val="4"/>
  </w:num>
  <w:num w:numId="17">
    <w:abstractNumId w:val="18"/>
  </w:num>
  <w:num w:numId="18">
    <w:abstractNumId w:val="3"/>
  </w:num>
  <w:num w:numId="19">
    <w:abstractNumId w:val="6"/>
  </w:num>
  <w:num w:numId="20">
    <w:abstractNumId w:val="25"/>
  </w:num>
  <w:num w:numId="21">
    <w:abstractNumId w:val="21"/>
  </w:num>
  <w:num w:numId="22">
    <w:abstractNumId w:val="0"/>
  </w:num>
  <w:num w:numId="23">
    <w:abstractNumId w:val="2"/>
  </w:num>
  <w:num w:numId="24">
    <w:abstractNumId w:val="17"/>
  </w:num>
  <w:num w:numId="25">
    <w:abstractNumId w:val="7"/>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37"/>
    <w:rsid w:val="0001705A"/>
    <w:rsid w:val="00056909"/>
    <w:rsid w:val="00062151"/>
    <w:rsid w:val="00067A7B"/>
    <w:rsid w:val="000A48A6"/>
    <w:rsid w:val="000C74B8"/>
    <w:rsid w:val="00153C73"/>
    <w:rsid w:val="00174B18"/>
    <w:rsid w:val="001A5063"/>
    <w:rsid w:val="001C4C7D"/>
    <w:rsid w:val="00222308"/>
    <w:rsid w:val="002638A5"/>
    <w:rsid w:val="00270EFA"/>
    <w:rsid w:val="00295570"/>
    <w:rsid w:val="002A6CB7"/>
    <w:rsid w:val="002E21D6"/>
    <w:rsid w:val="00372F64"/>
    <w:rsid w:val="003D169A"/>
    <w:rsid w:val="00455D3F"/>
    <w:rsid w:val="00481199"/>
    <w:rsid w:val="004C7AE1"/>
    <w:rsid w:val="004E4C33"/>
    <w:rsid w:val="004E6B51"/>
    <w:rsid w:val="00522079"/>
    <w:rsid w:val="005770F9"/>
    <w:rsid w:val="00591AC7"/>
    <w:rsid w:val="005A20BB"/>
    <w:rsid w:val="005B2102"/>
    <w:rsid w:val="005E4F10"/>
    <w:rsid w:val="006018A6"/>
    <w:rsid w:val="006216C2"/>
    <w:rsid w:val="0066508B"/>
    <w:rsid w:val="00691AB8"/>
    <w:rsid w:val="006E32A6"/>
    <w:rsid w:val="006F3137"/>
    <w:rsid w:val="00717FD4"/>
    <w:rsid w:val="0072208F"/>
    <w:rsid w:val="00726377"/>
    <w:rsid w:val="00830C23"/>
    <w:rsid w:val="00833467"/>
    <w:rsid w:val="00856285"/>
    <w:rsid w:val="0089088A"/>
    <w:rsid w:val="008F43AB"/>
    <w:rsid w:val="009A1D75"/>
    <w:rsid w:val="009E307A"/>
    <w:rsid w:val="00A647A8"/>
    <w:rsid w:val="00B57B30"/>
    <w:rsid w:val="00BE4A0B"/>
    <w:rsid w:val="00BF769D"/>
    <w:rsid w:val="00C0630D"/>
    <w:rsid w:val="00C22B58"/>
    <w:rsid w:val="00C40BEB"/>
    <w:rsid w:val="00C746E5"/>
    <w:rsid w:val="00C94821"/>
    <w:rsid w:val="00CD0EFF"/>
    <w:rsid w:val="00CF1478"/>
    <w:rsid w:val="00D3129E"/>
    <w:rsid w:val="00DA1E27"/>
    <w:rsid w:val="00DA21D9"/>
    <w:rsid w:val="00E632F1"/>
    <w:rsid w:val="00ED2076"/>
    <w:rsid w:val="00F140E3"/>
    <w:rsid w:val="00FA0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0850"/>
  <w15:chartTrackingRefBased/>
  <w15:docId w15:val="{5BA9AB68-131C-48BD-B825-D4DAC623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6F3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137"/>
  </w:style>
  <w:style w:type="paragraph" w:styleId="Footer">
    <w:name w:val="footer"/>
    <w:basedOn w:val="Normal"/>
    <w:link w:val="FooterChar"/>
    <w:uiPriority w:val="99"/>
    <w:unhideWhenUsed/>
    <w:rsid w:val="006F3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137"/>
  </w:style>
  <w:style w:type="paragraph" w:styleId="BodyText">
    <w:name w:val="Body Text"/>
    <w:basedOn w:val="Normal"/>
    <w:link w:val="BodyTextChar"/>
    <w:uiPriority w:val="1"/>
    <w:qFormat/>
    <w:rsid w:val="00726377"/>
    <w:pPr>
      <w:widowControl w:val="0"/>
      <w:autoSpaceDE w:val="0"/>
      <w:autoSpaceDN w:val="0"/>
      <w:spacing w:after="0" w:line="240" w:lineRule="auto"/>
      <w:ind w:left="1908"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26377"/>
    <w:rPr>
      <w:rFonts w:ascii="Times New Roman" w:eastAsia="Times New Roman" w:hAnsi="Times New Roman" w:cs="Times New Roman"/>
      <w:sz w:val="24"/>
      <w:szCs w:val="24"/>
    </w:rPr>
  </w:style>
  <w:style w:type="paragraph" w:styleId="ListParagraph">
    <w:name w:val="List Paragraph"/>
    <w:basedOn w:val="Normal"/>
    <w:uiPriority w:val="1"/>
    <w:qFormat/>
    <w:rsid w:val="00726377"/>
    <w:pPr>
      <w:widowControl w:val="0"/>
      <w:autoSpaceDE w:val="0"/>
      <w:autoSpaceDN w:val="0"/>
      <w:spacing w:after="0" w:line="275" w:lineRule="exact"/>
      <w:ind w:left="1908" w:hanging="360"/>
    </w:pPr>
    <w:rPr>
      <w:rFonts w:ascii="Times New Roman" w:eastAsia="Times New Roman" w:hAnsi="Times New Roman" w:cs="Times New Roman"/>
    </w:rPr>
  </w:style>
  <w:style w:type="table" w:styleId="TableGrid">
    <w:name w:val="Table Grid"/>
    <w:basedOn w:val="TableNormal"/>
    <w:uiPriority w:val="39"/>
    <w:rsid w:val="00CD0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9</cp:revision>
  <cp:lastPrinted>2020-06-24T02:40:00Z</cp:lastPrinted>
  <dcterms:created xsi:type="dcterms:W3CDTF">2020-06-23T23:19:00Z</dcterms:created>
  <dcterms:modified xsi:type="dcterms:W3CDTF">2020-06-30T14:51:00Z</dcterms:modified>
</cp:coreProperties>
</file>