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08F1" w14:textId="0C87FCB8" w:rsidR="002F23DC" w:rsidRPr="002A3234" w:rsidRDefault="000A7DEC" w:rsidP="00B972B1">
      <w:pPr>
        <w:spacing w:before="0" w:after="60"/>
        <w:rPr>
          <w:color w:val="FF0000"/>
          <w:sz w:val="28"/>
          <w:szCs w:val="28"/>
        </w:rPr>
      </w:pPr>
      <w:r w:rsidRPr="002A3234">
        <w:rPr>
          <w:color w:val="FF0000"/>
          <w:sz w:val="28"/>
          <w:szCs w:val="28"/>
        </w:rPr>
        <w:t xml:space="preserve">Exodus </w:t>
      </w:r>
      <w:r w:rsidR="00707A96">
        <w:rPr>
          <w:color w:val="FF0000"/>
          <w:sz w:val="28"/>
          <w:szCs w:val="28"/>
        </w:rPr>
        <w:t>2</w:t>
      </w:r>
      <w:r w:rsidRPr="002A3234">
        <w:rPr>
          <w:color w:val="FF0000"/>
          <w:sz w:val="28"/>
          <w:szCs w:val="28"/>
        </w:rPr>
        <w:t xml:space="preserve">9 – </w:t>
      </w:r>
      <w:r w:rsidR="002A3234" w:rsidRPr="002A3234">
        <w:rPr>
          <w:color w:val="FF0000"/>
          <w:sz w:val="28"/>
          <w:szCs w:val="28"/>
        </w:rPr>
        <w:t>My Memorial unto</w:t>
      </w:r>
      <w:r w:rsidRPr="002A3234">
        <w:rPr>
          <w:color w:val="FF0000"/>
          <w:sz w:val="28"/>
          <w:szCs w:val="28"/>
        </w:rPr>
        <w:t xml:space="preserve"> </w:t>
      </w:r>
      <w:r w:rsidR="00A03C07">
        <w:rPr>
          <w:color w:val="FF0000"/>
          <w:sz w:val="28"/>
          <w:szCs w:val="28"/>
        </w:rPr>
        <w:t>A</w:t>
      </w:r>
      <w:r w:rsidRPr="002A3234">
        <w:rPr>
          <w:color w:val="FF0000"/>
          <w:sz w:val="28"/>
          <w:szCs w:val="28"/>
        </w:rPr>
        <w:t>ll Generations</w:t>
      </w:r>
      <w:r w:rsidR="00FE0363">
        <w:rPr>
          <w:color w:val="FF0000"/>
          <w:sz w:val="28"/>
          <w:szCs w:val="28"/>
        </w:rPr>
        <w:t xml:space="preserve"> – Exodus </w:t>
      </w:r>
      <w:r w:rsidR="00A03C07">
        <w:rPr>
          <w:color w:val="FF0000"/>
          <w:sz w:val="28"/>
          <w:szCs w:val="28"/>
        </w:rPr>
        <w:t xml:space="preserve">Chapter </w:t>
      </w:r>
      <w:r w:rsidR="00FE0363">
        <w:rPr>
          <w:color w:val="FF0000"/>
          <w:sz w:val="28"/>
          <w:szCs w:val="28"/>
        </w:rPr>
        <w:t>19</w:t>
      </w:r>
    </w:p>
    <w:p w14:paraId="7217B716" w14:textId="32A82B92" w:rsidR="00327AB0" w:rsidRPr="00632197" w:rsidRDefault="00084DFF" w:rsidP="00EE38A4">
      <w:pPr>
        <w:spacing w:before="60" w:after="60"/>
        <w:ind w:firstLine="432"/>
        <w:rPr>
          <w:rFonts w:ascii="Calibri" w:hAnsi="Calibri" w:cs="Calibri"/>
          <w:b w:val="0"/>
          <w:bCs/>
        </w:rPr>
      </w:pPr>
      <w:r w:rsidRPr="00632197">
        <w:rPr>
          <w:rFonts w:ascii="Calibri" w:hAnsi="Calibri" w:cs="Calibri"/>
          <w:b w:val="0"/>
          <w:bCs/>
        </w:rPr>
        <w:t xml:space="preserve">Do you remember in chapter three, as Moses brought Jethro’s flock to the backside of the Desert, Moses saw a bush burning on the mountain of Sinai, but the bush was not consumed?  As Moses </w:t>
      </w:r>
      <w:r w:rsidR="00327AB0" w:rsidRPr="00632197">
        <w:rPr>
          <w:rFonts w:ascii="Calibri" w:hAnsi="Calibri" w:cs="Calibri"/>
          <w:b w:val="0"/>
          <w:bCs/>
        </w:rPr>
        <w:t xml:space="preserve">turned to get a good look at this sight, God calls Moses, Moses; a double name call.  Now God lets Moses in on what God is doing with His people Israel </w:t>
      </w:r>
      <w:r w:rsidR="00FC72C1">
        <w:rPr>
          <w:rFonts w:ascii="Calibri" w:hAnsi="Calibri" w:cs="Calibri"/>
          <w:b w:val="0"/>
          <w:bCs/>
        </w:rPr>
        <w:t xml:space="preserve">who are in </w:t>
      </w:r>
      <w:r w:rsidR="00327AB0" w:rsidRPr="00632197">
        <w:rPr>
          <w:rFonts w:ascii="Calibri" w:hAnsi="Calibri" w:cs="Calibri"/>
          <w:b w:val="0"/>
          <w:bCs/>
        </w:rPr>
        <w:t>terrible bondage in Egypt.  God informs Moses that God has chosen him to be God’s instrument in delivering the people out of Egyptian bondage.  When Moses asks</w:t>
      </w:r>
      <w:r w:rsidR="00A03C07">
        <w:rPr>
          <w:rFonts w:ascii="Calibri" w:hAnsi="Calibri" w:cs="Calibri"/>
          <w:b w:val="0"/>
          <w:bCs/>
        </w:rPr>
        <w:t>,</w:t>
      </w:r>
      <w:r w:rsidR="00327AB0" w:rsidRPr="00632197">
        <w:rPr>
          <w:rFonts w:ascii="Calibri" w:hAnsi="Calibri" w:cs="Calibri"/>
          <w:b w:val="0"/>
          <w:bCs/>
        </w:rPr>
        <w:t xml:space="preserve"> </w:t>
      </w:r>
      <w:r w:rsidR="00A03C07">
        <w:rPr>
          <w:rFonts w:ascii="Calibri" w:hAnsi="Calibri" w:cs="Calibri"/>
          <w:b w:val="0"/>
          <w:bCs/>
        </w:rPr>
        <w:t>“W</w:t>
      </w:r>
      <w:r w:rsidR="00327AB0" w:rsidRPr="00632197">
        <w:rPr>
          <w:rFonts w:ascii="Calibri" w:hAnsi="Calibri" w:cs="Calibri"/>
          <w:b w:val="0"/>
          <w:bCs/>
        </w:rPr>
        <w:t>ho am I to go to Pharaoh</w:t>
      </w:r>
      <w:r w:rsidR="00A03C07">
        <w:rPr>
          <w:rFonts w:ascii="Calibri" w:hAnsi="Calibri" w:cs="Calibri"/>
          <w:b w:val="0"/>
          <w:bCs/>
        </w:rPr>
        <w:t>”</w:t>
      </w:r>
      <w:r w:rsidR="00327AB0" w:rsidRPr="00632197">
        <w:rPr>
          <w:rFonts w:ascii="Calibri" w:hAnsi="Calibri" w:cs="Calibri"/>
          <w:b w:val="0"/>
          <w:bCs/>
        </w:rPr>
        <w:t>, God assures Moses with these Words:</w:t>
      </w:r>
    </w:p>
    <w:p w14:paraId="2EF01C00" w14:textId="468A4351" w:rsidR="000A7DEC" w:rsidRDefault="000A7DEC" w:rsidP="00661254">
      <w:pPr>
        <w:spacing w:before="0" w:after="0"/>
        <w:rPr>
          <w:rFonts w:ascii="Calibri" w:hAnsi="Calibri" w:cs="Calibri"/>
          <w:b w:val="0"/>
          <w:bCs/>
        </w:rPr>
      </w:pPr>
      <w:r>
        <w:rPr>
          <w:rFonts w:ascii="Calibri" w:hAnsi="Calibri" w:cs="Calibri"/>
        </w:rPr>
        <w:t xml:space="preserve">Exodus 3:12 </w:t>
      </w:r>
      <w:r w:rsidRPr="000A7DEC">
        <w:rPr>
          <w:rFonts w:ascii="Calibri" w:hAnsi="Calibri" w:cs="Calibri"/>
          <w:b w:val="0"/>
          <w:bCs/>
        </w:rPr>
        <w:t xml:space="preserve">And he said, Certainly I will be with thee; and this shall be a token unto thee, that I have sent thee: </w:t>
      </w:r>
      <w:r w:rsidRPr="00327AB0">
        <w:rPr>
          <w:rFonts w:ascii="Calibri" w:hAnsi="Calibri" w:cs="Calibri"/>
          <w:b w:val="0"/>
          <w:bCs/>
          <w:highlight w:val="yellow"/>
        </w:rPr>
        <w:t>When thou hast brought forth the people out of Egypt, ye shall serve God upon this mountain.</w:t>
      </w:r>
      <w:r w:rsidRPr="000A7DEC">
        <w:rPr>
          <w:rFonts w:ascii="Calibri" w:hAnsi="Calibri" w:cs="Calibri"/>
          <w:b w:val="0"/>
          <w:bCs/>
        </w:rPr>
        <w:br/>
      </w:r>
      <w:r>
        <w:rPr>
          <w:rFonts w:ascii="Calibri" w:hAnsi="Calibri" w:cs="Calibri"/>
        </w:rPr>
        <w:t xml:space="preserve">Exodus 3:13 </w:t>
      </w:r>
      <w:r w:rsidRPr="000A7DEC">
        <w:rPr>
          <w:rFonts w:ascii="Calibri" w:hAnsi="Calibri" w:cs="Calibri"/>
          <w:b w:val="0"/>
          <w:bCs/>
        </w:rPr>
        <w:t>And Moses said unto God, Behold, when I come unto the children of Israel, and shall say unto them, The God of your fathers hath sent me unto you; and they shall say to me, What is his name? what shall I say unto them?</w:t>
      </w:r>
      <w:r w:rsidRPr="000A7DEC">
        <w:rPr>
          <w:rFonts w:ascii="Calibri" w:hAnsi="Calibri" w:cs="Calibri"/>
          <w:b w:val="0"/>
          <w:bCs/>
        </w:rPr>
        <w:br/>
      </w:r>
      <w:r>
        <w:rPr>
          <w:rFonts w:ascii="Calibri" w:hAnsi="Calibri" w:cs="Calibri"/>
        </w:rPr>
        <w:t xml:space="preserve">Exodus 3:14 </w:t>
      </w:r>
      <w:r w:rsidRPr="000A7DEC">
        <w:rPr>
          <w:rFonts w:ascii="Calibri" w:hAnsi="Calibri" w:cs="Calibri"/>
          <w:b w:val="0"/>
          <w:bCs/>
        </w:rPr>
        <w:t>And God said unto Moses, I AM THAT I AM: and he said, Thus shalt thou say unto the children of Israel, I AM hath sent me unto you.</w:t>
      </w:r>
      <w:r w:rsidRPr="000A7DEC">
        <w:rPr>
          <w:rFonts w:ascii="Calibri" w:hAnsi="Calibri" w:cs="Calibri"/>
          <w:b w:val="0"/>
          <w:bCs/>
        </w:rPr>
        <w:br/>
      </w:r>
      <w:r>
        <w:rPr>
          <w:rFonts w:ascii="Calibri" w:hAnsi="Calibri" w:cs="Calibri"/>
        </w:rPr>
        <w:t xml:space="preserve">Exodus 3:15 </w:t>
      </w:r>
      <w:r w:rsidRPr="000A7DEC">
        <w:rPr>
          <w:rFonts w:ascii="Calibri" w:hAnsi="Calibri" w:cs="Calibri"/>
          <w:b w:val="0"/>
          <w:bCs/>
        </w:rPr>
        <w:t xml:space="preserve">And God said moreover unto Moses, Thus shalt thou say unto the children of Israel, The LORD God of your fathers, the God of Abraham, the God of Isaac, and the God of Jacob, hath sent me unto you: this is my name for ever, and </w:t>
      </w:r>
      <w:r w:rsidRPr="00A03C07">
        <w:rPr>
          <w:rFonts w:ascii="Calibri" w:hAnsi="Calibri" w:cs="Calibri"/>
          <w:b w:val="0"/>
          <w:bCs/>
          <w:highlight w:val="yellow"/>
          <w:u w:val="single"/>
        </w:rPr>
        <w:t>this is my memorial unto all generations</w:t>
      </w:r>
      <w:r w:rsidRPr="000A7DEC">
        <w:rPr>
          <w:rFonts w:ascii="Calibri" w:hAnsi="Calibri" w:cs="Calibri"/>
          <w:b w:val="0"/>
          <w:bCs/>
        </w:rPr>
        <w:t>.</w:t>
      </w:r>
    </w:p>
    <w:p w14:paraId="375146ED" w14:textId="61A46CE8" w:rsidR="00444A66" w:rsidRDefault="0007306A" w:rsidP="00FC72C1">
      <w:pPr>
        <w:spacing w:before="0" w:after="60"/>
        <w:ind w:firstLine="432"/>
        <w:rPr>
          <w:rFonts w:ascii="Calibri" w:hAnsi="Calibri" w:cs="Calibri"/>
          <w:b w:val="0"/>
          <w:bCs/>
        </w:rPr>
      </w:pPr>
      <w:r>
        <w:rPr>
          <w:rFonts w:ascii="Calibri" w:hAnsi="Calibri" w:cs="Calibri"/>
          <w:b w:val="0"/>
          <w:bCs/>
        </w:rPr>
        <w:t>This chapter begins a new major division, Moses and Israel are back in Sinai.  C</w:t>
      </w:r>
      <w:r w:rsidR="003365C1">
        <w:rPr>
          <w:rFonts w:ascii="Calibri" w:hAnsi="Calibri" w:cs="Calibri"/>
          <w:b w:val="0"/>
          <w:bCs/>
        </w:rPr>
        <w:t>hapters 1-18 cover the Exodus of the people from Egypt, 19-24 teaches us the giving of the Law, and 25-</w:t>
      </w:r>
      <w:r>
        <w:rPr>
          <w:rFonts w:ascii="Calibri" w:hAnsi="Calibri" w:cs="Calibri"/>
          <w:b w:val="0"/>
          <w:bCs/>
        </w:rPr>
        <w:t xml:space="preserve">40 concerns the </w:t>
      </w:r>
      <w:r w:rsidR="003365C1">
        <w:rPr>
          <w:rFonts w:ascii="Calibri" w:hAnsi="Calibri" w:cs="Calibri"/>
          <w:b w:val="0"/>
          <w:bCs/>
        </w:rPr>
        <w:t xml:space="preserve"> constructing </w:t>
      </w:r>
      <w:r>
        <w:rPr>
          <w:rFonts w:ascii="Calibri" w:hAnsi="Calibri" w:cs="Calibri"/>
          <w:b w:val="0"/>
          <w:bCs/>
        </w:rPr>
        <w:t xml:space="preserve">of </w:t>
      </w:r>
      <w:r w:rsidR="003365C1">
        <w:rPr>
          <w:rFonts w:ascii="Calibri" w:hAnsi="Calibri" w:cs="Calibri"/>
          <w:b w:val="0"/>
          <w:bCs/>
        </w:rPr>
        <w:t xml:space="preserve">the Tabernacle.  </w:t>
      </w:r>
      <w:r>
        <w:rPr>
          <w:rFonts w:ascii="Calibri" w:hAnsi="Calibri" w:cs="Calibri"/>
          <w:b w:val="0"/>
          <w:bCs/>
        </w:rPr>
        <w:t>Now, God tied this all in</w:t>
      </w:r>
      <w:r w:rsidR="003365C1">
        <w:rPr>
          <w:rFonts w:ascii="Calibri" w:hAnsi="Calibri" w:cs="Calibri"/>
          <w:b w:val="0"/>
          <w:bCs/>
        </w:rPr>
        <w:t xml:space="preserve"> with Abraham</w:t>
      </w:r>
      <w:r>
        <w:rPr>
          <w:rFonts w:ascii="Calibri" w:hAnsi="Calibri" w:cs="Calibri"/>
          <w:b w:val="0"/>
          <w:bCs/>
        </w:rPr>
        <w:t>’s covenant</w:t>
      </w:r>
      <w:r w:rsidR="003365C1">
        <w:rPr>
          <w:rFonts w:ascii="Calibri" w:hAnsi="Calibri" w:cs="Calibri"/>
          <w:b w:val="0"/>
          <w:bCs/>
        </w:rPr>
        <w:t>.  Before the burning bush, God heard the groans of Israel:</w:t>
      </w:r>
      <w:r w:rsidR="00632197">
        <w:rPr>
          <w:rFonts w:ascii="Calibri" w:hAnsi="Calibri" w:cs="Calibri"/>
          <w:b w:val="0"/>
          <w:bCs/>
        </w:rPr>
        <w:t xml:space="preserve">  </w:t>
      </w:r>
    </w:p>
    <w:p w14:paraId="478A1866" w14:textId="1A2FC8C5" w:rsidR="003365C1" w:rsidRDefault="00FC72C1" w:rsidP="00FC72C1">
      <w:pPr>
        <w:spacing w:before="0"/>
        <w:rPr>
          <w:rFonts w:ascii="Calibri" w:hAnsi="Calibri" w:cs="Calibri"/>
          <w:b w:val="0"/>
          <w:bCs/>
        </w:rPr>
      </w:pPr>
      <w:r>
        <w:rPr>
          <w:rFonts w:ascii="Calibri" w:hAnsi="Calibri" w:cs="Calibri"/>
        </w:rPr>
        <w:t xml:space="preserve">Exodus 2:24 </w:t>
      </w:r>
      <w:r w:rsidRPr="00FC72C1">
        <w:rPr>
          <w:rFonts w:ascii="Calibri" w:hAnsi="Calibri" w:cs="Calibri"/>
          <w:b w:val="0"/>
          <w:bCs/>
          <w:highlight w:val="yellow"/>
        </w:rPr>
        <w:t>And God heard their groaning, and God remembered his covenant with Abraham</w:t>
      </w:r>
      <w:r w:rsidRPr="00FC72C1">
        <w:rPr>
          <w:rFonts w:ascii="Calibri" w:hAnsi="Calibri" w:cs="Calibri"/>
          <w:b w:val="0"/>
          <w:bCs/>
        </w:rPr>
        <w:t>, with Isaac, and with Jacob.</w:t>
      </w:r>
      <w:r w:rsidRPr="00FC72C1">
        <w:rPr>
          <w:rFonts w:ascii="Calibri" w:hAnsi="Calibri" w:cs="Calibri"/>
          <w:b w:val="0"/>
          <w:bCs/>
        </w:rPr>
        <w:br/>
      </w:r>
      <w:r>
        <w:rPr>
          <w:rFonts w:ascii="Calibri" w:hAnsi="Calibri" w:cs="Calibri"/>
        </w:rPr>
        <w:t xml:space="preserve">Exodus 2:25 </w:t>
      </w:r>
      <w:r w:rsidRPr="00FC72C1">
        <w:rPr>
          <w:rFonts w:ascii="Calibri" w:hAnsi="Calibri" w:cs="Calibri"/>
          <w:b w:val="0"/>
          <w:bCs/>
        </w:rPr>
        <w:t>And God looked upon the children of Israel, and God had respect unto them.</w:t>
      </w:r>
    </w:p>
    <w:tbl>
      <w:tblPr>
        <w:tblStyle w:val="TableGrid"/>
        <w:tblW w:w="96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29" w:type="dxa"/>
          <w:left w:w="29" w:type="dxa"/>
          <w:bottom w:w="29" w:type="dxa"/>
          <w:right w:w="29" w:type="dxa"/>
        </w:tblCellMar>
        <w:tblLook w:val="01E0" w:firstRow="1" w:lastRow="1" w:firstColumn="1" w:lastColumn="1" w:noHBand="0" w:noVBand="0"/>
      </w:tblPr>
      <w:tblGrid>
        <w:gridCol w:w="1147"/>
        <w:gridCol w:w="1142"/>
        <w:gridCol w:w="843"/>
        <w:gridCol w:w="910"/>
        <w:gridCol w:w="870"/>
        <w:gridCol w:w="1275"/>
        <w:gridCol w:w="1150"/>
        <w:gridCol w:w="883"/>
        <w:gridCol w:w="1407"/>
      </w:tblGrid>
      <w:tr w:rsidR="00444A66" w:rsidRPr="00AF029E" w14:paraId="33F7E8B6" w14:textId="77777777" w:rsidTr="006E5653">
        <w:trPr>
          <w:jc w:val="center"/>
        </w:trPr>
        <w:tc>
          <w:tcPr>
            <w:tcW w:w="9627" w:type="dxa"/>
            <w:gridSpan w:val="9"/>
            <w:tcBorders>
              <w:top w:val="single" w:sz="18" w:space="0" w:color="auto"/>
              <w:bottom w:val="single" w:sz="18" w:space="0" w:color="auto"/>
            </w:tcBorders>
            <w:shd w:val="clear" w:color="auto" w:fill="E0E0E0"/>
            <w:vAlign w:val="center"/>
          </w:tcPr>
          <w:p w14:paraId="33573779" w14:textId="77777777" w:rsidR="00444A66" w:rsidRPr="00AF029E" w:rsidRDefault="00444A66" w:rsidP="00300E5C">
            <w:pPr>
              <w:spacing w:before="0" w:after="0"/>
              <w:jc w:val="center"/>
              <w:rPr>
                <w:rFonts w:ascii="Calibri" w:hAnsi="Calibri" w:cs="Calibri"/>
                <w:sz w:val="28"/>
                <w:szCs w:val="28"/>
              </w:rPr>
            </w:pPr>
            <w:r w:rsidRPr="00AF029E">
              <w:rPr>
                <w:rFonts w:ascii="Calibri" w:hAnsi="Calibri" w:cs="Calibri"/>
                <w:sz w:val="28"/>
                <w:szCs w:val="28"/>
              </w:rPr>
              <w:t xml:space="preserve">The Book Of Exodus – </w:t>
            </w:r>
            <w:r w:rsidRPr="00AF029E">
              <w:rPr>
                <w:rFonts w:ascii="Calibri" w:hAnsi="Calibri" w:cs="Calibri"/>
                <w:i/>
                <w:sz w:val="28"/>
                <w:szCs w:val="28"/>
              </w:rPr>
              <w:t>Shemoth</w:t>
            </w:r>
            <w:r w:rsidRPr="00AF029E">
              <w:rPr>
                <w:rFonts w:ascii="Calibri" w:hAnsi="Calibri" w:cs="Calibri"/>
                <w:sz w:val="28"/>
                <w:szCs w:val="28"/>
              </w:rPr>
              <w:t xml:space="preserve"> – “Names”</w:t>
            </w:r>
          </w:p>
        </w:tc>
      </w:tr>
      <w:tr w:rsidR="00444A66" w:rsidRPr="00AF029E" w14:paraId="23521BA2" w14:textId="77777777" w:rsidTr="006E5653">
        <w:trPr>
          <w:jc w:val="center"/>
        </w:trPr>
        <w:tc>
          <w:tcPr>
            <w:tcW w:w="1147" w:type="dxa"/>
            <w:tcBorders>
              <w:top w:val="single" w:sz="18" w:space="0" w:color="auto"/>
              <w:bottom w:val="single" w:sz="18" w:space="0" w:color="auto"/>
              <w:right w:val="single" w:sz="18" w:space="0" w:color="auto"/>
            </w:tcBorders>
            <w:shd w:val="clear" w:color="auto" w:fill="E0E0E0"/>
            <w:vAlign w:val="center"/>
          </w:tcPr>
          <w:p w14:paraId="48A75A18"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Reference</w:t>
            </w:r>
          </w:p>
        </w:tc>
        <w:tc>
          <w:tcPr>
            <w:tcW w:w="1142" w:type="dxa"/>
            <w:tcBorders>
              <w:top w:val="single" w:sz="18" w:space="0" w:color="auto"/>
              <w:left w:val="single" w:sz="18" w:space="0" w:color="auto"/>
              <w:bottom w:val="single" w:sz="18" w:space="0" w:color="auto"/>
            </w:tcBorders>
            <w:vAlign w:val="center"/>
          </w:tcPr>
          <w:p w14:paraId="57382B9A" w14:textId="77777777" w:rsidR="00444A66" w:rsidRPr="00AF029E" w:rsidRDefault="00444A66" w:rsidP="00300E5C">
            <w:pPr>
              <w:spacing w:before="0" w:after="0"/>
              <w:rPr>
                <w:rFonts w:ascii="Calibri" w:hAnsi="Calibri" w:cs="Calibri"/>
              </w:rPr>
            </w:pPr>
            <w:r w:rsidRPr="00AF029E">
              <w:rPr>
                <w:rFonts w:ascii="Calibri" w:hAnsi="Calibri" w:cs="Calibri"/>
              </w:rPr>
              <w:t>1</w:t>
            </w:r>
          </w:p>
        </w:tc>
        <w:tc>
          <w:tcPr>
            <w:tcW w:w="843" w:type="dxa"/>
            <w:tcBorders>
              <w:top w:val="single" w:sz="18" w:space="0" w:color="auto"/>
              <w:bottom w:val="single" w:sz="18" w:space="0" w:color="auto"/>
            </w:tcBorders>
            <w:vAlign w:val="center"/>
          </w:tcPr>
          <w:p w14:paraId="20ED8777" w14:textId="77777777" w:rsidR="00444A66" w:rsidRPr="00A03C07" w:rsidRDefault="00444A66" w:rsidP="00300E5C">
            <w:pPr>
              <w:spacing w:before="0" w:after="0"/>
              <w:rPr>
                <w:rFonts w:ascii="Calibri" w:hAnsi="Calibri" w:cs="Calibri"/>
              </w:rPr>
            </w:pPr>
            <w:r w:rsidRPr="00A03C07">
              <w:rPr>
                <w:rFonts w:ascii="Calibri" w:hAnsi="Calibri" w:cs="Calibri"/>
              </w:rPr>
              <w:t>2</w:t>
            </w:r>
          </w:p>
        </w:tc>
        <w:tc>
          <w:tcPr>
            <w:tcW w:w="910" w:type="dxa"/>
            <w:tcBorders>
              <w:top w:val="single" w:sz="18" w:space="0" w:color="auto"/>
              <w:bottom w:val="single" w:sz="18" w:space="0" w:color="auto"/>
            </w:tcBorders>
            <w:vAlign w:val="center"/>
          </w:tcPr>
          <w:p w14:paraId="5372B5DF" w14:textId="77777777" w:rsidR="00444A66" w:rsidRPr="00AF029E" w:rsidRDefault="00444A66" w:rsidP="00300E5C">
            <w:pPr>
              <w:spacing w:before="0" w:after="0"/>
              <w:rPr>
                <w:rFonts w:ascii="Calibri" w:hAnsi="Calibri" w:cs="Calibri"/>
              </w:rPr>
            </w:pPr>
            <w:r w:rsidRPr="00AF029E">
              <w:rPr>
                <w:rFonts w:ascii="Calibri" w:hAnsi="Calibri" w:cs="Calibri"/>
              </w:rPr>
              <w:t>3</w:t>
            </w:r>
          </w:p>
        </w:tc>
        <w:tc>
          <w:tcPr>
            <w:tcW w:w="870" w:type="dxa"/>
            <w:tcBorders>
              <w:top w:val="single" w:sz="18" w:space="0" w:color="auto"/>
              <w:bottom w:val="single" w:sz="18" w:space="0" w:color="auto"/>
            </w:tcBorders>
            <w:vAlign w:val="center"/>
          </w:tcPr>
          <w:p w14:paraId="72B81D73" w14:textId="77777777" w:rsidR="00444A66" w:rsidRPr="00AF029E" w:rsidRDefault="00444A66" w:rsidP="00300E5C">
            <w:pPr>
              <w:spacing w:before="0" w:after="0"/>
              <w:rPr>
                <w:rFonts w:ascii="Calibri" w:hAnsi="Calibri" w:cs="Calibri"/>
              </w:rPr>
            </w:pPr>
            <w:r w:rsidRPr="00AF029E">
              <w:rPr>
                <w:rFonts w:ascii="Calibri" w:hAnsi="Calibri" w:cs="Calibri"/>
              </w:rPr>
              <w:t>4-11</w:t>
            </w:r>
          </w:p>
        </w:tc>
        <w:tc>
          <w:tcPr>
            <w:tcW w:w="1275" w:type="dxa"/>
            <w:tcBorders>
              <w:top w:val="single" w:sz="18" w:space="0" w:color="auto"/>
              <w:bottom w:val="single" w:sz="18" w:space="0" w:color="auto"/>
            </w:tcBorders>
            <w:vAlign w:val="center"/>
          </w:tcPr>
          <w:p w14:paraId="1C4EC522" w14:textId="77777777" w:rsidR="00444A66" w:rsidRPr="00AF029E" w:rsidRDefault="00444A66" w:rsidP="00300E5C">
            <w:pPr>
              <w:spacing w:before="0" w:after="0"/>
              <w:rPr>
                <w:rFonts w:ascii="Calibri" w:hAnsi="Calibri" w:cs="Calibri"/>
              </w:rPr>
            </w:pPr>
            <w:r w:rsidRPr="00AF029E">
              <w:rPr>
                <w:rFonts w:ascii="Calibri" w:hAnsi="Calibri" w:cs="Calibri"/>
              </w:rPr>
              <w:t>12-14:</w:t>
            </w:r>
          </w:p>
        </w:tc>
        <w:tc>
          <w:tcPr>
            <w:tcW w:w="1150" w:type="dxa"/>
            <w:tcBorders>
              <w:top w:val="single" w:sz="18" w:space="0" w:color="auto"/>
              <w:bottom w:val="single" w:sz="18" w:space="0" w:color="auto"/>
            </w:tcBorders>
            <w:vAlign w:val="center"/>
          </w:tcPr>
          <w:p w14:paraId="14ED62AD" w14:textId="77777777" w:rsidR="00444A66" w:rsidRPr="00AF029E" w:rsidRDefault="00444A66" w:rsidP="00300E5C">
            <w:pPr>
              <w:spacing w:before="0" w:after="0"/>
              <w:rPr>
                <w:rFonts w:ascii="Calibri" w:hAnsi="Calibri" w:cs="Calibri"/>
              </w:rPr>
            </w:pPr>
            <w:r w:rsidRPr="00AF029E">
              <w:rPr>
                <w:rFonts w:ascii="Calibri" w:hAnsi="Calibri" w:cs="Calibri"/>
              </w:rPr>
              <w:t>15-18</w:t>
            </w:r>
          </w:p>
        </w:tc>
        <w:tc>
          <w:tcPr>
            <w:tcW w:w="883" w:type="dxa"/>
            <w:tcBorders>
              <w:top w:val="single" w:sz="18" w:space="0" w:color="auto"/>
              <w:bottom w:val="single" w:sz="18" w:space="0" w:color="auto"/>
            </w:tcBorders>
            <w:vAlign w:val="center"/>
          </w:tcPr>
          <w:p w14:paraId="71EF3899" w14:textId="77777777" w:rsidR="00444A66" w:rsidRPr="00AF029E" w:rsidRDefault="00444A66" w:rsidP="00300E5C">
            <w:pPr>
              <w:spacing w:before="0" w:after="0"/>
              <w:rPr>
                <w:rFonts w:ascii="Calibri" w:hAnsi="Calibri" w:cs="Calibri"/>
              </w:rPr>
            </w:pPr>
            <w:r w:rsidRPr="00AF029E">
              <w:rPr>
                <w:rFonts w:ascii="Calibri" w:hAnsi="Calibri" w:cs="Calibri"/>
              </w:rPr>
              <w:t>19-24</w:t>
            </w:r>
          </w:p>
        </w:tc>
        <w:tc>
          <w:tcPr>
            <w:tcW w:w="1407" w:type="dxa"/>
            <w:tcBorders>
              <w:top w:val="single" w:sz="18" w:space="0" w:color="auto"/>
              <w:bottom w:val="single" w:sz="18" w:space="0" w:color="auto"/>
            </w:tcBorders>
            <w:vAlign w:val="center"/>
          </w:tcPr>
          <w:p w14:paraId="015B36CE" w14:textId="77777777" w:rsidR="00444A66" w:rsidRPr="00AF029E" w:rsidRDefault="00444A66" w:rsidP="00300E5C">
            <w:pPr>
              <w:spacing w:before="0" w:after="0"/>
              <w:rPr>
                <w:rFonts w:ascii="Calibri" w:hAnsi="Calibri" w:cs="Calibri"/>
              </w:rPr>
            </w:pPr>
            <w:r w:rsidRPr="00AF029E">
              <w:rPr>
                <w:rFonts w:ascii="Calibri" w:hAnsi="Calibri" w:cs="Calibri"/>
              </w:rPr>
              <w:t>25-40</w:t>
            </w:r>
          </w:p>
        </w:tc>
      </w:tr>
      <w:tr w:rsidR="00444A66" w:rsidRPr="00AF029E" w14:paraId="16E7631F" w14:textId="77777777" w:rsidTr="00444A66">
        <w:trPr>
          <w:jc w:val="center"/>
        </w:trPr>
        <w:tc>
          <w:tcPr>
            <w:tcW w:w="1147" w:type="dxa"/>
            <w:vMerge w:val="restart"/>
            <w:tcBorders>
              <w:top w:val="single" w:sz="18" w:space="0" w:color="auto"/>
              <w:right w:val="single" w:sz="18" w:space="0" w:color="auto"/>
            </w:tcBorders>
            <w:shd w:val="clear" w:color="auto" w:fill="E0E0E0"/>
            <w:vAlign w:val="center"/>
          </w:tcPr>
          <w:p w14:paraId="1FFAE26F"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Plan</w:t>
            </w:r>
          </w:p>
        </w:tc>
        <w:tc>
          <w:tcPr>
            <w:tcW w:w="1142" w:type="dxa"/>
            <w:tcBorders>
              <w:top w:val="single" w:sz="18" w:space="0" w:color="auto"/>
              <w:left w:val="single" w:sz="18" w:space="0" w:color="auto"/>
              <w:bottom w:val="single" w:sz="2" w:space="0" w:color="auto"/>
            </w:tcBorders>
            <w:vAlign w:val="center"/>
          </w:tcPr>
          <w:p w14:paraId="76CD6D5D" w14:textId="77777777" w:rsidR="00444A66" w:rsidRPr="00AF029E" w:rsidRDefault="00444A66" w:rsidP="00300E5C">
            <w:pPr>
              <w:spacing w:before="0" w:after="0"/>
              <w:jc w:val="center"/>
              <w:rPr>
                <w:rFonts w:ascii="Calibri" w:hAnsi="Calibri" w:cs="Calibri"/>
              </w:rPr>
            </w:pPr>
            <w:r w:rsidRPr="00AF029E">
              <w:rPr>
                <w:rFonts w:ascii="Calibri" w:hAnsi="Calibri" w:cs="Calibri"/>
              </w:rPr>
              <w:t>Slavery In Egypt</w:t>
            </w:r>
          </w:p>
        </w:tc>
        <w:tc>
          <w:tcPr>
            <w:tcW w:w="843" w:type="dxa"/>
            <w:tcBorders>
              <w:top w:val="single" w:sz="18" w:space="0" w:color="auto"/>
              <w:bottom w:val="single" w:sz="2" w:space="0" w:color="auto"/>
            </w:tcBorders>
            <w:vAlign w:val="center"/>
          </w:tcPr>
          <w:p w14:paraId="41E97159" w14:textId="77777777" w:rsidR="00444A66" w:rsidRPr="00AF029E" w:rsidRDefault="00444A66" w:rsidP="00300E5C">
            <w:pPr>
              <w:spacing w:before="0" w:after="0"/>
              <w:jc w:val="center"/>
              <w:rPr>
                <w:rFonts w:ascii="Calibri" w:hAnsi="Calibri" w:cs="Calibri"/>
              </w:rPr>
            </w:pPr>
            <w:r w:rsidRPr="00AF029E">
              <w:rPr>
                <w:rFonts w:ascii="Calibri" w:hAnsi="Calibri" w:cs="Calibri"/>
              </w:rPr>
              <w:t>Birth of Moses</w:t>
            </w:r>
          </w:p>
        </w:tc>
        <w:tc>
          <w:tcPr>
            <w:tcW w:w="910" w:type="dxa"/>
            <w:tcBorders>
              <w:top w:val="single" w:sz="18" w:space="0" w:color="auto"/>
              <w:bottom w:val="single" w:sz="2" w:space="0" w:color="auto"/>
            </w:tcBorders>
            <w:vAlign w:val="center"/>
          </w:tcPr>
          <w:p w14:paraId="33AE3C6C" w14:textId="77777777" w:rsidR="00444A66" w:rsidRPr="00AF029E" w:rsidRDefault="00444A66" w:rsidP="00300E5C">
            <w:pPr>
              <w:spacing w:before="0" w:after="0"/>
              <w:jc w:val="center"/>
              <w:rPr>
                <w:rFonts w:ascii="Calibri" w:hAnsi="Calibri" w:cs="Calibri"/>
              </w:rPr>
            </w:pPr>
            <w:r w:rsidRPr="00AF029E">
              <w:rPr>
                <w:rFonts w:ascii="Calibri" w:hAnsi="Calibri" w:cs="Calibri"/>
              </w:rPr>
              <w:t>Call of Moses</w:t>
            </w:r>
          </w:p>
        </w:tc>
        <w:tc>
          <w:tcPr>
            <w:tcW w:w="870" w:type="dxa"/>
            <w:tcBorders>
              <w:top w:val="single" w:sz="18" w:space="0" w:color="auto"/>
              <w:bottom w:val="single" w:sz="2" w:space="0" w:color="auto"/>
            </w:tcBorders>
            <w:vAlign w:val="center"/>
          </w:tcPr>
          <w:p w14:paraId="3E50D3F3" w14:textId="77777777" w:rsidR="00444A66" w:rsidRPr="00AF029E" w:rsidRDefault="00444A66" w:rsidP="00300E5C">
            <w:pPr>
              <w:spacing w:before="0" w:after="0"/>
              <w:jc w:val="center"/>
              <w:rPr>
                <w:rFonts w:ascii="Calibri" w:hAnsi="Calibri" w:cs="Calibri"/>
              </w:rPr>
            </w:pPr>
            <w:r w:rsidRPr="00AF029E">
              <w:rPr>
                <w:rFonts w:ascii="Calibri" w:hAnsi="Calibri" w:cs="Calibri"/>
              </w:rPr>
              <w:t>Return of Moses to Egypt</w:t>
            </w:r>
          </w:p>
        </w:tc>
        <w:tc>
          <w:tcPr>
            <w:tcW w:w="1275" w:type="dxa"/>
            <w:tcBorders>
              <w:top w:val="single" w:sz="18" w:space="0" w:color="auto"/>
              <w:bottom w:val="single" w:sz="2" w:space="0" w:color="auto"/>
            </w:tcBorders>
            <w:vAlign w:val="center"/>
          </w:tcPr>
          <w:p w14:paraId="3DDFED84" w14:textId="77777777" w:rsidR="00444A66" w:rsidRPr="00AF029E" w:rsidRDefault="00444A66" w:rsidP="00300E5C">
            <w:pPr>
              <w:spacing w:before="0" w:after="0"/>
              <w:jc w:val="center"/>
              <w:rPr>
                <w:rFonts w:ascii="Calibri" w:hAnsi="Calibri" w:cs="Calibri"/>
              </w:rPr>
            </w:pPr>
            <w:r w:rsidRPr="00AF029E">
              <w:rPr>
                <w:rFonts w:ascii="Calibri" w:hAnsi="Calibri" w:cs="Calibri"/>
              </w:rPr>
              <w:t>Deliverance By Blood</w:t>
            </w:r>
          </w:p>
          <w:p w14:paraId="52A7AB6E" w14:textId="77777777" w:rsidR="00444A66" w:rsidRPr="00AF029E" w:rsidRDefault="00444A66" w:rsidP="00300E5C">
            <w:pPr>
              <w:spacing w:before="0" w:after="0"/>
              <w:jc w:val="center"/>
              <w:rPr>
                <w:rFonts w:ascii="Calibri" w:hAnsi="Calibri" w:cs="Calibri"/>
              </w:rPr>
            </w:pPr>
            <w:r w:rsidRPr="00AF029E">
              <w:rPr>
                <w:rFonts w:ascii="Calibri" w:hAnsi="Calibri" w:cs="Calibri"/>
              </w:rPr>
              <w:t>&amp; Power</w:t>
            </w:r>
          </w:p>
        </w:tc>
        <w:tc>
          <w:tcPr>
            <w:tcW w:w="1150" w:type="dxa"/>
            <w:tcBorders>
              <w:top w:val="single" w:sz="18" w:space="0" w:color="auto"/>
              <w:bottom w:val="single" w:sz="2" w:space="0" w:color="auto"/>
            </w:tcBorders>
            <w:vAlign w:val="center"/>
          </w:tcPr>
          <w:p w14:paraId="056889EF" w14:textId="77777777" w:rsidR="00444A66" w:rsidRPr="00AF029E" w:rsidRDefault="00444A66" w:rsidP="00300E5C">
            <w:pPr>
              <w:spacing w:before="0" w:after="0"/>
              <w:jc w:val="center"/>
              <w:rPr>
                <w:rFonts w:ascii="Calibri" w:hAnsi="Calibri" w:cs="Calibri"/>
              </w:rPr>
            </w:pPr>
            <w:r w:rsidRPr="00AF029E">
              <w:rPr>
                <w:rFonts w:ascii="Calibri" w:hAnsi="Calibri" w:cs="Calibri"/>
              </w:rPr>
              <w:t>Marching To Sinai</w:t>
            </w:r>
          </w:p>
        </w:tc>
        <w:tc>
          <w:tcPr>
            <w:tcW w:w="883" w:type="dxa"/>
            <w:tcBorders>
              <w:top w:val="single" w:sz="18" w:space="0" w:color="auto"/>
              <w:bottom w:val="single" w:sz="2" w:space="0" w:color="auto"/>
            </w:tcBorders>
            <w:vAlign w:val="center"/>
          </w:tcPr>
          <w:p w14:paraId="168049AD" w14:textId="77777777" w:rsidR="00444A66" w:rsidRPr="00AF029E" w:rsidRDefault="00444A66" w:rsidP="00300E5C">
            <w:pPr>
              <w:spacing w:before="0" w:after="0"/>
              <w:jc w:val="center"/>
              <w:rPr>
                <w:rFonts w:ascii="Calibri" w:hAnsi="Calibri" w:cs="Calibri"/>
              </w:rPr>
            </w:pPr>
            <w:r w:rsidRPr="00AF029E">
              <w:rPr>
                <w:rFonts w:ascii="Calibri" w:hAnsi="Calibri" w:cs="Calibri"/>
              </w:rPr>
              <w:t>Giving of the Law</w:t>
            </w:r>
          </w:p>
        </w:tc>
        <w:tc>
          <w:tcPr>
            <w:tcW w:w="1407" w:type="dxa"/>
            <w:tcBorders>
              <w:top w:val="single" w:sz="18" w:space="0" w:color="auto"/>
              <w:bottom w:val="single" w:sz="2" w:space="0" w:color="auto"/>
            </w:tcBorders>
            <w:vAlign w:val="center"/>
          </w:tcPr>
          <w:p w14:paraId="52973FFF" w14:textId="77777777" w:rsidR="00444A66" w:rsidRPr="00AF029E" w:rsidRDefault="00444A66" w:rsidP="00300E5C">
            <w:pPr>
              <w:spacing w:before="0" w:after="0"/>
              <w:jc w:val="center"/>
              <w:rPr>
                <w:rFonts w:ascii="Calibri" w:hAnsi="Calibri" w:cs="Calibri"/>
              </w:rPr>
            </w:pPr>
            <w:r w:rsidRPr="00AF029E">
              <w:rPr>
                <w:rFonts w:ascii="Calibri" w:hAnsi="Calibri" w:cs="Calibri"/>
              </w:rPr>
              <w:t>Blueprint &amp; construction</w:t>
            </w:r>
          </w:p>
          <w:p w14:paraId="0F7F04CA" w14:textId="77777777" w:rsidR="00444A66" w:rsidRPr="00AF029E" w:rsidRDefault="00444A66" w:rsidP="00300E5C">
            <w:pPr>
              <w:spacing w:before="0" w:after="0"/>
              <w:jc w:val="center"/>
              <w:rPr>
                <w:rFonts w:ascii="Calibri" w:hAnsi="Calibri" w:cs="Calibri"/>
              </w:rPr>
            </w:pPr>
            <w:r w:rsidRPr="00AF029E">
              <w:rPr>
                <w:rFonts w:ascii="Calibri" w:hAnsi="Calibri" w:cs="Calibri"/>
              </w:rPr>
              <w:t>of the Tabernacle</w:t>
            </w:r>
          </w:p>
        </w:tc>
      </w:tr>
      <w:tr w:rsidR="00444A66" w:rsidRPr="00AF029E" w14:paraId="3A186189" w14:textId="77777777" w:rsidTr="00300E5C">
        <w:trPr>
          <w:jc w:val="center"/>
        </w:trPr>
        <w:tc>
          <w:tcPr>
            <w:tcW w:w="1147" w:type="dxa"/>
            <w:vMerge/>
            <w:tcBorders>
              <w:right w:val="single" w:sz="18" w:space="0" w:color="auto"/>
            </w:tcBorders>
            <w:shd w:val="clear" w:color="auto" w:fill="E0E0E0"/>
            <w:vAlign w:val="center"/>
          </w:tcPr>
          <w:p w14:paraId="70DDC95C" w14:textId="77777777" w:rsidR="00444A66" w:rsidRPr="00AF029E" w:rsidRDefault="00444A66" w:rsidP="00300E5C">
            <w:pPr>
              <w:spacing w:before="0" w:after="0"/>
              <w:rPr>
                <w:rFonts w:ascii="Calibri" w:hAnsi="Calibri" w:cs="Calibri"/>
                <w:sz w:val="24"/>
                <w:szCs w:val="24"/>
              </w:rPr>
            </w:pPr>
          </w:p>
        </w:tc>
        <w:tc>
          <w:tcPr>
            <w:tcW w:w="6190" w:type="dxa"/>
            <w:gridSpan w:val="6"/>
            <w:tcBorders>
              <w:top w:val="single" w:sz="2" w:space="0" w:color="auto"/>
              <w:left w:val="single" w:sz="18" w:space="0" w:color="auto"/>
              <w:bottom w:val="single" w:sz="18" w:space="0" w:color="auto"/>
            </w:tcBorders>
            <w:vAlign w:val="center"/>
          </w:tcPr>
          <w:p w14:paraId="06443409" w14:textId="1EF27735" w:rsidR="00444A66" w:rsidRPr="00AF029E" w:rsidRDefault="00444A66" w:rsidP="00300E5C">
            <w:pPr>
              <w:spacing w:before="0" w:after="0"/>
              <w:jc w:val="center"/>
              <w:rPr>
                <w:rFonts w:ascii="Calibri" w:hAnsi="Calibri" w:cs="Calibri"/>
              </w:rPr>
            </w:pPr>
            <w:r>
              <w:rPr>
                <w:rFonts w:ascii="Calibri" w:hAnsi="Calibri" w:cs="Calibri"/>
              </w:rPr>
              <w:t>Exodus, out of Egypt to Sinai</w:t>
            </w:r>
          </w:p>
        </w:tc>
        <w:tc>
          <w:tcPr>
            <w:tcW w:w="883" w:type="dxa"/>
            <w:tcBorders>
              <w:top w:val="single" w:sz="2" w:space="0" w:color="auto"/>
              <w:bottom w:val="single" w:sz="18" w:space="0" w:color="auto"/>
            </w:tcBorders>
            <w:vAlign w:val="center"/>
          </w:tcPr>
          <w:p w14:paraId="018CDF24" w14:textId="6D242778" w:rsidR="00444A66" w:rsidRPr="00AF029E" w:rsidRDefault="00444A66" w:rsidP="00300E5C">
            <w:pPr>
              <w:spacing w:before="0" w:after="0"/>
              <w:jc w:val="center"/>
              <w:rPr>
                <w:rFonts w:ascii="Calibri" w:hAnsi="Calibri" w:cs="Calibri"/>
              </w:rPr>
            </w:pPr>
            <w:r>
              <w:rPr>
                <w:rFonts w:ascii="Calibri" w:hAnsi="Calibri" w:cs="Calibri"/>
              </w:rPr>
              <w:t>Law</w:t>
            </w:r>
          </w:p>
        </w:tc>
        <w:tc>
          <w:tcPr>
            <w:tcW w:w="1407" w:type="dxa"/>
            <w:tcBorders>
              <w:top w:val="single" w:sz="2" w:space="0" w:color="auto"/>
              <w:bottom w:val="single" w:sz="18" w:space="0" w:color="auto"/>
            </w:tcBorders>
            <w:vAlign w:val="center"/>
          </w:tcPr>
          <w:p w14:paraId="14591F74" w14:textId="1E64E002" w:rsidR="00444A66" w:rsidRPr="00AF029E" w:rsidRDefault="00444A66" w:rsidP="00300E5C">
            <w:pPr>
              <w:spacing w:before="0" w:after="0"/>
              <w:jc w:val="center"/>
              <w:rPr>
                <w:rFonts w:ascii="Calibri" w:hAnsi="Calibri" w:cs="Calibri"/>
              </w:rPr>
            </w:pPr>
            <w:r>
              <w:rPr>
                <w:rFonts w:ascii="Calibri" w:hAnsi="Calibri" w:cs="Calibri"/>
              </w:rPr>
              <w:t>Tabernacle</w:t>
            </w:r>
          </w:p>
        </w:tc>
      </w:tr>
      <w:tr w:rsidR="00444A66" w:rsidRPr="00AF029E" w14:paraId="72518189" w14:textId="77777777" w:rsidTr="00300E5C">
        <w:trPr>
          <w:jc w:val="center"/>
        </w:trPr>
        <w:tc>
          <w:tcPr>
            <w:tcW w:w="1147" w:type="dxa"/>
            <w:tcBorders>
              <w:right w:val="single" w:sz="18" w:space="0" w:color="auto"/>
            </w:tcBorders>
            <w:shd w:val="clear" w:color="auto" w:fill="E0E0E0"/>
            <w:vAlign w:val="center"/>
          </w:tcPr>
          <w:p w14:paraId="45D25668"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Purpose</w:t>
            </w:r>
          </w:p>
        </w:tc>
        <w:tc>
          <w:tcPr>
            <w:tcW w:w="8480" w:type="dxa"/>
            <w:gridSpan w:val="8"/>
            <w:tcBorders>
              <w:top w:val="single" w:sz="18" w:space="0" w:color="auto"/>
              <w:left w:val="single" w:sz="18" w:space="0" w:color="auto"/>
              <w:bottom w:val="single" w:sz="18" w:space="0" w:color="auto"/>
            </w:tcBorders>
            <w:shd w:val="clear" w:color="auto" w:fill="D9D9D9" w:themeFill="background1" w:themeFillShade="D9"/>
            <w:vAlign w:val="center"/>
          </w:tcPr>
          <w:p w14:paraId="3149ABD3" w14:textId="77777777" w:rsidR="00444A66" w:rsidRPr="00AF029E" w:rsidRDefault="00444A66" w:rsidP="00300E5C">
            <w:pPr>
              <w:spacing w:before="0" w:after="0"/>
              <w:rPr>
                <w:rFonts w:ascii="Calibri" w:hAnsi="Calibri" w:cs="Calibri"/>
              </w:rPr>
            </w:pPr>
            <w:r>
              <w:rPr>
                <w:rFonts w:ascii="Calibri" w:hAnsi="Calibri" w:cs="Calibri"/>
              </w:rPr>
              <w:t>C</w:t>
            </w:r>
            <w:r w:rsidRPr="00AF029E">
              <w:rPr>
                <w:rFonts w:ascii="Calibri" w:hAnsi="Calibri" w:cs="Calibri"/>
              </w:rPr>
              <w:t>ontinu</w:t>
            </w:r>
            <w:r>
              <w:rPr>
                <w:rFonts w:ascii="Calibri" w:hAnsi="Calibri" w:cs="Calibri"/>
              </w:rPr>
              <w:t>ing</w:t>
            </w:r>
            <w:r w:rsidRPr="00AF029E">
              <w:rPr>
                <w:rFonts w:ascii="Calibri" w:hAnsi="Calibri" w:cs="Calibri"/>
              </w:rPr>
              <w:t xml:space="preserve"> the record of Israel’s birth as a </w:t>
            </w:r>
            <w:r>
              <w:rPr>
                <w:rFonts w:ascii="Calibri" w:hAnsi="Calibri" w:cs="Calibri"/>
              </w:rPr>
              <w:t>People</w:t>
            </w:r>
            <w:r w:rsidRPr="00AF029E">
              <w:rPr>
                <w:rFonts w:ascii="Calibri" w:hAnsi="Calibri" w:cs="Calibri"/>
              </w:rPr>
              <w:t xml:space="preserve"> </w:t>
            </w:r>
            <w:r>
              <w:rPr>
                <w:rFonts w:ascii="Calibri" w:hAnsi="Calibri" w:cs="Calibri"/>
              </w:rPr>
              <w:t>with</w:t>
            </w:r>
            <w:r w:rsidRPr="00AF029E">
              <w:rPr>
                <w:rFonts w:ascii="Calibri" w:hAnsi="Calibri" w:cs="Calibri"/>
              </w:rPr>
              <w:t xml:space="preserve"> God delivering Israel out of bondage</w:t>
            </w:r>
            <w:r>
              <w:rPr>
                <w:rFonts w:ascii="Calibri" w:hAnsi="Calibri" w:cs="Calibri"/>
              </w:rPr>
              <w:t xml:space="preserve">, teaching them how to worship, and bringing them unto </w:t>
            </w:r>
            <w:r w:rsidRPr="00AF029E">
              <w:rPr>
                <w:rFonts w:ascii="Calibri" w:hAnsi="Calibri" w:cs="Calibri"/>
              </w:rPr>
              <w:t xml:space="preserve">a </w:t>
            </w:r>
            <w:r>
              <w:rPr>
                <w:rFonts w:ascii="Calibri" w:hAnsi="Calibri" w:cs="Calibri"/>
              </w:rPr>
              <w:t xml:space="preserve">promised </w:t>
            </w:r>
            <w:r w:rsidRPr="00AF029E">
              <w:rPr>
                <w:rFonts w:ascii="Calibri" w:hAnsi="Calibri" w:cs="Calibri"/>
              </w:rPr>
              <w:t>land</w:t>
            </w:r>
            <w:r>
              <w:rPr>
                <w:rFonts w:ascii="Calibri" w:hAnsi="Calibri" w:cs="Calibri"/>
              </w:rPr>
              <w:t>, thus becoming a Nation</w:t>
            </w:r>
            <w:r w:rsidRPr="00AF029E">
              <w:rPr>
                <w:rFonts w:ascii="Calibri" w:hAnsi="Calibri" w:cs="Calibri"/>
              </w:rPr>
              <w:t>.</w:t>
            </w:r>
          </w:p>
        </w:tc>
      </w:tr>
      <w:tr w:rsidR="00444A66" w:rsidRPr="00AF029E" w14:paraId="1FD49958" w14:textId="77777777" w:rsidTr="00A03C07">
        <w:trPr>
          <w:trHeight w:val="253"/>
          <w:jc w:val="center"/>
        </w:trPr>
        <w:tc>
          <w:tcPr>
            <w:tcW w:w="1147" w:type="dxa"/>
            <w:tcBorders>
              <w:right w:val="single" w:sz="18" w:space="0" w:color="auto"/>
            </w:tcBorders>
            <w:shd w:val="clear" w:color="auto" w:fill="E0E0E0"/>
            <w:vAlign w:val="center"/>
          </w:tcPr>
          <w:p w14:paraId="3BE35457"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Subject</w:t>
            </w:r>
          </w:p>
        </w:tc>
        <w:tc>
          <w:tcPr>
            <w:tcW w:w="3765" w:type="dxa"/>
            <w:gridSpan w:val="4"/>
            <w:tcBorders>
              <w:top w:val="single" w:sz="18" w:space="0" w:color="auto"/>
              <w:left w:val="single" w:sz="18" w:space="0" w:color="auto"/>
            </w:tcBorders>
            <w:vAlign w:val="center"/>
          </w:tcPr>
          <w:p w14:paraId="1B2752EB" w14:textId="77777777" w:rsidR="00444A66" w:rsidRPr="00A03C07" w:rsidRDefault="00444A66" w:rsidP="00300E5C">
            <w:pPr>
              <w:spacing w:before="0" w:after="0"/>
              <w:jc w:val="center"/>
              <w:rPr>
                <w:rFonts w:ascii="Calibri" w:hAnsi="Calibri" w:cs="Calibri"/>
                <w:sz w:val="22"/>
                <w:szCs w:val="22"/>
              </w:rPr>
            </w:pPr>
            <w:r w:rsidRPr="00A03C07">
              <w:rPr>
                <w:rFonts w:ascii="Calibri" w:hAnsi="Calibri" w:cs="Calibri"/>
                <w:sz w:val="22"/>
                <w:szCs w:val="22"/>
              </w:rPr>
              <w:t>Deliverer</w:t>
            </w:r>
          </w:p>
        </w:tc>
        <w:tc>
          <w:tcPr>
            <w:tcW w:w="4715" w:type="dxa"/>
            <w:gridSpan w:val="4"/>
            <w:tcBorders>
              <w:top w:val="single" w:sz="18" w:space="0" w:color="auto"/>
            </w:tcBorders>
            <w:vAlign w:val="center"/>
          </w:tcPr>
          <w:p w14:paraId="4EA4B585" w14:textId="77777777" w:rsidR="00444A66" w:rsidRPr="00A03C07" w:rsidRDefault="00444A66" w:rsidP="00300E5C">
            <w:pPr>
              <w:spacing w:before="0" w:after="0"/>
              <w:jc w:val="center"/>
              <w:rPr>
                <w:rFonts w:ascii="Calibri" w:hAnsi="Calibri" w:cs="Calibri"/>
                <w:sz w:val="22"/>
                <w:szCs w:val="22"/>
              </w:rPr>
            </w:pPr>
            <w:r w:rsidRPr="00A03C07">
              <w:rPr>
                <w:rFonts w:ascii="Calibri" w:hAnsi="Calibri" w:cs="Calibri"/>
                <w:sz w:val="22"/>
                <w:szCs w:val="22"/>
              </w:rPr>
              <w:t>Deliverance</w:t>
            </w:r>
          </w:p>
        </w:tc>
      </w:tr>
      <w:tr w:rsidR="00444A66" w:rsidRPr="00AF029E" w14:paraId="724F0E83" w14:textId="77777777" w:rsidTr="006E5653">
        <w:trPr>
          <w:jc w:val="center"/>
        </w:trPr>
        <w:tc>
          <w:tcPr>
            <w:tcW w:w="1147" w:type="dxa"/>
            <w:tcBorders>
              <w:right w:val="single" w:sz="18" w:space="0" w:color="auto"/>
            </w:tcBorders>
            <w:shd w:val="clear" w:color="auto" w:fill="E0E0E0"/>
            <w:vAlign w:val="center"/>
          </w:tcPr>
          <w:p w14:paraId="3A0B7945"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Location</w:t>
            </w:r>
          </w:p>
        </w:tc>
        <w:tc>
          <w:tcPr>
            <w:tcW w:w="1985" w:type="dxa"/>
            <w:gridSpan w:val="2"/>
            <w:tcBorders>
              <w:left w:val="single" w:sz="18" w:space="0" w:color="auto"/>
            </w:tcBorders>
            <w:vAlign w:val="center"/>
          </w:tcPr>
          <w:p w14:paraId="65381DA9" w14:textId="77777777" w:rsidR="00444A66" w:rsidRPr="00AF029E" w:rsidRDefault="00444A66" w:rsidP="00300E5C">
            <w:pPr>
              <w:spacing w:before="0" w:after="0"/>
              <w:jc w:val="center"/>
              <w:rPr>
                <w:rFonts w:ascii="Calibri" w:hAnsi="Calibri" w:cs="Calibri"/>
              </w:rPr>
            </w:pPr>
            <w:r w:rsidRPr="00AF029E">
              <w:rPr>
                <w:rFonts w:ascii="Calibri" w:hAnsi="Calibri" w:cs="Calibri"/>
              </w:rPr>
              <w:t>Egypt</w:t>
            </w:r>
          </w:p>
        </w:tc>
        <w:tc>
          <w:tcPr>
            <w:tcW w:w="910" w:type="dxa"/>
            <w:vAlign w:val="center"/>
          </w:tcPr>
          <w:p w14:paraId="34D6D52E" w14:textId="77777777" w:rsidR="00444A66" w:rsidRPr="00AF029E" w:rsidRDefault="00444A66" w:rsidP="00300E5C">
            <w:pPr>
              <w:spacing w:before="0" w:after="0"/>
              <w:jc w:val="center"/>
              <w:rPr>
                <w:rFonts w:ascii="Calibri" w:hAnsi="Calibri" w:cs="Calibri"/>
              </w:rPr>
            </w:pPr>
            <w:r w:rsidRPr="00AF029E">
              <w:rPr>
                <w:rFonts w:ascii="Calibri" w:hAnsi="Calibri" w:cs="Calibri"/>
              </w:rPr>
              <w:t>Midian</w:t>
            </w:r>
          </w:p>
        </w:tc>
        <w:tc>
          <w:tcPr>
            <w:tcW w:w="2145" w:type="dxa"/>
            <w:gridSpan w:val="2"/>
            <w:vAlign w:val="center"/>
          </w:tcPr>
          <w:p w14:paraId="30BD180F" w14:textId="77777777" w:rsidR="00444A66" w:rsidRPr="00AF029E" w:rsidRDefault="00444A66" w:rsidP="00300E5C">
            <w:pPr>
              <w:spacing w:before="0" w:after="0"/>
              <w:jc w:val="center"/>
              <w:rPr>
                <w:rFonts w:ascii="Calibri" w:hAnsi="Calibri" w:cs="Calibri"/>
              </w:rPr>
            </w:pPr>
            <w:r w:rsidRPr="00AF029E">
              <w:rPr>
                <w:rFonts w:ascii="Calibri" w:hAnsi="Calibri" w:cs="Calibri"/>
              </w:rPr>
              <w:t>Egypt</w:t>
            </w:r>
          </w:p>
        </w:tc>
        <w:tc>
          <w:tcPr>
            <w:tcW w:w="3440" w:type="dxa"/>
            <w:gridSpan w:val="3"/>
            <w:vAlign w:val="center"/>
          </w:tcPr>
          <w:p w14:paraId="6150C2D3" w14:textId="77777777" w:rsidR="00444A66" w:rsidRPr="00AF029E" w:rsidRDefault="00444A66" w:rsidP="00300E5C">
            <w:pPr>
              <w:spacing w:before="0" w:after="0"/>
              <w:jc w:val="center"/>
              <w:rPr>
                <w:rFonts w:ascii="Calibri" w:hAnsi="Calibri" w:cs="Calibri"/>
              </w:rPr>
            </w:pPr>
            <w:r w:rsidRPr="00AF029E">
              <w:rPr>
                <w:rFonts w:ascii="Calibri" w:hAnsi="Calibri" w:cs="Calibri"/>
              </w:rPr>
              <w:t>Sinai</w:t>
            </w:r>
          </w:p>
        </w:tc>
      </w:tr>
      <w:tr w:rsidR="00444A66" w:rsidRPr="00AF029E" w14:paraId="3F90BAAA" w14:textId="77777777" w:rsidTr="006E5653">
        <w:trPr>
          <w:jc w:val="center"/>
        </w:trPr>
        <w:tc>
          <w:tcPr>
            <w:tcW w:w="1147" w:type="dxa"/>
            <w:tcBorders>
              <w:bottom w:val="single" w:sz="18" w:space="0" w:color="auto"/>
              <w:right w:val="single" w:sz="18" w:space="0" w:color="auto"/>
            </w:tcBorders>
            <w:shd w:val="clear" w:color="auto" w:fill="E0E0E0"/>
            <w:vAlign w:val="center"/>
          </w:tcPr>
          <w:p w14:paraId="5DECAD13" w14:textId="77777777" w:rsidR="00444A66" w:rsidRPr="00AF029E" w:rsidRDefault="00444A66" w:rsidP="00300E5C">
            <w:pPr>
              <w:spacing w:before="0" w:after="0"/>
              <w:rPr>
                <w:rFonts w:ascii="Calibri" w:hAnsi="Calibri" w:cs="Calibri"/>
                <w:sz w:val="24"/>
                <w:szCs w:val="24"/>
              </w:rPr>
            </w:pPr>
            <w:r w:rsidRPr="00AF029E">
              <w:rPr>
                <w:rFonts w:ascii="Calibri" w:hAnsi="Calibri" w:cs="Calibri"/>
                <w:sz w:val="24"/>
                <w:szCs w:val="24"/>
              </w:rPr>
              <w:t>Time</w:t>
            </w:r>
          </w:p>
        </w:tc>
        <w:tc>
          <w:tcPr>
            <w:tcW w:w="5040" w:type="dxa"/>
            <w:gridSpan w:val="5"/>
            <w:tcBorders>
              <w:left w:val="single" w:sz="18" w:space="0" w:color="auto"/>
            </w:tcBorders>
            <w:vAlign w:val="center"/>
          </w:tcPr>
          <w:p w14:paraId="5BB8AAE9" w14:textId="5610E335" w:rsidR="00444A66" w:rsidRPr="00AF029E" w:rsidRDefault="00444A66" w:rsidP="00300E5C">
            <w:pPr>
              <w:spacing w:before="0" w:after="0"/>
              <w:jc w:val="center"/>
              <w:rPr>
                <w:rFonts w:ascii="Calibri" w:hAnsi="Calibri" w:cs="Calibri"/>
                <w:b w:val="0"/>
              </w:rPr>
            </w:pPr>
            <w:r w:rsidRPr="00AF029E">
              <w:rPr>
                <w:rFonts w:ascii="Calibri" w:hAnsi="Calibri" w:cs="Calibri"/>
              </w:rPr>
              <w:t>430 Years – From Abrahamic Covenant To Deliverance  (Galatians 3:17)</w:t>
            </w:r>
          </w:p>
        </w:tc>
        <w:tc>
          <w:tcPr>
            <w:tcW w:w="1150" w:type="dxa"/>
            <w:vAlign w:val="center"/>
          </w:tcPr>
          <w:p w14:paraId="568193E5" w14:textId="77777777" w:rsidR="00444A66" w:rsidRPr="00AF029E" w:rsidRDefault="00444A66" w:rsidP="00300E5C">
            <w:pPr>
              <w:spacing w:before="0" w:after="0"/>
              <w:jc w:val="center"/>
              <w:rPr>
                <w:rFonts w:ascii="Calibri" w:hAnsi="Calibri" w:cs="Calibri"/>
              </w:rPr>
            </w:pPr>
            <w:r w:rsidRPr="00AF029E">
              <w:rPr>
                <w:rFonts w:ascii="Calibri" w:hAnsi="Calibri" w:cs="Calibri"/>
              </w:rPr>
              <w:t>2 Months</w:t>
            </w:r>
          </w:p>
        </w:tc>
        <w:tc>
          <w:tcPr>
            <w:tcW w:w="2290" w:type="dxa"/>
            <w:gridSpan w:val="2"/>
            <w:vAlign w:val="center"/>
          </w:tcPr>
          <w:p w14:paraId="44139D92" w14:textId="77777777" w:rsidR="00444A66" w:rsidRPr="00AF029E" w:rsidRDefault="00444A66" w:rsidP="00300E5C">
            <w:pPr>
              <w:spacing w:before="0" w:after="0"/>
              <w:jc w:val="center"/>
              <w:rPr>
                <w:rFonts w:ascii="Calibri" w:hAnsi="Calibri" w:cs="Calibri"/>
                <w:b w:val="0"/>
              </w:rPr>
            </w:pPr>
            <w:r w:rsidRPr="00AF029E">
              <w:rPr>
                <w:rFonts w:ascii="Calibri" w:hAnsi="Calibri" w:cs="Calibri"/>
              </w:rPr>
              <w:t>10 Months</w:t>
            </w:r>
          </w:p>
        </w:tc>
      </w:tr>
    </w:tbl>
    <w:p w14:paraId="0863D86B" w14:textId="585D1343" w:rsidR="00EE38A4" w:rsidRPr="00851D51" w:rsidRDefault="00632197" w:rsidP="00A03C07">
      <w:pPr>
        <w:spacing w:after="60"/>
        <w:jc w:val="center"/>
        <w:rPr>
          <w:rFonts w:ascii="Calibri" w:hAnsi="Calibri" w:cs="Calibri"/>
          <w:color w:val="984806" w:themeColor="accent6" w:themeShade="80"/>
        </w:rPr>
      </w:pPr>
      <w:r w:rsidRPr="00851D51">
        <w:rPr>
          <w:rFonts w:ascii="Calibri" w:hAnsi="Calibri" w:cs="Calibri"/>
          <w:color w:val="984806" w:themeColor="accent6" w:themeShade="80"/>
        </w:rPr>
        <w:t xml:space="preserve">God is taking the people </w:t>
      </w:r>
      <w:r w:rsidR="00F9687A">
        <w:rPr>
          <w:rFonts w:ascii="Calibri" w:hAnsi="Calibri" w:cs="Calibri"/>
          <w:color w:val="984806" w:themeColor="accent6" w:themeShade="80"/>
        </w:rPr>
        <w:t xml:space="preserve">built </w:t>
      </w:r>
      <w:r w:rsidRPr="00851D51">
        <w:rPr>
          <w:rFonts w:ascii="Calibri" w:hAnsi="Calibri" w:cs="Calibri"/>
          <w:color w:val="984806" w:themeColor="accent6" w:themeShade="80"/>
        </w:rPr>
        <w:t>from the Abrahamic Covenant, and out of them</w:t>
      </w:r>
      <w:r w:rsidR="00F9687A">
        <w:rPr>
          <w:rFonts w:ascii="Calibri" w:hAnsi="Calibri" w:cs="Calibri"/>
          <w:color w:val="984806" w:themeColor="accent6" w:themeShade="80"/>
        </w:rPr>
        <w:t>,</w:t>
      </w:r>
      <w:r w:rsidRPr="00851D51">
        <w:rPr>
          <w:rFonts w:ascii="Calibri" w:hAnsi="Calibri" w:cs="Calibri"/>
          <w:color w:val="984806" w:themeColor="accent6" w:themeShade="80"/>
        </w:rPr>
        <w:t xml:space="preserve"> building a</w:t>
      </w:r>
      <w:r w:rsidR="00EE38A4" w:rsidRPr="00851D51">
        <w:rPr>
          <w:rFonts w:ascii="Calibri" w:hAnsi="Calibri" w:cs="Calibri"/>
          <w:color w:val="984806" w:themeColor="accent6" w:themeShade="80"/>
        </w:rPr>
        <w:t>n</w:t>
      </w:r>
      <w:r w:rsidRPr="00851D51">
        <w:rPr>
          <w:rFonts w:ascii="Calibri" w:hAnsi="Calibri" w:cs="Calibri"/>
          <w:color w:val="984806" w:themeColor="accent6" w:themeShade="80"/>
        </w:rPr>
        <w:t xml:space="preserve"> holy</w:t>
      </w:r>
      <w:r w:rsidR="00661254" w:rsidRPr="00851D51">
        <w:rPr>
          <w:rFonts w:ascii="Calibri" w:hAnsi="Calibri" w:cs="Calibri"/>
          <w:color w:val="984806" w:themeColor="accent6" w:themeShade="80"/>
        </w:rPr>
        <w:t xml:space="preserve"> N</w:t>
      </w:r>
      <w:r w:rsidRPr="00851D51">
        <w:rPr>
          <w:rFonts w:ascii="Calibri" w:hAnsi="Calibri" w:cs="Calibri"/>
          <w:color w:val="984806" w:themeColor="accent6" w:themeShade="80"/>
        </w:rPr>
        <w:t>ation</w:t>
      </w:r>
    </w:p>
    <w:p w14:paraId="4B9EE227" w14:textId="27DC008D" w:rsidR="006D0F74" w:rsidRPr="006D0F74" w:rsidRDefault="006D0F74" w:rsidP="00661254">
      <w:pPr>
        <w:spacing w:before="0" w:after="0"/>
        <w:rPr>
          <w:rFonts w:ascii="Calibri" w:hAnsi="Calibri" w:cs="Calibri"/>
          <w:b w:val="0"/>
        </w:rPr>
      </w:pPr>
      <w:r w:rsidRPr="006D0F74">
        <w:rPr>
          <w:rFonts w:ascii="Calibri" w:hAnsi="Calibri" w:cs="Calibri"/>
          <w:bCs/>
        </w:rPr>
        <w:t xml:space="preserve">Exodus 19:5 </w:t>
      </w:r>
      <w:r w:rsidRPr="006D0F74">
        <w:rPr>
          <w:rFonts w:ascii="Calibri" w:hAnsi="Calibri" w:cs="Calibri"/>
          <w:b w:val="0"/>
        </w:rPr>
        <w:t>Now therefore, if ye will obey my voice indeed, and keep my covenant, then ye shall be a peculiar treasure unto me above all people: for all the earth is mine:</w:t>
      </w:r>
    </w:p>
    <w:p w14:paraId="1C657623" w14:textId="16FEE4DE" w:rsidR="00444A66" w:rsidRDefault="00EE38A4" w:rsidP="00661254">
      <w:pPr>
        <w:spacing w:before="0" w:after="0"/>
      </w:pPr>
      <w:r>
        <w:rPr>
          <w:rFonts w:ascii="Calibri" w:hAnsi="Calibri" w:cs="Calibri"/>
        </w:rPr>
        <w:t xml:space="preserve">Exodus 19:6 </w:t>
      </w:r>
      <w:r w:rsidRPr="00EE38A4">
        <w:rPr>
          <w:rFonts w:ascii="Calibri" w:hAnsi="Calibri" w:cs="Calibri"/>
          <w:b w:val="0"/>
          <w:bCs/>
        </w:rPr>
        <w:t>And ye shall be unto me a kingdom of priests, and an holy nation. These are the words which thou shalt speak unto the children of Israel.</w:t>
      </w:r>
      <w:r>
        <w:t xml:space="preserve"> </w:t>
      </w:r>
    </w:p>
    <w:p w14:paraId="41454B80" w14:textId="734BA093" w:rsidR="00661254" w:rsidRDefault="00444A66" w:rsidP="00661254">
      <w:pPr>
        <w:spacing w:before="0" w:after="0"/>
        <w:rPr>
          <w:rFonts w:ascii="Calibri" w:hAnsi="Calibri" w:cs="Calibri"/>
          <w:b w:val="0"/>
          <w:bCs/>
        </w:rPr>
      </w:pPr>
      <w:r>
        <w:rPr>
          <w:rFonts w:ascii="Calibri" w:hAnsi="Calibri" w:cs="Calibri"/>
        </w:rPr>
        <w:lastRenderedPageBreak/>
        <w:t xml:space="preserve">Exodus 19:7 </w:t>
      </w:r>
      <w:r w:rsidRPr="00661254">
        <w:rPr>
          <w:rFonts w:ascii="Calibri" w:hAnsi="Calibri" w:cs="Calibri"/>
          <w:b w:val="0"/>
          <w:bCs/>
        </w:rPr>
        <w:t>And Moses came and called for the elders of the people, and laid before their faces all these words which the LORD commanded him.</w:t>
      </w:r>
      <w:r>
        <w:rPr>
          <w:rFonts w:ascii="Calibri" w:hAnsi="Calibri" w:cs="Calibri"/>
        </w:rPr>
        <w:br/>
        <w:t xml:space="preserve">Exodus 19:8 </w:t>
      </w:r>
      <w:r w:rsidRPr="00661254">
        <w:rPr>
          <w:rFonts w:ascii="Calibri" w:hAnsi="Calibri" w:cs="Calibri"/>
          <w:b w:val="0"/>
          <w:bCs/>
        </w:rPr>
        <w:t>And all the people answered together, and said, All that the LORD hath spoken we will do. And Moses returned the words of the people unto the LORD.</w:t>
      </w:r>
      <w:r w:rsidRPr="00661254">
        <w:rPr>
          <w:b w:val="0"/>
          <w:bCs/>
        </w:rPr>
        <w:t xml:space="preserve"> </w:t>
      </w:r>
      <w:r w:rsidR="00632197" w:rsidRPr="00661254">
        <w:rPr>
          <w:rFonts w:ascii="Calibri" w:hAnsi="Calibri" w:cs="Calibri"/>
          <w:b w:val="0"/>
          <w:bCs/>
        </w:rPr>
        <w:t xml:space="preserve"> </w:t>
      </w:r>
    </w:p>
    <w:p w14:paraId="6496ACEA" w14:textId="7DBD2B6D" w:rsidR="008344D6" w:rsidRDefault="008344D6" w:rsidP="00B972B1">
      <w:pPr>
        <w:spacing w:before="60" w:after="60"/>
        <w:rPr>
          <w:rFonts w:ascii="Calibri" w:hAnsi="Calibri" w:cs="Calibri"/>
          <w:b w:val="0"/>
          <w:bCs/>
        </w:rPr>
      </w:pPr>
      <w:r>
        <w:rPr>
          <w:rFonts w:ascii="Calibri" w:hAnsi="Calibri" w:cs="Calibri"/>
          <w:b w:val="0"/>
          <w:bCs/>
        </w:rPr>
        <w:t xml:space="preserve">This is an important part of God’s overall plan for His people.  Important enough that, </w:t>
      </w:r>
      <w:r w:rsidRPr="0007306A">
        <w:rPr>
          <w:rFonts w:ascii="Calibri" w:hAnsi="Calibri" w:cs="Calibri"/>
          <w:b w:val="0"/>
          <w:bCs/>
          <w:highlight w:val="yellow"/>
        </w:rPr>
        <w:t>“God came down</w:t>
      </w:r>
      <w:r w:rsidR="00FE0363">
        <w:rPr>
          <w:rFonts w:ascii="Calibri" w:hAnsi="Calibri" w:cs="Calibri"/>
          <w:b w:val="0"/>
          <w:bCs/>
        </w:rPr>
        <w:t>:</w:t>
      </w:r>
    </w:p>
    <w:p w14:paraId="5D37DFD2" w14:textId="2C564C09" w:rsidR="00FE0363" w:rsidRDefault="00FE0363" w:rsidP="00661254">
      <w:pPr>
        <w:spacing w:before="0" w:after="0"/>
        <w:rPr>
          <w:rFonts w:ascii="Calibri" w:hAnsi="Calibri" w:cs="Calibri"/>
          <w:b w:val="0"/>
          <w:bCs/>
        </w:rPr>
      </w:pPr>
      <w:r>
        <w:rPr>
          <w:rFonts w:ascii="Calibri" w:hAnsi="Calibri" w:cs="Calibri"/>
        </w:rPr>
        <w:t xml:space="preserve">Exodus 19:20 </w:t>
      </w:r>
      <w:r w:rsidRPr="00FE0363">
        <w:rPr>
          <w:rFonts w:ascii="Calibri" w:hAnsi="Calibri" w:cs="Calibri"/>
          <w:b w:val="0"/>
          <w:bCs/>
        </w:rPr>
        <w:t xml:space="preserve">And </w:t>
      </w:r>
      <w:r w:rsidRPr="00FE0363">
        <w:rPr>
          <w:rFonts w:ascii="Calibri" w:hAnsi="Calibri" w:cs="Calibri"/>
          <w:b w:val="0"/>
          <w:bCs/>
          <w:highlight w:val="yellow"/>
        </w:rPr>
        <w:t>the LORD came down</w:t>
      </w:r>
      <w:r w:rsidRPr="00FE0363">
        <w:rPr>
          <w:rFonts w:ascii="Calibri" w:hAnsi="Calibri" w:cs="Calibri"/>
          <w:b w:val="0"/>
          <w:bCs/>
        </w:rPr>
        <w:t xml:space="preserve"> upon mount Sinai, on the top of the mount: and the LORD called Moses up to the top of the mount; and </w:t>
      </w:r>
      <w:r w:rsidRPr="00FE0363">
        <w:rPr>
          <w:rFonts w:ascii="Calibri" w:hAnsi="Calibri" w:cs="Calibri"/>
          <w:b w:val="0"/>
          <w:bCs/>
          <w:highlight w:val="yellow"/>
        </w:rPr>
        <w:t>Moses went up</w:t>
      </w:r>
      <w:r w:rsidRPr="00FE0363">
        <w:rPr>
          <w:rFonts w:ascii="Calibri" w:hAnsi="Calibri" w:cs="Calibri"/>
          <w:b w:val="0"/>
          <w:bCs/>
        </w:rPr>
        <w:t>.</w:t>
      </w:r>
    </w:p>
    <w:p w14:paraId="05AFBDF4" w14:textId="3A6667D1" w:rsidR="00FE0363" w:rsidRDefault="00B972B1" w:rsidP="00661254">
      <w:pPr>
        <w:spacing w:before="60" w:after="60"/>
        <w:rPr>
          <w:rFonts w:ascii="Calibri" w:hAnsi="Calibri" w:cs="Calibri"/>
          <w:b w:val="0"/>
          <w:bCs/>
        </w:rPr>
      </w:pPr>
      <w:r>
        <w:rPr>
          <w:rFonts w:ascii="Calibri" w:hAnsi="Calibri" w:cs="Calibri"/>
          <w:b w:val="0"/>
          <w:bCs/>
        </w:rPr>
        <w:t xml:space="preserve">Who is this LORD that came down?  </w:t>
      </w:r>
      <w:r w:rsidR="005A263F">
        <w:rPr>
          <w:rFonts w:ascii="Calibri" w:hAnsi="Calibri" w:cs="Calibri"/>
          <w:b w:val="0"/>
          <w:bCs/>
        </w:rPr>
        <w:t>Remember</w:t>
      </w:r>
      <w:r>
        <w:rPr>
          <w:rFonts w:ascii="Calibri" w:hAnsi="Calibri" w:cs="Calibri"/>
          <w:b w:val="0"/>
          <w:bCs/>
        </w:rPr>
        <w:t xml:space="preserve"> that the people murmured, and chided, </w:t>
      </w:r>
      <w:r w:rsidRPr="005A263F">
        <w:rPr>
          <w:rFonts w:ascii="Calibri" w:hAnsi="Calibri" w:cs="Calibri"/>
          <w:b w:val="0"/>
          <w:bCs/>
          <w:highlight w:val="yellow"/>
        </w:rPr>
        <w:t>tempting the LORD</w:t>
      </w:r>
      <w:r>
        <w:rPr>
          <w:rFonts w:ascii="Calibri" w:hAnsi="Calibri" w:cs="Calibri"/>
          <w:b w:val="0"/>
          <w:bCs/>
        </w:rPr>
        <w:t xml:space="preserve"> in several places. Exodus 17:2, 7 for example.  Now let’s go to the New Testament where we have this same narrative spoken at the same time defining who </w:t>
      </w:r>
      <w:r w:rsidR="009544FE">
        <w:rPr>
          <w:rFonts w:ascii="Calibri" w:hAnsi="Calibri" w:cs="Calibri"/>
          <w:b w:val="0"/>
          <w:bCs/>
        </w:rPr>
        <w:t>“</w:t>
      </w:r>
      <w:r>
        <w:rPr>
          <w:rFonts w:ascii="Calibri" w:hAnsi="Calibri" w:cs="Calibri"/>
          <w:b w:val="0"/>
          <w:bCs/>
        </w:rPr>
        <w:t>LORD</w:t>
      </w:r>
      <w:r w:rsidR="009544FE">
        <w:rPr>
          <w:rFonts w:ascii="Calibri" w:hAnsi="Calibri" w:cs="Calibri"/>
          <w:b w:val="0"/>
          <w:bCs/>
        </w:rPr>
        <w:t>”</w:t>
      </w:r>
      <w:r>
        <w:rPr>
          <w:rFonts w:ascii="Calibri" w:hAnsi="Calibri" w:cs="Calibri"/>
          <w:b w:val="0"/>
          <w:bCs/>
        </w:rPr>
        <w:t xml:space="preserve"> is.</w:t>
      </w:r>
    </w:p>
    <w:p w14:paraId="65E2BAEC" w14:textId="00B6D748" w:rsidR="00B972B1" w:rsidRDefault="00B972B1" w:rsidP="00B972B1">
      <w:pPr>
        <w:spacing w:before="60" w:after="60"/>
        <w:ind w:left="576"/>
        <w:rPr>
          <w:rFonts w:ascii="Calibri" w:hAnsi="Calibri" w:cs="Calibri"/>
          <w:b w:val="0"/>
          <w:bCs/>
        </w:rPr>
      </w:pPr>
      <w:r>
        <w:rPr>
          <w:rFonts w:ascii="Calibri" w:hAnsi="Calibri" w:cs="Calibri"/>
        </w:rPr>
        <w:t xml:space="preserve">I Corinthians 10:9 </w:t>
      </w:r>
      <w:r w:rsidRPr="00B972B1">
        <w:rPr>
          <w:rFonts w:ascii="Calibri" w:hAnsi="Calibri" w:cs="Calibri"/>
          <w:b w:val="0"/>
          <w:bCs/>
        </w:rPr>
        <w:t xml:space="preserve">Neither let us </w:t>
      </w:r>
      <w:r w:rsidRPr="00B972B1">
        <w:rPr>
          <w:rFonts w:ascii="Calibri" w:hAnsi="Calibri" w:cs="Calibri"/>
          <w:b w:val="0"/>
          <w:bCs/>
          <w:highlight w:val="yellow"/>
        </w:rPr>
        <w:t>tempt Chris</w:t>
      </w:r>
      <w:r w:rsidRPr="00B972B1">
        <w:rPr>
          <w:rFonts w:ascii="Calibri" w:hAnsi="Calibri" w:cs="Calibri"/>
          <w:b w:val="0"/>
          <w:bCs/>
        </w:rPr>
        <w:t>t, as some of them also tempted, and were destroyed of serpents.</w:t>
      </w:r>
    </w:p>
    <w:p w14:paraId="016DA0E1" w14:textId="3EC48C5B" w:rsidR="000F2FC9" w:rsidRPr="00074C36" w:rsidRDefault="000F2FC9" w:rsidP="00FC72C1">
      <w:pPr>
        <w:spacing w:before="0" w:after="60"/>
        <w:rPr>
          <w:rFonts w:ascii="Calibri" w:hAnsi="Calibri" w:cs="Calibri"/>
          <w:b w:val="0"/>
          <w:bCs/>
        </w:rPr>
      </w:pPr>
      <w:r w:rsidRPr="00074C36">
        <w:rPr>
          <w:rFonts w:ascii="Calibri" w:hAnsi="Calibri" w:cs="Calibri"/>
          <w:b w:val="0"/>
          <w:bCs/>
        </w:rPr>
        <w:t>The next verse, I Corinthians 10:10</w:t>
      </w:r>
      <w:r w:rsidR="00CA4139">
        <w:rPr>
          <w:rFonts w:ascii="Calibri" w:hAnsi="Calibri" w:cs="Calibri"/>
          <w:b w:val="0"/>
          <w:bCs/>
        </w:rPr>
        <w:t>,</w:t>
      </w:r>
      <w:r w:rsidRPr="00074C36">
        <w:rPr>
          <w:rFonts w:ascii="Calibri" w:hAnsi="Calibri" w:cs="Calibri"/>
          <w:b w:val="0"/>
          <w:bCs/>
        </w:rPr>
        <w:t xml:space="preserve"> </w:t>
      </w:r>
      <w:r w:rsidR="00CA4139">
        <w:rPr>
          <w:rFonts w:ascii="Calibri" w:hAnsi="Calibri" w:cs="Calibri"/>
          <w:b w:val="0"/>
          <w:bCs/>
        </w:rPr>
        <w:t xml:space="preserve">is admonition for us today </w:t>
      </w:r>
      <w:r w:rsidRPr="00074C36">
        <w:rPr>
          <w:rFonts w:ascii="Calibri" w:hAnsi="Calibri" w:cs="Calibri"/>
          <w:b w:val="0"/>
          <w:bCs/>
        </w:rPr>
        <w:t>not</w:t>
      </w:r>
      <w:r w:rsidR="00CA4139">
        <w:rPr>
          <w:rFonts w:ascii="Calibri" w:hAnsi="Calibri" w:cs="Calibri"/>
          <w:b w:val="0"/>
          <w:bCs/>
        </w:rPr>
        <w:t xml:space="preserve"> to</w:t>
      </w:r>
      <w:r w:rsidRPr="00074C36">
        <w:rPr>
          <w:rFonts w:ascii="Calibri" w:hAnsi="Calibri" w:cs="Calibri"/>
          <w:b w:val="0"/>
          <w:bCs/>
        </w:rPr>
        <w:t xml:space="preserve"> murmur against Christ as the Israelites did</w:t>
      </w:r>
      <w:r w:rsidR="00E229D6">
        <w:rPr>
          <w:rFonts w:ascii="Calibri" w:hAnsi="Calibri" w:cs="Calibri"/>
          <w:b w:val="0"/>
          <w:bCs/>
        </w:rPr>
        <w:t xml:space="preserve"> who were </w:t>
      </w:r>
      <w:r w:rsidR="00E229D6" w:rsidRPr="00E229D6">
        <w:rPr>
          <w:rFonts w:ascii="Calibri" w:hAnsi="Calibri" w:cs="Calibri"/>
          <w:b w:val="0"/>
          <w:bCs/>
          <w:highlight w:val="yellow"/>
        </w:rPr>
        <w:t>destroyed by the destroyer</w:t>
      </w:r>
      <w:r w:rsidRPr="00074C36">
        <w:rPr>
          <w:rFonts w:ascii="Calibri" w:hAnsi="Calibri" w:cs="Calibri"/>
          <w:b w:val="0"/>
          <w:bCs/>
        </w:rPr>
        <w:t>,</w:t>
      </w:r>
      <w:r w:rsidR="00E229D6">
        <w:rPr>
          <w:rFonts w:ascii="Calibri" w:hAnsi="Calibri" w:cs="Calibri"/>
          <w:b w:val="0"/>
          <w:bCs/>
        </w:rPr>
        <w:t xml:space="preserve"> and in Hebrews called, “d</w:t>
      </w:r>
      <w:r w:rsidRPr="00074C36">
        <w:rPr>
          <w:rFonts w:ascii="Calibri" w:hAnsi="Calibri" w:cs="Calibri"/>
          <w:b w:val="0"/>
          <w:bCs/>
        </w:rPr>
        <w:t>eparting from God</w:t>
      </w:r>
      <w:r w:rsidR="00444A66" w:rsidRPr="00074C36">
        <w:rPr>
          <w:rFonts w:ascii="Calibri" w:hAnsi="Calibri" w:cs="Calibri"/>
          <w:b w:val="0"/>
          <w:bCs/>
        </w:rPr>
        <w:t>:</w:t>
      </w:r>
    </w:p>
    <w:p w14:paraId="2F31CF08" w14:textId="49C96286" w:rsidR="00444A66" w:rsidRDefault="00444A66" w:rsidP="00FC72C1">
      <w:pPr>
        <w:spacing w:before="0" w:after="60"/>
        <w:ind w:left="576"/>
        <w:rPr>
          <w:b w:val="0"/>
        </w:rPr>
      </w:pPr>
      <w:r w:rsidRPr="00444A66">
        <w:rPr>
          <w:bCs/>
        </w:rPr>
        <w:t xml:space="preserve">Hebrews 3:12 </w:t>
      </w:r>
      <w:r w:rsidRPr="00661254">
        <w:rPr>
          <w:b w:val="0"/>
        </w:rPr>
        <w:t xml:space="preserve">Take heed, brethren, lest there be in any of you an evil heart of unbelief, in </w:t>
      </w:r>
      <w:r w:rsidRPr="005D6939">
        <w:rPr>
          <w:b w:val="0"/>
          <w:highlight w:val="yellow"/>
        </w:rPr>
        <w:t>departing from the living God.</w:t>
      </w:r>
    </w:p>
    <w:p w14:paraId="4DD58047" w14:textId="23DC5411" w:rsidR="00CA4139" w:rsidRPr="00E965CB" w:rsidRDefault="00CA4139" w:rsidP="00FC72C1">
      <w:pPr>
        <w:spacing w:before="0" w:after="0"/>
        <w:rPr>
          <w:bCs/>
          <w:color w:val="FF0000"/>
          <w:sz w:val="28"/>
          <w:szCs w:val="28"/>
        </w:rPr>
      </w:pPr>
      <w:r w:rsidRPr="00E965CB">
        <w:rPr>
          <w:bCs/>
          <w:color w:val="FF0000"/>
          <w:sz w:val="28"/>
          <w:szCs w:val="28"/>
        </w:rPr>
        <w:t>II. Moses, undeniably foreshadows Christ’s ministry on earth</w:t>
      </w:r>
      <w:r w:rsidR="00E229D6">
        <w:rPr>
          <w:bCs/>
          <w:color w:val="FF0000"/>
          <w:sz w:val="28"/>
          <w:szCs w:val="28"/>
        </w:rPr>
        <w:t xml:space="preserve"> – Two Prophets</w:t>
      </w:r>
      <w:r w:rsidRPr="00E965CB">
        <w:rPr>
          <w:bCs/>
          <w:color w:val="FF0000"/>
          <w:sz w:val="28"/>
          <w:szCs w:val="28"/>
        </w:rPr>
        <w:t xml:space="preserve"> </w:t>
      </w:r>
    </w:p>
    <w:p w14:paraId="738D8B68" w14:textId="01E38ED5" w:rsidR="008A4552" w:rsidRPr="00707A96" w:rsidRDefault="008A4552" w:rsidP="0096058B">
      <w:pPr>
        <w:pStyle w:val="ListParagraph"/>
      </w:pPr>
      <w:r w:rsidRPr="00707A96">
        <w:t>On Mount Sinai</w:t>
      </w:r>
    </w:p>
    <w:p w14:paraId="185F2F64" w14:textId="46153C2C" w:rsidR="00707A96" w:rsidRDefault="00E965CB" w:rsidP="005D6939">
      <w:pPr>
        <w:spacing w:before="0" w:after="0"/>
        <w:rPr>
          <w:b w:val="0"/>
        </w:rPr>
      </w:pPr>
      <w:r w:rsidRPr="008A4552">
        <w:rPr>
          <w:bCs/>
        </w:rPr>
        <w:t xml:space="preserve">Exodus 19:16 </w:t>
      </w:r>
      <w:r w:rsidRPr="008A4552">
        <w:rPr>
          <w:b w:val="0"/>
        </w:rPr>
        <w:t>And it came to pass on the third day in the morning, that there were thunders and lightnings, and a thick cloud upon the mount, and the voice of the trumpet exceeding loud; so that all the people that was in the camp trembled.</w:t>
      </w:r>
      <w:r w:rsidRPr="008A4552">
        <w:rPr>
          <w:bCs/>
        </w:rPr>
        <w:br/>
        <w:t xml:space="preserve">Exodus 19:17 </w:t>
      </w:r>
      <w:r w:rsidRPr="008A4552">
        <w:rPr>
          <w:b w:val="0"/>
        </w:rPr>
        <w:t>And Moses brought forth the people out of the camp to meet with God; and they stood at the nether part of the mount.</w:t>
      </w:r>
    </w:p>
    <w:p w14:paraId="37B24026" w14:textId="7817D8A9" w:rsidR="005D6939" w:rsidRDefault="005D6939" w:rsidP="005D6939">
      <w:pPr>
        <w:spacing w:before="0" w:after="0"/>
        <w:rPr>
          <w:b w:val="0"/>
        </w:rPr>
      </w:pPr>
      <w:r w:rsidRPr="008A4552">
        <w:rPr>
          <w:bCs/>
        </w:rPr>
        <w:t xml:space="preserve">Exodus 19:18 </w:t>
      </w:r>
      <w:r w:rsidRPr="008A4552">
        <w:rPr>
          <w:b w:val="0"/>
        </w:rPr>
        <w:t>And mount Sinai was altogether on a smoke, because the LORD descended upon it in fire: and the smoke thereof ascended as the smoke of a furnace, and the whole mount quaked greatly.</w:t>
      </w:r>
      <w:r w:rsidRPr="008A4552">
        <w:rPr>
          <w:bCs/>
        </w:rPr>
        <w:br/>
        <w:t xml:space="preserve">Exodus 19:19 </w:t>
      </w:r>
      <w:r w:rsidRPr="008A4552">
        <w:rPr>
          <w:b w:val="0"/>
        </w:rPr>
        <w:t>And when the voice of the trumpet sounded long, and waxed louder and louder, Moses spake, and God answered him by a voice.</w:t>
      </w:r>
      <w:r w:rsidRPr="008A4552">
        <w:rPr>
          <w:bCs/>
        </w:rPr>
        <w:br/>
        <w:t xml:space="preserve">Exodus 19:20 </w:t>
      </w:r>
      <w:r w:rsidRPr="005A263F">
        <w:rPr>
          <w:b w:val="0"/>
          <w:highlight w:val="yellow"/>
        </w:rPr>
        <w:t>And the LORD came down upon mount Sinai</w:t>
      </w:r>
      <w:r w:rsidRPr="008A4552">
        <w:rPr>
          <w:b w:val="0"/>
        </w:rPr>
        <w:t xml:space="preserve">, on the top of the mount: and the LORD called Moses up to the top of the mount; </w:t>
      </w:r>
      <w:r w:rsidRPr="005A263F">
        <w:rPr>
          <w:b w:val="0"/>
          <w:highlight w:val="yellow"/>
        </w:rPr>
        <w:t>and Moses went up</w:t>
      </w:r>
      <w:r w:rsidRPr="008A4552">
        <w:rPr>
          <w:b w:val="0"/>
        </w:rPr>
        <w:t>.</w:t>
      </w:r>
      <w:r w:rsidRPr="008A4552">
        <w:rPr>
          <w:bCs/>
        </w:rPr>
        <w:br/>
        <w:t xml:space="preserve">Exodus 19:21 </w:t>
      </w:r>
      <w:r w:rsidRPr="008A4552">
        <w:rPr>
          <w:b w:val="0"/>
        </w:rPr>
        <w:t>And the LORD said unto Moses, Go down, charge the people, lest they break through unto</w:t>
      </w:r>
    </w:p>
    <w:p w14:paraId="45DFD1BE" w14:textId="4A55A47F" w:rsidR="005A263F" w:rsidRDefault="005A263F" w:rsidP="00FC72C1">
      <w:pPr>
        <w:spacing w:before="0" w:after="60"/>
        <w:rPr>
          <w:b w:val="0"/>
        </w:rPr>
      </w:pPr>
      <w:r w:rsidRPr="005A263F">
        <w:t xml:space="preserve">Exodus 19:22 </w:t>
      </w:r>
      <w:r w:rsidRPr="005A263F">
        <w:rPr>
          <w:b w:val="0"/>
          <w:bCs/>
        </w:rPr>
        <w:t>And let the priests also, which come near to the LORD, sanctify themselves, lest the LORD break forth upon them.</w:t>
      </w:r>
      <w:r w:rsidR="006D0F74">
        <w:rPr>
          <w:b w:val="0"/>
          <w:bCs/>
        </w:rPr>
        <w:t xml:space="preserve"> …</w:t>
      </w:r>
      <w:r w:rsidRPr="005A263F">
        <w:br/>
        <w:t xml:space="preserve">Exodus 19:25 </w:t>
      </w:r>
      <w:r w:rsidRPr="005A263F">
        <w:rPr>
          <w:b w:val="0"/>
          <w:bCs/>
          <w:highlight w:val="yellow"/>
        </w:rPr>
        <w:t>So Moses went down unto the people, and spake unto them</w:t>
      </w:r>
      <w:r w:rsidRPr="005A263F">
        <w:rPr>
          <w:highlight w:val="yellow"/>
        </w:rPr>
        <w:t>.</w:t>
      </w:r>
    </w:p>
    <w:p w14:paraId="7B8C7238" w14:textId="507B6E79" w:rsidR="00E965CB" w:rsidRPr="005D6939" w:rsidRDefault="00E965CB" w:rsidP="0096058B">
      <w:pPr>
        <w:pStyle w:val="ListParagraph"/>
        <w:numPr>
          <w:ilvl w:val="0"/>
          <w:numId w:val="10"/>
        </w:numPr>
      </w:pPr>
      <w:r w:rsidRPr="005D6939">
        <w:t>There were thunders coming from the mount</w:t>
      </w:r>
    </w:p>
    <w:p w14:paraId="478F6745" w14:textId="603AB139" w:rsidR="00E965CB" w:rsidRPr="005D6939" w:rsidRDefault="00E965CB" w:rsidP="0096058B">
      <w:pPr>
        <w:pStyle w:val="ListParagraph"/>
        <w:numPr>
          <w:ilvl w:val="0"/>
          <w:numId w:val="10"/>
        </w:numPr>
      </w:pPr>
      <w:r w:rsidRPr="005D6939">
        <w:t>There were lightnings</w:t>
      </w:r>
    </w:p>
    <w:p w14:paraId="46ADD31D" w14:textId="75147915" w:rsidR="00E965CB" w:rsidRPr="005D6939" w:rsidRDefault="00E965CB" w:rsidP="0096058B">
      <w:pPr>
        <w:pStyle w:val="ListParagraph"/>
        <w:numPr>
          <w:ilvl w:val="0"/>
          <w:numId w:val="10"/>
        </w:numPr>
      </w:pPr>
      <w:r w:rsidRPr="005D6939">
        <w:t>There was a thick cloud upon the mount</w:t>
      </w:r>
    </w:p>
    <w:p w14:paraId="2D76028E" w14:textId="58E5B7FC" w:rsidR="00E965CB" w:rsidRPr="005D6939" w:rsidRDefault="00E965CB" w:rsidP="0096058B">
      <w:pPr>
        <w:pStyle w:val="ListParagraph"/>
        <w:numPr>
          <w:ilvl w:val="0"/>
          <w:numId w:val="10"/>
        </w:numPr>
      </w:pPr>
      <w:r w:rsidRPr="005D6939">
        <w:t>There was a voice of the exceeding loud trumpet</w:t>
      </w:r>
    </w:p>
    <w:p w14:paraId="7FD01529" w14:textId="2A49EEBA" w:rsidR="00E965CB" w:rsidRPr="005D6939" w:rsidRDefault="00E965CB" w:rsidP="0096058B">
      <w:pPr>
        <w:pStyle w:val="ListParagraph"/>
        <w:numPr>
          <w:ilvl w:val="0"/>
          <w:numId w:val="10"/>
        </w:numPr>
      </w:pPr>
      <w:r w:rsidRPr="005D6939">
        <w:t>All the people in the camp trembled</w:t>
      </w:r>
    </w:p>
    <w:p w14:paraId="71581615" w14:textId="713F9BFE" w:rsidR="00707A96" w:rsidRPr="005D6939" w:rsidRDefault="00707A96" w:rsidP="0096058B">
      <w:pPr>
        <w:pStyle w:val="ListParagraph"/>
        <w:numPr>
          <w:ilvl w:val="0"/>
          <w:numId w:val="10"/>
        </w:numPr>
      </w:pPr>
      <w:r w:rsidRPr="005D6939">
        <w:t>God came down in a thick cloud</w:t>
      </w:r>
    </w:p>
    <w:p w14:paraId="30505403" w14:textId="0F173F76" w:rsidR="00707A96" w:rsidRPr="005D6939" w:rsidRDefault="00707A96" w:rsidP="0096058B">
      <w:pPr>
        <w:pStyle w:val="ListParagraph"/>
        <w:numPr>
          <w:ilvl w:val="0"/>
          <w:numId w:val="10"/>
        </w:numPr>
      </w:pPr>
      <w:r w:rsidRPr="005D6939">
        <w:t>Moses went up to get God’s Word</w:t>
      </w:r>
    </w:p>
    <w:p w14:paraId="09EA474B" w14:textId="46744288" w:rsidR="00FC72C1" w:rsidRDefault="00707A96" w:rsidP="0096058B">
      <w:pPr>
        <w:pStyle w:val="ListParagraph"/>
        <w:numPr>
          <w:ilvl w:val="0"/>
          <w:numId w:val="10"/>
        </w:numPr>
      </w:pPr>
      <w:r w:rsidRPr="005D6939">
        <w:t>Moses came down and delivered God’s Word to the people = At least twice</w:t>
      </w:r>
    </w:p>
    <w:p w14:paraId="68880D54" w14:textId="45F15446" w:rsidR="005A263F" w:rsidRPr="00FC72C1" w:rsidRDefault="00FC72C1" w:rsidP="00FC72C1">
      <w:pPr>
        <w:spacing w:before="0" w:after="200" w:line="276" w:lineRule="auto"/>
        <w:rPr>
          <w:color w:val="984806" w:themeColor="accent6" w:themeShade="80"/>
          <w:sz w:val="24"/>
          <w:szCs w:val="24"/>
        </w:rPr>
      </w:pPr>
      <w:r>
        <w:br w:type="page"/>
      </w:r>
    </w:p>
    <w:p w14:paraId="7BC159D4" w14:textId="77777777" w:rsidR="00D2697F" w:rsidRPr="008A4552" w:rsidRDefault="00D2697F" w:rsidP="0096058B">
      <w:pPr>
        <w:pStyle w:val="ListParagraph"/>
      </w:pPr>
      <w:r w:rsidRPr="008A4552">
        <w:lastRenderedPageBreak/>
        <w:t>Moses’ Prophecy in Deuteronomy 18</w:t>
      </w:r>
      <w:r>
        <w:t xml:space="preserve"> – Pattern for Christ’s Ministry</w:t>
      </w:r>
    </w:p>
    <w:p w14:paraId="43A019B2" w14:textId="77777777" w:rsidR="00D2697F" w:rsidRDefault="00D2697F" w:rsidP="00D2697F">
      <w:pPr>
        <w:spacing w:before="60" w:after="60"/>
        <w:ind w:left="576"/>
        <w:rPr>
          <w:rFonts w:ascii="Calibri" w:hAnsi="Calibri" w:cs="Calibri"/>
          <w:b w:val="0"/>
          <w:bCs/>
        </w:rPr>
      </w:pPr>
      <w:r>
        <w:rPr>
          <w:rFonts w:ascii="Calibri" w:hAnsi="Calibri" w:cs="Calibri"/>
        </w:rPr>
        <w:t xml:space="preserve">Deuteronomy 18:15 </w:t>
      </w:r>
      <w:r w:rsidRPr="001005BB">
        <w:rPr>
          <w:rFonts w:ascii="Calibri" w:hAnsi="Calibri" w:cs="Calibri"/>
          <w:b w:val="0"/>
          <w:bCs/>
        </w:rPr>
        <w:t>The LORD thy God will raise up unto thee a Prophet from the midst of thee, of thy brethren, like unto me; unto him ye shall hearken;</w:t>
      </w:r>
      <w:r w:rsidRPr="001005BB">
        <w:rPr>
          <w:rFonts w:ascii="Calibri" w:hAnsi="Calibri" w:cs="Calibri"/>
          <w:b w:val="0"/>
          <w:bCs/>
        </w:rPr>
        <w:br/>
      </w:r>
      <w:r>
        <w:rPr>
          <w:rFonts w:ascii="Calibri" w:hAnsi="Calibri" w:cs="Calibri"/>
        </w:rPr>
        <w:t xml:space="preserve">Deuteronomy 18:16 </w:t>
      </w:r>
      <w:r w:rsidRPr="001005BB">
        <w:rPr>
          <w:rFonts w:ascii="Calibri" w:hAnsi="Calibri" w:cs="Calibri"/>
          <w:b w:val="0"/>
          <w:bCs/>
        </w:rPr>
        <w:t>According to all that thou desiredst of the LORD thy God in Horeb in the day of the assembly, saying, Let me not hear again the voice of the LORD my God, neither let me see this great fire any more, that I die not.</w:t>
      </w:r>
      <w:r w:rsidRPr="001005BB">
        <w:rPr>
          <w:rFonts w:ascii="Calibri" w:hAnsi="Calibri" w:cs="Calibri"/>
          <w:b w:val="0"/>
          <w:bCs/>
        </w:rPr>
        <w:br/>
      </w:r>
      <w:r>
        <w:rPr>
          <w:rFonts w:ascii="Calibri" w:hAnsi="Calibri" w:cs="Calibri"/>
        </w:rPr>
        <w:t xml:space="preserve">Deuteronomy 18:17 </w:t>
      </w:r>
      <w:r w:rsidRPr="001005BB">
        <w:rPr>
          <w:rFonts w:ascii="Calibri" w:hAnsi="Calibri" w:cs="Calibri"/>
          <w:b w:val="0"/>
          <w:bCs/>
        </w:rPr>
        <w:t>And the LORD said unto me, They have well spoken that which they have spoken.</w:t>
      </w:r>
      <w:r w:rsidRPr="001005BB">
        <w:rPr>
          <w:rFonts w:ascii="Calibri" w:hAnsi="Calibri" w:cs="Calibri"/>
          <w:b w:val="0"/>
          <w:bCs/>
        </w:rPr>
        <w:br/>
      </w:r>
      <w:r>
        <w:rPr>
          <w:rFonts w:ascii="Calibri" w:hAnsi="Calibri" w:cs="Calibri"/>
        </w:rPr>
        <w:t xml:space="preserve">Deuteronomy 18:18 </w:t>
      </w:r>
      <w:r w:rsidRPr="001005BB">
        <w:rPr>
          <w:rFonts w:ascii="Calibri" w:hAnsi="Calibri" w:cs="Calibri"/>
          <w:b w:val="0"/>
          <w:bCs/>
        </w:rPr>
        <w:t>I will raise them up a Prophet from among their brethren, like unto thee, and will put my words in his mouth; and he shall speak unto them all that I shall command him.</w:t>
      </w:r>
      <w:r w:rsidRPr="001005BB">
        <w:rPr>
          <w:rFonts w:ascii="Calibri" w:hAnsi="Calibri" w:cs="Calibri"/>
          <w:b w:val="0"/>
          <w:bCs/>
        </w:rPr>
        <w:br/>
      </w:r>
      <w:r>
        <w:rPr>
          <w:rFonts w:ascii="Calibri" w:hAnsi="Calibri" w:cs="Calibri"/>
        </w:rPr>
        <w:t xml:space="preserve">Deuteronomy 18:19 </w:t>
      </w:r>
      <w:r w:rsidRPr="001005BB">
        <w:rPr>
          <w:rFonts w:ascii="Calibri" w:hAnsi="Calibri" w:cs="Calibri"/>
          <w:b w:val="0"/>
          <w:bCs/>
        </w:rPr>
        <w:t>And it shall come to pass, that whosoever will not hearken unto my words which he shall speak in my name, I will require it of him.</w:t>
      </w:r>
    </w:p>
    <w:p w14:paraId="3CB62C60" w14:textId="2F82999F" w:rsidR="005A263F" w:rsidRPr="005A263F" w:rsidRDefault="005A263F" w:rsidP="0096058B">
      <w:pPr>
        <w:pStyle w:val="ListParagraph"/>
      </w:pPr>
      <w:r>
        <w:t xml:space="preserve">In Deuteronomy – Moses the Mediator – Today Christ is </w:t>
      </w:r>
      <w:r w:rsidR="00E229D6">
        <w:t xml:space="preserve"> (I Timothy 2:5)</w:t>
      </w:r>
    </w:p>
    <w:p w14:paraId="5D798AAD" w14:textId="0CF561D0" w:rsidR="00707A96" w:rsidRDefault="008A4552" w:rsidP="005A263F">
      <w:pPr>
        <w:spacing w:before="60" w:after="60"/>
        <w:ind w:left="576"/>
        <w:rPr>
          <w:rFonts w:ascii="Calibri" w:hAnsi="Calibri" w:cs="Calibri"/>
          <w:b w:val="0"/>
          <w:bCs/>
        </w:rPr>
      </w:pPr>
      <w:r>
        <w:rPr>
          <w:rFonts w:ascii="Calibri" w:hAnsi="Calibri" w:cs="Calibri"/>
        </w:rPr>
        <w:t xml:space="preserve">Deuteronomy 5:1 </w:t>
      </w:r>
      <w:r w:rsidRPr="008A4552">
        <w:rPr>
          <w:rFonts w:ascii="Calibri" w:hAnsi="Calibri" w:cs="Calibri"/>
          <w:b w:val="0"/>
          <w:bCs/>
        </w:rPr>
        <w:t>And Moses called all Israel, and said unto them, Hear, O Israel, the statutes and judgments which I speak in your ears this day, that ye may learn them, and keep, and do them.</w:t>
      </w:r>
      <w:r>
        <w:rPr>
          <w:rFonts w:ascii="Calibri" w:hAnsi="Calibri" w:cs="Calibri"/>
        </w:rPr>
        <w:br/>
        <w:t xml:space="preserve">Deuteronomy 5:2 </w:t>
      </w:r>
      <w:r w:rsidRPr="008A4552">
        <w:rPr>
          <w:rFonts w:ascii="Calibri" w:hAnsi="Calibri" w:cs="Calibri"/>
          <w:b w:val="0"/>
          <w:bCs/>
        </w:rPr>
        <w:t>The LORD our God made a covenant with us in Horeb.</w:t>
      </w:r>
      <w:r>
        <w:rPr>
          <w:rFonts w:ascii="Calibri" w:hAnsi="Calibri" w:cs="Calibri"/>
        </w:rPr>
        <w:br/>
        <w:t xml:space="preserve">Deuteronomy 5:3 </w:t>
      </w:r>
      <w:r w:rsidRPr="008A4552">
        <w:rPr>
          <w:rFonts w:ascii="Calibri" w:hAnsi="Calibri" w:cs="Calibri"/>
          <w:b w:val="0"/>
          <w:bCs/>
        </w:rPr>
        <w:t>The LORD made not this covenant with our fathers, but with us, even us, who are all of us here alive this day.</w:t>
      </w:r>
      <w:r>
        <w:rPr>
          <w:rFonts w:ascii="Calibri" w:hAnsi="Calibri" w:cs="Calibri"/>
        </w:rPr>
        <w:br/>
        <w:t xml:space="preserve">Deuteronomy 5:4 </w:t>
      </w:r>
      <w:r w:rsidRPr="008A4552">
        <w:rPr>
          <w:rFonts w:ascii="Calibri" w:hAnsi="Calibri" w:cs="Calibri"/>
          <w:b w:val="0"/>
          <w:bCs/>
        </w:rPr>
        <w:t>The LORD talked with you face to face in the mount out of the midst of the fire,</w:t>
      </w:r>
      <w:r>
        <w:rPr>
          <w:rFonts w:ascii="Calibri" w:hAnsi="Calibri" w:cs="Calibri"/>
        </w:rPr>
        <w:br/>
        <w:t xml:space="preserve">Deuteronomy 5:5 </w:t>
      </w:r>
      <w:r w:rsidRPr="008A4552">
        <w:rPr>
          <w:rFonts w:ascii="Calibri" w:hAnsi="Calibri" w:cs="Calibri"/>
          <w:b w:val="0"/>
          <w:bCs/>
        </w:rPr>
        <w:t>(I stood between the LORD and you at that time, to shew you the word of the LORD: for ye were afraid by reason of the fire, and went not up into the mount;) saying,</w:t>
      </w:r>
      <w:r>
        <w:rPr>
          <w:rFonts w:ascii="Calibri" w:hAnsi="Calibri" w:cs="Calibri"/>
        </w:rPr>
        <w:br/>
        <w:t xml:space="preserve">Deuteronomy 5:6 </w:t>
      </w:r>
      <w:r w:rsidRPr="008A4552">
        <w:rPr>
          <w:rFonts w:ascii="Calibri" w:hAnsi="Calibri" w:cs="Calibri"/>
          <w:b w:val="0"/>
          <w:bCs/>
        </w:rPr>
        <w:t>I am the LORD thy God, which brought thee out of the land of Egypt, from the house of bondage.</w:t>
      </w:r>
    </w:p>
    <w:p w14:paraId="0667B71C" w14:textId="733114DD" w:rsidR="001005BB" w:rsidRPr="005D6939" w:rsidRDefault="001005BB" w:rsidP="0096058B">
      <w:pPr>
        <w:pStyle w:val="ListParagraph"/>
      </w:pPr>
      <w:r w:rsidRPr="005D6939">
        <w:t>Jesus is “That Prophet”</w:t>
      </w:r>
    </w:p>
    <w:p w14:paraId="53E8FF89" w14:textId="5794BEDF" w:rsidR="00DA3DC9" w:rsidRDefault="00DA3DC9" w:rsidP="00D2697F">
      <w:pPr>
        <w:spacing w:before="0" w:after="80"/>
        <w:ind w:left="576"/>
        <w:rPr>
          <w:bCs/>
        </w:rPr>
      </w:pPr>
      <w:r w:rsidRPr="00DA3DC9">
        <w:rPr>
          <w:bCs/>
        </w:rPr>
        <w:t xml:space="preserve">Luke 24:44 </w:t>
      </w:r>
      <w:r w:rsidRPr="00D30A13">
        <w:rPr>
          <w:b w:val="0"/>
        </w:rPr>
        <w:t>And he said unto them, These are the words which I spake unto you, while I was yet with you, that all things must be fulfilled, which were written in the law of Moses, and in the prophets, and in the psalms, concerning me.</w:t>
      </w:r>
    </w:p>
    <w:p w14:paraId="4D04F015" w14:textId="77777777" w:rsidR="005D6939" w:rsidRPr="00D30A13" w:rsidRDefault="00DA3DC9" w:rsidP="00D2697F">
      <w:pPr>
        <w:spacing w:before="0" w:after="60"/>
        <w:ind w:left="576"/>
        <w:rPr>
          <w:b w:val="0"/>
        </w:rPr>
      </w:pPr>
      <w:r w:rsidRPr="00DA3DC9">
        <w:rPr>
          <w:bCs/>
        </w:rPr>
        <w:t>John 8:</w:t>
      </w:r>
      <w:r w:rsidRPr="00D30A13">
        <w:rPr>
          <w:b w:val="0"/>
        </w:rPr>
        <w:t>47 He that is of God heareth God's words: ye therefore hear them not, because ye are not of God.</w:t>
      </w:r>
    </w:p>
    <w:p w14:paraId="5486F0D8" w14:textId="77777777" w:rsidR="005D6939" w:rsidRPr="00D30A13" w:rsidRDefault="00DA3DC9" w:rsidP="00D2697F">
      <w:pPr>
        <w:spacing w:before="0" w:after="60"/>
        <w:ind w:left="576"/>
        <w:rPr>
          <w:b w:val="0"/>
        </w:rPr>
      </w:pPr>
      <w:r w:rsidRPr="00DA3DC9">
        <w:rPr>
          <w:bCs/>
        </w:rPr>
        <w:t xml:space="preserve">John 12:47 </w:t>
      </w:r>
      <w:r w:rsidRPr="00D30A13">
        <w:rPr>
          <w:b w:val="0"/>
        </w:rPr>
        <w:t>And if any man hear my words, and believe not, I judge him not: for I came not to judge the world, but to save the world.</w:t>
      </w:r>
      <w:r w:rsidRPr="00D30A13">
        <w:rPr>
          <w:b w:val="0"/>
        </w:rPr>
        <w:br/>
      </w:r>
      <w:r w:rsidRPr="00DA3DC9">
        <w:rPr>
          <w:bCs/>
        </w:rPr>
        <w:t xml:space="preserve">John 12:48 </w:t>
      </w:r>
      <w:r w:rsidRPr="00D30A13">
        <w:rPr>
          <w:b w:val="0"/>
        </w:rPr>
        <w:t>He that rejecteth me, and receiveth not my words, hath one that judgeth him: the word that I have spoken, the same shall judge him in the last day.</w:t>
      </w:r>
    </w:p>
    <w:p w14:paraId="21661A48" w14:textId="77777777" w:rsidR="005D6939" w:rsidRPr="00D30A13" w:rsidRDefault="00DA3DC9" w:rsidP="00D2697F">
      <w:pPr>
        <w:spacing w:before="0" w:after="60"/>
        <w:ind w:left="576"/>
        <w:rPr>
          <w:b w:val="0"/>
        </w:rPr>
      </w:pPr>
      <w:r w:rsidRPr="00DA3DC9">
        <w:rPr>
          <w:bCs/>
        </w:rPr>
        <w:t xml:space="preserve">John 14:10 </w:t>
      </w:r>
      <w:r w:rsidRPr="00D30A13">
        <w:rPr>
          <w:b w:val="0"/>
        </w:rPr>
        <w:t>Believest thou not that I am in the Father, and the Father in me? the words that I speak unto you I speak not of myself: but the Father that dwelleth in me, he doeth the works.</w:t>
      </w:r>
    </w:p>
    <w:p w14:paraId="0C5D427D" w14:textId="77777777" w:rsidR="005D6939" w:rsidRPr="00D30A13" w:rsidRDefault="00DA3DC9" w:rsidP="00D2697F">
      <w:pPr>
        <w:spacing w:before="0" w:after="60"/>
        <w:ind w:left="576"/>
        <w:rPr>
          <w:b w:val="0"/>
        </w:rPr>
      </w:pPr>
      <w:r w:rsidRPr="00DA3DC9">
        <w:rPr>
          <w:bCs/>
        </w:rPr>
        <w:t xml:space="preserve">John 14:23 </w:t>
      </w:r>
      <w:r w:rsidRPr="00D30A13">
        <w:rPr>
          <w:b w:val="0"/>
        </w:rPr>
        <w:t>Jesus answered and said unto him, If a man love me, he will keep my words: and my Father will love him, and we will come unto him, and make our abode with him.</w:t>
      </w:r>
    </w:p>
    <w:p w14:paraId="0BA215CA" w14:textId="77777777" w:rsidR="005D6939" w:rsidRPr="00D30A13" w:rsidRDefault="00DA3DC9" w:rsidP="00D2697F">
      <w:pPr>
        <w:spacing w:before="0" w:after="60"/>
        <w:ind w:left="576"/>
        <w:rPr>
          <w:b w:val="0"/>
        </w:rPr>
      </w:pPr>
      <w:r w:rsidRPr="00DA3DC9">
        <w:rPr>
          <w:bCs/>
        </w:rPr>
        <w:t xml:space="preserve">John 15:7 </w:t>
      </w:r>
      <w:r w:rsidRPr="00D30A13">
        <w:rPr>
          <w:b w:val="0"/>
        </w:rPr>
        <w:t>If ye abide in me, and my words abide in you, ye shall ask what ye will, and it shall be done unto you.</w:t>
      </w:r>
    </w:p>
    <w:p w14:paraId="1E089B17" w14:textId="50970784" w:rsidR="00707A96" w:rsidRPr="00D30A13" w:rsidRDefault="00DA3DC9" w:rsidP="00D2697F">
      <w:pPr>
        <w:spacing w:before="0" w:after="60"/>
        <w:ind w:left="576"/>
        <w:rPr>
          <w:b w:val="0"/>
        </w:rPr>
      </w:pPr>
      <w:r w:rsidRPr="00DA3DC9">
        <w:rPr>
          <w:bCs/>
        </w:rPr>
        <w:t xml:space="preserve">John 17:8 </w:t>
      </w:r>
      <w:r w:rsidRPr="00D30A13">
        <w:rPr>
          <w:b w:val="0"/>
        </w:rPr>
        <w:t>For I have given unto them the words which thou gavest me; and they have received them, and have known surely that I came out from thee, and they have believed that thou didst send me.</w:t>
      </w:r>
    </w:p>
    <w:p w14:paraId="6569A750" w14:textId="30FBC6A3" w:rsidR="009D7EB6" w:rsidRDefault="00DA3DC9" w:rsidP="00D2697F">
      <w:pPr>
        <w:spacing w:before="60" w:after="60"/>
        <w:ind w:left="576"/>
        <w:rPr>
          <w:b w:val="0"/>
        </w:rPr>
      </w:pPr>
      <w:r w:rsidRPr="00DA3DC9">
        <w:rPr>
          <w:bCs/>
        </w:rPr>
        <w:t xml:space="preserve">Luke 9:26 </w:t>
      </w:r>
      <w:r w:rsidRPr="00D30A13">
        <w:rPr>
          <w:b w:val="0"/>
        </w:rPr>
        <w:t>For whosoever shall be ashamed of me and of my words, of him shall the Son of man be ashamed, when he shall come in his own glory, and in his Father's, and of the holy angels.</w:t>
      </w:r>
    </w:p>
    <w:p w14:paraId="46001B6E" w14:textId="77777777" w:rsidR="009D7EB6" w:rsidRDefault="009D7EB6">
      <w:pPr>
        <w:spacing w:before="0" w:after="200" w:line="276" w:lineRule="auto"/>
        <w:rPr>
          <w:b w:val="0"/>
        </w:rPr>
      </w:pPr>
      <w:r>
        <w:rPr>
          <w:b w:val="0"/>
        </w:rPr>
        <w:br w:type="page"/>
      </w:r>
    </w:p>
    <w:p w14:paraId="5C586FB0" w14:textId="77777777" w:rsidR="00C538B5" w:rsidRDefault="00C538B5" w:rsidP="0096058B">
      <w:pPr>
        <w:pStyle w:val="ListParagraph"/>
      </w:pPr>
      <w:r>
        <w:lastRenderedPageBreak/>
        <w:t>Who went up the Mount and who came down the mount in this chapter?</w:t>
      </w:r>
    </w:p>
    <w:p w14:paraId="6384C052" w14:textId="77777777" w:rsidR="007A6E3A" w:rsidRPr="007A6E3A" w:rsidRDefault="007A6E3A" w:rsidP="00D25B63">
      <w:pPr>
        <w:pStyle w:val="NormalWeb"/>
        <w:spacing w:before="0" w:beforeAutospacing="0" w:after="120" w:afterAutospacing="0"/>
        <w:rPr>
          <w:rFonts w:ascii="Calibri" w:hAnsi="Calibri" w:cs="Calibri"/>
          <w:color w:val="000000"/>
          <w:sz w:val="22"/>
          <w:szCs w:val="22"/>
        </w:rPr>
      </w:pPr>
      <w:r w:rsidRPr="007A6E3A">
        <w:rPr>
          <w:rFonts w:ascii="Calibri" w:hAnsi="Calibri" w:cs="Calibri"/>
          <w:b/>
          <w:color w:val="000000"/>
          <w:sz w:val="22"/>
          <w:szCs w:val="22"/>
        </w:rPr>
        <w:t xml:space="preserve">Exodus 19:1 </w:t>
      </w:r>
      <w:r w:rsidRPr="007A6E3A">
        <w:rPr>
          <w:rFonts w:ascii="Calibri" w:hAnsi="Calibri" w:cs="Calibri"/>
          <w:bCs/>
          <w:color w:val="000000"/>
          <w:sz w:val="22"/>
          <w:szCs w:val="22"/>
        </w:rPr>
        <w:t>In the third month, when the children of Israel were gone forth out of the land of Egypt, the same day came they into the wilderness of Sinai.</w:t>
      </w:r>
      <w:r w:rsidRPr="007A6E3A">
        <w:rPr>
          <w:rFonts w:ascii="Calibri" w:hAnsi="Calibri" w:cs="Calibri"/>
          <w:bCs/>
          <w:color w:val="000000"/>
          <w:sz w:val="22"/>
          <w:szCs w:val="22"/>
        </w:rPr>
        <w:br/>
      </w:r>
      <w:r w:rsidRPr="007A6E3A">
        <w:rPr>
          <w:rFonts w:ascii="Calibri" w:hAnsi="Calibri" w:cs="Calibri"/>
          <w:b/>
          <w:color w:val="000000"/>
          <w:sz w:val="22"/>
          <w:szCs w:val="22"/>
        </w:rPr>
        <w:t xml:space="preserve">Exodus 19:2 </w:t>
      </w:r>
      <w:r w:rsidRPr="007A6E3A">
        <w:rPr>
          <w:rFonts w:ascii="Calibri" w:hAnsi="Calibri" w:cs="Calibri"/>
          <w:bCs/>
          <w:color w:val="000000"/>
          <w:sz w:val="22"/>
          <w:szCs w:val="22"/>
        </w:rPr>
        <w:t>For they were departed from Rephidim, and were come to the desert of Sinai, and had pitched in the wilderness; and there Israel camped before the mount.</w:t>
      </w:r>
      <w:r w:rsidRPr="007A6E3A">
        <w:rPr>
          <w:rFonts w:ascii="Calibri" w:hAnsi="Calibri" w:cs="Calibri"/>
          <w:b/>
          <w:color w:val="000000"/>
          <w:sz w:val="22"/>
          <w:szCs w:val="22"/>
        </w:rPr>
        <w:br/>
        <w:t xml:space="preserve">Exodus 19:3 </w:t>
      </w:r>
      <w:r w:rsidRPr="007A6E3A">
        <w:rPr>
          <w:rFonts w:ascii="Calibri" w:hAnsi="Calibri" w:cs="Calibri"/>
          <w:bCs/>
          <w:color w:val="000000"/>
          <w:sz w:val="22"/>
          <w:szCs w:val="22"/>
        </w:rPr>
        <w:t>And Moses went up unto God, and the LORD called unto him out of the mountain, saying, Thus shalt thou say to the house of Jacob, and tell the children of Israel</w:t>
      </w:r>
      <w:r w:rsidRPr="007A6E3A">
        <w:rPr>
          <w:rFonts w:ascii="Calibri" w:hAnsi="Calibri" w:cs="Calibri"/>
          <w:b/>
          <w:color w:val="000000"/>
          <w:sz w:val="22"/>
          <w:szCs w:val="22"/>
        </w:rPr>
        <w:t xml:space="preserve">; </w:t>
      </w:r>
    </w:p>
    <w:p w14:paraId="66F76CDE" w14:textId="45BE1A59" w:rsidR="00C538B5" w:rsidRPr="00D30A13" w:rsidRDefault="00C538B5" w:rsidP="007A6E3A">
      <w:pPr>
        <w:pStyle w:val="NormalWeb"/>
        <w:spacing w:before="0" w:beforeAutospacing="0" w:after="0" w:afterAutospacing="0"/>
        <w:ind w:left="576"/>
        <w:rPr>
          <w:rFonts w:ascii="Calibri" w:hAnsi="Calibri" w:cs="Calibri"/>
          <w:b/>
          <w:bCs/>
          <w:color w:val="000000"/>
          <w:sz w:val="22"/>
          <w:szCs w:val="22"/>
        </w:rPr>
      </w:pPr>
      <w:r w:rsidRPr="00D30A13">
        <w:rPr>
          <w:rFonts w:ascii="Calibri" w:hAnsi="Calibri" w:cs="Calibri"/>
          <w:b/>
          <w:bCs/>
          <w:color w:val="000000"/>
          <w:sz w:val="22"/>
          <w:szCs w:val="22"/>
        </w:rPr>
        <w:t xml:space="preserve">Verse 3 - Moses went up </w:t>
      </w:r>
    </w:p>
    <w:p w14:paraId="3D187FBA" w14:textId="77777777" w:rsidR="00C538B5" w:rsidRPr="00D30A13" w:rsidRDefault="00C538B5" w:rsidP="007A6E3A">
      <w:pPr>
        <w:pStyle w:val="NormalWeb"/>
        <w:spacing w:before="0" w:beforeAutospacing="0" w:after="0" w:afterAutospacing="0"/>
        <w:ind w:left="576"/>
        <w:rPr>
          <w:rFonts w:ascii="Calibri" w:hAnsi="Calibri" w:cs="Calibri"/>
          <w:b/>
          <w:bCs/>
          <w:color w:val="000000"/>
          <w:sz w:val="22"/>
          <w:szCs w:val="22"/>
        </w:rPr>
      </w:pPr>
      <w:r w:rsidRPr="00D30A13">
        <w:rPr>
          <w:rFonts w:ascii="Calibri" w:hAnsi="Calibri" w:cs="Calibri"/>
          <w:b/>
          <w:bCs/>
          <w:color w:val="000000"/>
          <w:sz w:val="22"/>
          <w:szCs w:val="22"/>
        </w:rPr>
        <w:t xml:space="preserve">Verse 14 - Moses went down </w:t>
      </w:r>
    </w:p>
    <w:p w14:paraId="6FE8DECE" w14:textId="77777777" w:rsidR="00C538B5" w:rsidRPr="00D30A13" w:rsidRDefault="00C538B5" w:rsidP="007A6E3A">
      <w:pPr>
        <w:pStyle w:val="NormalWeb"/>
        <w:spacing w:before="0" w:beforeAutospacing="0" w:after="0" w:afterAutospacing="0"/>
        <w:ind w:left="576"/>
        <w:rPr>
          <w:rFonts w:ascii="Calibri" w:hAnsi="Calibri" w:cs="Calibri"/>
          <w:b/>
          <w:bCs/>
          <w:color w:val="000000"/>
          <w:sz w:val="22"/>
          <w:szCs w:val="22"/>
        </w:rPr>
      </w:pPr>
      <w:r w:rsidRPr="00D30A13">
        <w:rPr>
          <w:rFonts w:ascii="Calibri" w:hAnsi="Calibri" w:cs="Calibri"/>
          <w:b/>
          <w:bCs/>
          <w:color w:val="000000"/>
          <w:sz w:val="22"/>
          <w:szCs w:val="22"/>
        </w:rPr>
        <w:t xml:space="preserve">Verses 16 - 20 - The LORD came down - Called Moses up </w:t>
      </w:r>
    </w:p>
    <w:p w14:paraId="53B875AD" w14:textId="77777777" w:rsidR="00C538B5" w:rsidRPr="00D30A13" w:rsidRDefault="00C538B5" w:rsidP="007A6E3A">
      <w:pPr>
        <w:pStyle w:val="NormalWeb"/>
        <w:spacing w:before="0" w:beforeAutospacing="0" w:after="0" w:afterAutospacing="0"/>
        <w:ind w:left="576"/>
        <w:rPr>
          <w:rFonts w:ascii="Calibri" w:hAnsi="Calibri" w:cs="Calibri"/>
          <w:b/>
          <w:bCs/>
          <w:color w:val="000000"/>
          <w:sz w:val="22"/>
          <w:szCs w:val="22"/>
        </w:rPr>
      </w:pPr>
      <w:r w:rsidRPr="00D30A13">
        <w:rPr>
          <w:rFonts w:ascii="Calibri" w:hAnsi="Calibri" w:cs="Calibri"/>
          <w:b/>
          <w:bCs/>
          <w:color w:val="000000"/>
          <w:sz w:val="22"/>
          <w:szCs w:val="22"/>
        </w:rPr>
        <w:t>Verse 20 - Moses went down</w:t>
      </w:r>
    </w:p>
    <w:p w14:paraId="249235E8" w14:textId="77777777" w:rsidR="007A6E3A" w:rsidRDefault="00C538B5" w:rsidP="007A6E3A">
      <w:pPr>
        <w:pStyle w:val="NormalWeb"/>
        <w:spacing w:before="120" w:beforeAutospacing="0" w:after="120" w:afterAutospacing="0"/>
        <w:rPr>
          <w:rFonts w:asciiTheme="minorHAnsi" w:hAnsiTheme="minorHAnsi" w:cstheme="minorHAnsi"/>
          <w:b/>
          <w:color w:val="984806" w:themeColor="accent6" w:themeShade="80"/>
          <w:sz w:val="28"/>
          <w:szCs w:val="28"/>
        </w:rPr>
      </w:pPr>
      <w:r w:rsidRPr="007A6E3A">
        <w:rPr>
          <w:rFonts w:asciiTheme="minorHAnsi" w:hAnsiTheme="minorHAnsi" w:cstheme="minorHAnsi"/>
          <w:b/>
          <w:color w:val="984806" w:themeColor="accent6" w:themeShade="80"/>
          <w:sz w:val="28"/>
          <w:szCs w:val="28"/>
        </w:rPr>
        <w:t>III. God Reminds Israel</w:t>
      </w:r>
    </w:p>
    <w:p w14:paraId="32538AD9" w14:textId="7AE61707" w:rsidR="007A6E3A" w:rsidRPr="00006A8F" w:rsidRDefault="007A6E3A" w:rsidP="007A6E3A">
      <w:pPr>
        <w:pStyle w:val="NormalWeb"/>
        <w:spacing w:before="0" w:beforeAutospacing="0" w:after="0" w:afterAutospacing="0"/>
        <w:ind w:left="360"/>
        <w:rPr>
          <w:rFonts w:ascii="Calibri" w:hAnsi="Calibri" w:cs="Calibri"/>
          <w:b/>
          <w:bCs/>
          <w:color w:val="000000"/>
        </w:rPr>
      </w:pPr>
      <w:r w:rsidRPr="00006A8F">
        <w:rPr>
          <w:rFonts w:ascii="Calibri" w:hAnsi="Calibri" w:cs="Calibri"/>
          <w:b/>
          <w:bCs/>
          <w:color w:val="984806" w:themeColor="accent6" w:themeShade="80"/>
        </w:rPr>
        <w:t>A. In Exodus 19</w:t>
      </w:r>
      <w:r w:rsidR="00B4208F">
        <w:rPr>
          <w:rFonts w:ascii="Calibri" w:hAnsi="Calibri" w:cs="Calibri"/>
          <w:b/>
          <w:bCs/>
          <w:color w:val="984806" w:themeColor="accent6" w:themeShade="80"/>
        </w:rPr>
        <w:t xml:space="preserve"> – Not isolated events, we will see it all again</w:t>
      </w:r>
    </w:p>
    <w:p w14:paraId="010B48A5" w14:textId="11B39B25" w:rsidR="007A6E3A" w:rsidRPr="007A6E3A" w:rsidRDefault="007A6E3A" w:rsidP="007A6E3A">
      <w:pPr>
        <w:pStyle w:val="NormalWeb"/>
        <w:spacing w:before="0" w:beforeAutospacing="0" w:after="60" w:afterAutospacing="0"/>
        <w:rPr>
          <w:rFonts w:ascii="Calibri" w:hAnsi="Calibri" w:cs="Calibri"/>
          <w:color w:val="000000"/>
          <w:sz w:val="22"/>
          <w:szCs w:val="22"/>
        </w:rPr>
      </w:pPr>
      <w:r w:rsidRPr="007A6E3A">
        <w:rPr>
          <w:rFonts w:ascii="Calibri" w:hAnsi="Calibri" w:cs="Calibri"/>
          <w:b/>
          <w:bCs/>
          <w:color w:val="000000"/>
          <w:sz w:val="22"/>
          <w:szCs w:val="22"/>
        </w:rPr>
        <w:t>Exodus 19:4</w:t>
      </w:r>
      <w:r w:rsidRPr="007A6E3A">
        <w:rPr>
          <w:rFonts w:ascii="Calibri" w:hAnsi="Calibri" w:cs="Calibri"/>
          <w:color w:val="000000"/>
          <w:sz w:val="22"/>
          <w:szCs w:val="22"/>
        </w:rPr>
        <w:t xml:space="preserve"> Ye have seen what I did unto the Egyptians, and how </w:t>
      </w:r>
      <w:r w:rsidRPr="007A6E3A">
        <w:rPr>
          <w:rFonts w:ascii="Calibri" w:hAnsi="Calibri" w:cs="Calibri"/>
          <w:color w:val="000000"/>
          <w:sz w:val="22"/>
          <w:szCs w:val="22"/>
          <w:highlight w:val="yellow"/>
        </w:rPr>
        <w:t>I bare you on eagles' wings</w:t>
      </w:r>
      <w:r w:rsidRPr="007A6E3A">
        <w:rPr>
          <w:rFonts w:ascii="Calibri" w:hAnsi="Calibri" w:cs="Calibri"/>
          <w:color w:val="000000"/>
          <w:sz w:val="22"/>
          <w:szCs w:val="22"/>
        </w:rPr>
        <w:t xml:space="preserve">, and brought you unto myself. </w:t>
      </w:r>
    </w:p>
    <w:p w14:paraId="56659D6D" w14:textId="00453B42" w:rsidR="007A6E3A" w:rsidRPr="00006A8F" w:rsidRDefault="007A6E3A" w:rsidP="00006A8F">
      <w:pPr>
        <w:pStyle w:val="NormalWeb"/>
        <w:spacing w:before="60" w:beforeAutospacing="0" w:after="0" w:afterAutospacing="0"/>
        <w:ind w:left="360"/>
        <w:rPr>
          <w:rFonts w:ascii="Calibri" w:hAnsi="Calibri" w:cs="Calibri"/>
          <w:b/>
          <w:bCs/>
          <w:color w:val="984806" w:themeColor="accent6" w:themeShade="80"/>
        </w:rPr>
      </w:pPr>
      <w:bookmarkStart w:id="0" w:name="_Hlk45352742"/>
      <w:r w:rsidRPr="00006A8F">
        <w:rPr>
          <w:rFonts w:ascii="Calibri" w:hAnsi="Calibri" w:cs="Calibri"/>
          <w:b/>
          <w:bCs/>
          <w:color w:val="984806" w:themeColor="accent6" w:themeShade="80"/>
        </w:rPr>
        <w:t xml:space="preserve">B. It will happen again </w:t>
      </w:r>
      <w:r w:rsidR="00006A8F">
        <w:rPr>
          <w:rFonts w:ascii="Calibri" w:hAnsi="Calibri" w:cs="Calibri"/>
          <w:b/>
          <w:bCs/>
          <w:color w:val="984806" w:themeColor="accent6" w:themeShade="80"/>
        </w:rPr>
        <w:t>at</w:t>
      </w:r>
      <w:r w:rsidRPr="00006A8F">
        <w:rPr>
          <w:rFonts w:ascii="Calibri" w:hAnsi="Calibri" w:cs="Calibri"/>
          <w:b/>
          <w:bCs/>
          <w:color w:val="984806" w:themeColor="accent6" w:themeShade="80"/>
        </w:rPr>
        <w:t xml:space="preserve"> the Tribulation Period</w:t>
      </w:r>
      <w:r w:rsidR="00006A8F">
        <w:rPr>
          <w:rFonts w:ascii="Calibri" w:hAnsi="Calibri" w:cs="Calibri"/>
          <w:b/>
          <w:bCs/>
          <w:color w:val="984806" w:themeColor="accent6" w:themeShade="80"/>
        </w:rPr>
        <w:t xml:space="preserve"> - When God “Brings you unto myself”</w:t>
      </w:r>
    </w:p>
    <w:bookmarkEnd w:id="0"/>
    <w:p w14:paraId="44BED381" w14:textId="30916F3F" w:rsidR="007A6E3A" w:rsidRPr="007A6E3A" w:rsidRDefault="007A6E3A" w:rsidP="00D30A13">
      <w:pPr>
        <w:pStyle w:val="NormalWeb"/>
        <w:spacing w:before="60" w:beforeAutospacing="0" w:after="0" w:afterAutospacing="0"/>
        <w:ind w:left="576"/>
        <w:rPr>
          <w:rFonts w:ascii="Calibri" w:hAnsi="Calibri" w:cs="Calibri"/>
          <w:color w:val="000000"/>
          <w:sz w:val="22"/>
          <w:szCs w:val="22"/>
        </w:rPr>
      </w:pPr>
      <w:r w:rsidRPr="007A6E3A">
        <w:rPr>
          <w:rFonts w:ascii="Calibri" w:hAnsi="Calibri" w:cs="Calibri"/>
          <w:b/>
          <w:bCs/>
          <w:color w:val="000000"/>
          <w:sz w:val="22"/>
          <w:szCs w:val="22"/>
        </w:rPr>
        <w:t>Revelation 12:14</w:t>
      </w:r>
      <w:r w:rsidRPr="007A6E3A">
        <w:rPr>
          <w:rFonts w:ascii="Calibri" w:hAnsi="Calibri" w:cs="Calibri"/>
          <w:color w:val="000000"/>
          <w:sz w:val="22"/>
          <w:szCs w:val="22"/>
        </w:rPr>
        <w:t xml:space="preserve"> </w:t>
      </w:r>
      <w:r w:rsidRPr="007A6E3A">
        <w:rPr>
          <w:rFonts w:ascii="Calibri" w:hAnsi="Calibri" w:cs="Calibri"/>
          <w:color w:val="000000" w:themeColor="text1"/>
          <w:sz w:val="22"/>
          <w:szCs w:val="22"/>
          <w:highlight w:val="yellow"/>
        </w:rPr>
        <w:t>And to the woman were given two wings of a great eagle</w:t>
      </w:r>
      <w:r w:rsidRPr="007A6E3A">
        <w:rPr>
          <w:rFonts w:ascii="Calibri" w:hAnsi="Calibri" w:cs="Calibri"/>
          <w:color w:val="000000"/>
          <w:sz w:val="22"/>
          <w:szCs w:val="22"/>
        </w:rPr>
        <w:t xml:space="preserve">, that she might fly into the wilderness, into her place, where she is nourished for a time, and times, and half a time, from the face of the serpent. </w:t>
      </w:r>
    </w:p>
    <w:p w14:paraId="07B9E6E0" w14:textId="77777777" w:rsidR="007A6E3A" w:rsidRPr="007A6E3A" w:rsidRDefault="007A6E3A" w:rsidP="00D30A13">
      <w:pPr>
        <w:pStyle w:val="NormalWeb"/>
        <w:spacing w:before="0" w:beforeAutospacing="0" w:after="0" w:afterAutospacing="0"/>
        <w:ind w:left="576"/>
        <w:rPr>
          <w:rFonts w:ascii="Calibri" w:hAnsi="Calibri" w:cs="Calibri"/>
          <w:color w:val="000000"/>
          <w:sz w:val="22"/>
          <w:szCs w:val="22"/>
        </w:rPr>
      </w:pPr>
      <w:r w:rsidRPr="007A6E3A">
        <w:rPr>
          <w:rFonts w:ascii="Calibri" w:hAnsi="Calibri" w:cs="Calibri"/>
          <w:b/>
          <w:bCs/>
          <w:color w:val="000000"/>
          <w:sz w:val="22"/>
          <w:szCs w:val="22"/>
        </w:rPr>
        <w:t>Revelation 12:15</w:t>
      </w:r>
      <w:r w:rsidRPr="007A6E3A">
        <w:rPr>
          <w:rFonts w:ascii="Calibri" w:hAnsi="Calibri" w:cs="Calibri"/>
          <w:color w:val="000000"/>
          <w:sz w:val="22"/>
          <w:szCs w:val="22"/>
        </w:rPr>
        <w:t xml:space="preserve"> And the serpent cast out of his mouth water as a flood after the woman, that he might cause her to be carried away of the flood. </w:t>
      </w:r>
    </w:p>
    <w:p w14:paraId="68DDEC9D" w14:textId="77777777" w:rsidR="007A6E3A" w:rsidRDefault="007A6E3A" w:rsidP="00D30A13">
      <w:pPr>
        <w:pStyle w:val="NormalWeb"/>
        <w:spacing w:before="0" w:beforeAutospacing="0" w:after="0" w:afterAutospacing="0"/>
        <w:ind w:left="576"/>
        <w:rPr>
          <w:rFonts w:ascii="Calibri" w:hAnsi="Calibri" w:cs="Calibri"/>
          <w:color w:val="000000"/>
          <w:sz w:val="22"/>
          <w:szCs w:val="22"/>
        </w:rPr>
      </w:pPr>
      <w:r w:rsidRPr="007A6E3A">
        <w:rPr>
          <w:rFonts w:ascii="Calibri" w:hAnsi="Calibri" w:cs="Calibri"/>
          <w:b/>
          <w:bCs/>
          <w:color w:val="000000"/>
          <w:sz w:val="22"/>
          <w:szCs w:val="22"/>
        </w:rPr>
        <w:t>Revelation 12:16</w:t>
      </w:r>
      <w:r w:rsidRPr="007A6E3A">
        <w:rPr>
          <w:rFonts w:ascii="Calibri" w:hAnsi="Calibri" w:cs="Calibri"/>
          <w:color w:val="000000"/>
          <w:sz w:val="22"/>
          <w:szCs w:val="22"/>
        </w:rPr>
        <w:t xml:space="preserve"> And the earth helped the woman, and the earth opened her mouth, and swallowed up the flood which the dragon cast out of his mouth. </w:t>
      </w:r>
    </w:p>
    <w:p w14:paraId="28EE88AE" w14:textId="4C9EE8E7" w:rsidR="007A6E3A" w:rsidRDefault="007A6E3A" w:rsidP="00D30A13">
      <w:pPr>
        <w:pStyle w:val="NormalWeb"/>
        <w:spacing w:before="0" w:beforeAutospacing="0" w:after="120" w:afterAutospacing="0"/>
        <w:ind w:left="576"/>
        <w:rPr>
          <w:rFonts w:ascii="Calibri" w:hAnsi="Calibri" w:cs="Calibri"/>
          <w:color w:val="000000"/>
          <w:sz w:val="22"/>
          <w:szCs w:val="22"/>
        </w:rPr>
      </w:pPr>
      <w:r w:rsidRPr="007A6E3A">
        <w:rPr>
          <w:rFonts w:ascii="Calibri" w:hAnsi="Calibri" w:cs="Calibri"/>
          <w:b/>
          <w:bCs/>
          <w:color w:val="000000"/>
          <w:sz w:val="22"/>
          <w:szCs w:val="22"/>
        </w:rPr>
        <w:t>Revelation 12:17</w:t>
      </w:r>
      <w:r w:rsidRPr="007A6E3A">
        <w:rPr>
          <w:rFonts w:ascii="Calibri" w:hAnsi="Calibri" w:cs="Calibri"/>
          <w:color w:val="000000"/>
          <w:sz w:val="22"/>
          <w:szCs w:val="22"/>
        </w:rPr>
        <w:t xml:space="preserve"> And the dragon was wroth with the woman, and went to make war with the remnant of her seed, which keep the commandments of God, and have the testimony of Jesus Christ. </w:t>
      </w:r>
    </w:p>
    <w:p w14:paraId="18B3EBF0" w14:textId="27705A5A" w:rsidR="00D30A13" w:rsidRPr="00006A8F" w:rsidRDefault="00D30A13" w:rsidP="00D30A13">
      <w:pPr>
        <w:pStyle w:val="NormalWeb"/>
        <w:spacing w:before="60" w:beforeAutospacing="0" w:after="120" w:afterAutospacing="0"/>
        <w:ind w:left="360"/>
        <w:rPr>
          <w:rFonts w:ascii="Calibri" w:hAnsi="Calibri" w:cs="Calibri"/>
          <w:b/>
          <w:bCs/>
          <w:color w:val="984806" w:themeColor="accent6" w:themeShade="80"/>
        </w:rPr>
      </w:pPr>
      <w:r w:rsidRPr="00006A8F">
        <w:rPr>
          <w:rFonts w:ascii="Calibri" w:hAnsi="Calibri" w:cs="Calibri"/>
          <w:b/>
          <w:bCs/>
          <w:color w:val="984806" w:themeColor="accent6" w:themeShade="80"/>
        </w:rPr>
        <w:t xml:space="preserve">B. It will happen again </w:t>
      </w:r>
      <w:r>
        <w:rPr>
          <w:rFonts w:ascii="Calibri" w:hAnsi="Calibri" w:cs="Calibri"/>
          <w:b/>
          <w:bCs/>
          <w:color w:val="984806" w:themeColor="accent6" w:themeShade="80"/>
        </w:rPr>
        <w:t>at</w:t>
      </w:r>
      <w:r w:rsidRPr="00006A8F">
        <w:rPr>
          <w:rFonts w:ascii="Calibri" w:hAnsi="Calibri" w:cs="Calibri"/>
          <w:b/>
          <w:bCs/>
          <w:color w:val="984806" w:themeColor="accent6" w:themeShade="80"/>
        </w:rPr>
        <w:t xml:space="preserve"> the </w:t>
      </w:r>
      <w:r>
        <w:rPr>
          <w:rFonts w:ascii="Calibri" w:hAnsi="Calibri" w:cs="Calibri"/>
          <w:b/>
          <w:bCs/>
          <w:color w:val="984806" w:themeColor="accent6" w:themeShade="80"/>
        </w:rPr>
        <w:t>Kingdom - When God “Resurrects Israel Tribulation Saints”</w:t>
      </w:r>
    </w:p>
    <w:p w14:paraId="23EC8A39" w14:textId="77777777" w:rsidR="00006A8F" w:rsidRDefault="007A6E3A" w:rsidP="00D30A13">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Deuteronomy 32:9</w:t>
      </w:r>
      <w:r w:rsidRPr="007A6E3A">
        <w:rPr>
          <w:rFonts w:ascii="Calibri" w:hAnsi="Calibri" w:cs="Calibri"/>
          <w:color w:val="000000"/>
          <w:sz w:val="22"/>
          <w:szCs w:val="22"/>
        </w:rPr>
        <w:t xml:space="preserve"> For the LORD'S portion is his people; Jacob is the lot of his inheritance. </w:t>
      </w:r>
    </w:p>
    <w:p w14:paraId="679965B9" w14:textId="77777777" w:rsidR="00006A8F" w:rsidRDefault="007A6E3A" w:rsidP="00D30A13">
      <w:pPr>
        <w:pStyle w:val="NormalWeb"/>
        <w:spacing w:before="0" w:beforeAutospacing="0" w:after="60" w:afterAutospacing="0"/>
        <w:ind w:left="576"/>
        <w:rPr>
          <w:rFonts w:ascii="Calibri" w:hAnsi="Calibri" w:cs="Calibri"/>
          <w:color w:val="000000"/>
          <w:sz w:val="22"/>
          <w:szCs w:val="22"/>
        </w:rPr>
      </w:pPr>
      <w:r w:rsidRPr="00D25B63">
        <w:rPr>
          <w:rFonts w:ascii="Calibri" w:hAnsi="Calibri" w:cs="Calibri"/>
          <w:b/>
          <w:bCs/>
          <w:color w:val="000000"/>
          <w:sz w:val="22"/>
          <w:szCs w:val="22"/>
        </w:rPr>
        <w:t>Deuteronomy 32:10</w:t>
      </w:r>
      <w:r w:rsidRPr="007A6E3A">
        <w:rPr>
          <w:rFonts w:ascii="Calibri" w:hAnsi="Calibri" w:cs="Calibri"/>
          <w:color w:val="000000"/>
          <w:sz w:val="22"/>
          <w:szCs w:val="22"/>
        </w:rPr>
        <w:t xml:space="preserve"> He found him in a desert land, and in the waste howling wilderness; he led him about, he instructed him, he kept him as the apple of his eye. </w:t>
      </w:r>
    </w:p>
    <w:p w14:paraId="759B989C" w14:textId="77777777" w:rsidR="00006A8F" w:rsidRDefault="007A6E3A" w:rsidP="00D30A13">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Deuteronomy 32:11</w:t>
      </w:r>
      <w:r w:rsidRPr="007A6E3A">
        <w:rPr>
          <w:rFonts w:ascii="Calibri" w:hAnsi="Calibri" w:cs="Calibri"/>
          <w:color w:val="000000"/>
          <w:sz w:val="22"/>
          <w:szCs w:val="22"/>
        </w:rPr>
        <w:t xml:space="preserve"> </w:t>
      </w:r>
      <w:r w:rsidRPr="00006A8F">
        <w:rPr>
          <w:rFonts w:ascii="Calibri" w:hAnsi="Calibri" w:cs="Calibri"/>
          <w:color w:val="000000"/>
          <w:sz w:val="22"/>
          <w:szCs w:val="22"/>
          <w:highlight w:val="yellow"/>
        </w:rPr>
        <w:t>As an eagle stirreth up her nest, fluttereth over her young</w:t>
      </w:r>
      <w:r w:rsidRPr="007A6E3A">
        <w:rPr>
          <w:rFonts w:ascii="Calibri" w:hAnsi="Calibri" w:cs="Calibri"/>
          <w:color w:val="000000"/>
          <w:sz w:val="22"/>
          <w:szCs w:val="22"/>
        </w:rPr>
        <w:t xml:space="preserve">, spreadeth abroad her wings, taketh them, beareth them on her wings: </w:t>
      </w:r>
    </w:p>
    <w:p w14:paraId="61FE5187" w14:textId="4D735616" w:rsidR="007A6E3A" w:rsidRPr="007A6E3A" w:rsidRDefault="007A6E3A" w:rsidP="00D30A13">
      <w:pPr>
        <w:pStyle w:val="NormalWeb"/>
        <w:spacing w:before="0" w:beforeAutospacing="0" w:after="60" w:afterAutospacing="0"/>
        <w:ind w:left="576"/>
        <w:rPr>
          <w:rFonts w:ascii="Calibri" w:hAnsi="Calibri" w:cs="Calibri"/>
          <w:color w:val="000000"/>
          <w:sz w:val="22"/>
          <w:szCs w:val="22"/>
        </w:rPr>
      </w:pPr>
      <w:r w:rsidRPr="00D25B63">
        <w:rPr>
          <w:rFonts w:ascii="Calibri" w:hAnsi="Calibri" w:cs="Calibri"/>
          <w:b/>
          <w:bCs/>
          <w:color w:val="000000"/>
          <w:sz w:val="22"/>
          <w:szCs w:val="22"/>
        </w:rPr>
        <w:t>Deuteronomy 32:12</w:t>
      </w:r>
      <w:r w:rsidRPr="007A6E3A">
        <w:rPr>
          <w:rFonts w:ascii="Calibri" w:hAnsi="Calibri" w:cs="Calibri"/>
          <w:color w:val="000000"/>
          <w:sz w:val="22"/>
          <w:szCs w:val="22"/>
        </w:rPr>
        <w:t xml:space="preserve"> So the LORD alone did lead him, and there was no strange god with him. </w:t>
      </w:r>
      <w:r w:rsidRPr="00D25B63">
        <w:rPr>
          <w:rFonts w:ascii="Calibri" w:hAnsi="Calibri" w:cs="Calibri"/>
          <w:b/>
          <w:bCs/>
          <w:color w:val="000000"/>
          <w:sz w:val="22"/>
          <w:szCs w:val="22"/>
        </w:rPr>
        <w:t>Deuteronomy 32:13</w:t>
      </w:r>
      <w:r w:rsidRPr="007A6E3A">
        <w:rPr>
          <w:rFonts w:ascii="Calibri" w:hAnsi="Calibri" w:cs="Calibri"/>
          <w:color w:val="000000"/>
          <w:sz w:val="22"/>
          <w:szCs w:val="22"/>
        </w:rPr>
        <w:t xml:space="preserve"> He made him ride on the high places of the earth, that he might eat the increase of the fields; and he made him to suck honey out of the rock, and oil out of the flinty rock; </w:t>
      </w:r>
      <w:r w:rsidR="009D7EB6">
        <w:rPr>
          <w:rFonts w:ascii="Calibri" w:hAnsi="Calibri" w:cs="Calibri"/>
          <w:color w:val="000000"/>
          <w:sz w:val="22"/>
          <w:szCs w:val="22"/>
        </w:rPr>
        <w:t>(</w:t>
      </w:r>
      <w:r w:rsidR="009D7EB6" w:rsidRPr="009D7EB6">
        <w:rPr>
          <w:rFonts w:ascii="Calibri" w:hAnsi="Calibri" w:cs="Calibri"/>
          <w:color w:val="000000"/>
          <w:sz w:val="22"/>
          <w:szCs w:val="22"/>
          <w:u w:val="single"/>
        </w:rPr>
        <w:t>Look at both chapter 32-33 in Deuteronomy and see How God will do it</w:t>
      </w:r>
      <w:r w:rsidR="009D7EB6">
        <w:rPr>
          <w:rFonts w:ascii="Calibri" w:hAnsi="Calibri" w:cs="Calibri"/>
          <w:color w:val="000000"/>
          <w:sz w:val="22"/>
          <w:szCs w:val="22"/>
        </w:rPr>
        <w:t>)</w:t>
      </w:r>
    </w:p>
    <w:p w14:paraId="7CD7EA71" w14:textId="7EE6148E" w:rsidR="00006A8F" w:rsidRDefault="00B4208F" w:rsidP="00D25B63">
      <w:pPr>
        <w:pStyle w:val="NormalWeb"/>
        <w:spacing w:before="120" w:beforeAutospacing="0" w:after="120" w:afterAutospacing="0"/>
        <w:ind w:left="360"/>
        <w:rPr>
          <w:rFonts w:ascii="Calibri" w:hAnsi="Calibri" w:cs="Calibri"/>
          <w:b/>
          <w:bCs/>
          <w:color w:val="984806" w:themeColor="accent6" w:themeShade="80"/>
        </w:rPr>
      </w:pPr>
      <w:r>
        <w:rPr>
          <w:rFonts w:ascii="Calibri" w:hAnsi="Calibri" w:cs="Calibri"/>
          <w:b/>
          <w:bCs/>
          <w:color w:val="984806" w:themeColor="accent6" w:themeShade="80"/>
        </w:rPr>
        <w:t>C</w:t>
      </w:r>
      <w:r w:rsidR="00006A8F" w:rsidRPr="00006A8F">
        <w:rPr>
          <w:rFonts w:ascii="Calibri" w:hAnsi="Calibri" w:cs="Calibri"/>
          <w:b/>
          <w:bCs/>
          <w:color w:val="984806" w:themeColor="accent6" w:themeShade="80"/>
        </w:rPr>
        <w:t xml:space="preserve">. </w:t>
      </w:r>
      <w:r w:rsidR="00006A8F">
        <w:rPr>
          <w:rFonts w:ascii="Calibri" w:hAnsi="Calibri" w:cs="Calibri"/>
          <w:b/>
          <w:bCs/>
          <w:color w:val="984806" w:themeColor="accent6" w:themeShade="80"/>
        </w:rPr>
        <w:t>God tells Moses to go down and tell the people</w:t>
      </w:r>
      <w:r w:rsidR="00D25B63">
        <w:rPr>
          <w:rFonts w:ascii="Calibri" w:hAnsi="Calibri" w:cs="Calibri"/>
          <w:b/>
          <w:bCs/>
          <w:color w:val="984806" w:themeColor="accent6" w:themeShade="80"/>
        </w:rPr>
        <w:t xml:space="preserve"> about His “Conditional Covenant”</w:t>
      </w:r>
      <w:r w:rsidR="009D7EB6">
        <w:rPr>
          <w:rFonts w:ascii="Calibri" w:hAnsi="Calibri" w:cs="Calibri"/>
          <w:b/>
          <w:bCs/>
          <w:color w:val="984806" w:themeColor="accent6" w:themeShade="80"/>
        </w:rPr>
        <w:t xml:space="preserve"> (We will talk about the two covenants in this chapter next time)</w:t>
      </w:r>
    </w:p>
    <w:p w14:paraId="77F720DD" w14:textId="08BB9D14" w:rsidR="00006A8F" w:rsidRDefault="007A6E3A" w:rsidP="00006A8F">
      <w:pPr>
        <w:pStyle w:val="NormalWeb"/>
        <w:spacing w:before="0" w:beforeAutospacing="0" w:after="0" w:afterAutospacing="0"/>
        <w:rPr>
          <w:rFonts w:ascii="Calibri" w:hAnsi="Calibri" w:cs="Calibri"/>
          <w:color w:val="000000"/>
          <w:sz w:val="22"/>
          <w:szCs w:val="22"/>
        </w:rPr>
      </w:pPr>
      <w:r w:rsidRPr="00D25B63">
        <w:rPr>
          <w:rFonts w:ascii="Calibri" w:hAnsi="Calibri" w:cs="Calibri"/>
          <w:b/>
          <w:bCs/>
          <w:color w:val="000000"/>
          <w:sz w:val="22"/>
          <w:szCs w:val="22"/>
        </w:rPr>
        <w:t>Exodus 19:5</w:t>
      </w:r>
      <w:r w:rsidRPr="007A6E3A">
        <w:rPr>
          <w:rFonts w:ascii="Calibri" w:hAnsi="Calibri" w:cs="Calibri"/>
          <w:color w:val="000000"/>
          <w:sz w:val="22"/>
          <w:szCs w:val="22"/>
        </w:rPr>
        <w:t xml:space="preserve"> Now therefore, </w:t>
      </w:r>
      <w:r w:rsidRPr="00017359">
        <w:rPr>
          <w:rFonts w:ascii="Calibri" w:hAnsi="Calibri" w:cs="Calibri"/>
          <w:color w:val="000000"/>
          <w:sz w:val="22"/>
          <w:szCs w:val="22"/>
          <w:highlight w:val="yellow"/>
          <w:u w:val="single"/>
        </w:rPr>
        <w:t>if ye will</w:t>
      </w:r>
      <w:r w:rsidRPr="00006A8F">
        <w:rPr>
          <w:rFonts w:ascii="Calibri" w:hAnsi="Calibri" w:cs="Calibri"/>
          <w:color w:val="000000"/>
          <w:sz w:val="22"/>
          <w:szCs w:val="22"/>
          <w:highlight w:val="yellow"/>
        </w:rPr>
        <w:t xml:space="preserve"> obey my voice indeed, and keep my covenant, then ye shall be a peculiar treasure unto me above all people</w:t>
      </w:r>
      <w:r w:rsidRPr="007A6E3A">
        <w:rPr>
          <w:rFonts w:ascii="Calibri" w:hAnsi="Calibri" w:cs="Calibri"/>
          <w:color w:val="000000"/>
          <w:sz w:val="22"/>
          <w:szCs w:val="22"/>
        </w:rPr>
        <w:t xml:space="preserve">: for all the earth is mine: </w:t>
      </w:r>
    </w:p>
    <w:p w14:paraId="748A96F9" w14:textId="6140C995" w:rsidR="00D30A13" w:rsidRDefault="007A6E3A" w:rsidP="00006A8F">
      <w:pPr>
        <w:pStyle w:val="NormalWeb"/>
        <w:spacing w:before="0" w:beforeAutospacing="0" w:after="60" w:afterAutospacing="0"/>
        <w:rPr>
          <w:rFonts w:ascii="Calibri" w:hAnsi="Calibri" w:cs="Calibri"/>
          <w:color w:val="000000"/>
          <w:sz w:val="22"/>
          <w:szCs w:val="22"/>
        </w:rPr>
      </w:pPr>
      <w:r w:rsidRPr="00D25B63">
        <w:rPr>
          <w:rFonts w:ascii="Calibri" w:hAnsi="Calibri" w:cs="Calibri"/>
          <w:b/>
          <w:bCs/>
          <w:color w:val="000000"/>
          <w:sz w:val="22"/>
          <w:szCs w:val="22"/>
        </w:rPr>
        <w:t>Exodus 19:6</w:t>
      </w:r>
      <w:r w:rsidRPr="007A6E3A">
        <w:rPr>
          <w:rFonts w:ascii="Calibri" w:hAnsi="Calibri" w:cs="Calibri"/>
          <w:color w:val="000000"/>
          <w:sz w:val="22"/>
          <w:szCs w:val="22"/>
        </w:rPr>
        <w:t xml:space="preserve"> And ye shall be </w:t>
      </w:r>
      <w:r w:rsidRPr="00006A8F">
        <w:rPr>
          <w:rFonts w:ascii="Calibri" w:hAnsi="Calibri" w:cs="Calibri"/>
          <w:color w:val="000000"/>
          <w:sz w:val="22"/>
          <w:szCs w:val="22"/>
          <w:highlight w:val="yellow"/>
        </w:rPr>
        <w:t>unto me a kingdom of priests, and an holy nation</w:t>
      </w:r>
      <w:r w:rsidRPr="007A6E3A">
        <w:rPr>
          <w:rFonts w:ascii="Calibri" w:hAnsi="Calibri" w:cs="Calibri"/>
          <w:color w:val="000000"/>
          <w:sz w:val="22"/>
          <w:szCs w:val="22"/>
        </w:rPr>
        <w:t xml:space="preserve">. These are the words which thou shalt speak unto the children of Israel. </w:t>
      </w:r>
    </w:p>
    <w:p w14:paraId="0D8252AA" w14:textId="77777777" w:rsidR="00D30A13" w:rsidRDefault="00D30A13">
      <w:pPr>
        <w:spacing w:before="0" w:after="200" w:line="276" w:lineRule="auto"/>
        <w:rPr>
          <w:rFonts w:ascii="Calibri" w:eastAsia="Times New Roman" w:hAnsi="Calibri" w:cs="Calibri"/>
          <w:b w:val="0"/>
          <w:color w:val="000000"/>
        </w:rPr>
      </w:pPr>
      <w:r>
        <w:rPr>
          <w:rFonts w:ascii="Calibri" w:hAnsi="Calibri" w:cs="Calibri"/>
          <w:color w:val="000000"/>
        </w:rPr>
        <w:br w:type="page"/>
      </w:r>
    </w:p>
    <w:p w14:paraId="1FD5B5CC" w14:textId="6E11F8AA" w:rsidR="006D0F74" w:rsidRDefault="006D0F74" w:rsidP="00F32DA4">
      <w:pPr>
        <w:pStyle w:val="NormalWeb"/>
        <w:spacing w:before="60" w:beforeAutospacing="0" w:after="60" w:afterAutospacing="0"/>
        <w:ind w:left="360"/>
        <w:rPr>
          <w:rFonts w:ascii="Calibri" w:hAnsi="Calibri" w:cs="Calibri"/>
          <w:b/>
          <w:bCs/>
          <w:color w:val="984806" w:themeColor="accent6" w:themeShade="80"/>
        </w:rPr>
      </w:pPr>
      <w:r>
        <w:rPr>
          <w:rFonts w:ascii="Calibri" w:hAnsi="Calibri" w:cs="Calibri"/>
          <w:b/>
          <w:bCs/>
          <w:color w:val="984806" w:themeColor="accent6" w:themeShade="80"/>
        </w:rPr>
        <w:lastRenderedPageBreak/>
        <w:t>D. Look during the Tribulation Period – Sound Familiar?</w:t>
      </w:r>
    </w:p>
    <w:p w14:paraId="737C03C3" w14:textId="098B7EF9" w:rsidR="006D0F74" w:rsidRDefault="006D0F74" w:rsidP="00F32DA4">
      <w:pPr>
        <w:pStyle w:val="NormalWeb"/>
        <w:spacing w:before="60" w:beforeAutospacing="0" w:after="60" w:afterAutospacing="0"/>
        <w:ind w:left="360"/>
        <w:rPr>
          <w:rFonts w:ascii="Calibri" w:hAnsi="Calibri" w:cs="Calibri"/>
          <w:b/>
          <w:bCs/>
          <w:sz w:val="22"/>
          <w:szCs w:val="22"/>
        </w:rPr>
      </w:pPr>
      <w:r w:rsidRPr="006D0F74">
        <w:rPr>
          <w:rFonts w:ascii="Calibri" w:hAnsi="Calibri" w:cs="Calibri"/>
          <w:b/>
          <w:bCs/>
          <w:sz w:val="22"/>
          <w:szCs w:val="22"/>
        </w:rPr>
        <w:t xml:space="preserve">Revelation 8:5 </w:t>
      </w:r>
      <w:r w:rsidRPr="006D0F74">
        <w:rPr>
          <w:rFonts w:ascii="Calibri" w:hAnsi="Calibri" w:cs="Calibri"/>
          <w:sz w:val="22"/>
          <w:szCs w:val="22"/>
        </w:rPr>
        <w:t>And the angel took the censer, and filled it with fire of the altar, and cast it into the earth: and there were voices, and thunderings, and lightnings, and an earthquake</w:t>
      </w:r>
      <w:r w:rsidRPr="006D0F74">
        <w:rPr>
          <w:rFonts w:ascii="Calibri" w:hAnsi="Calibri" w:cs="Calibri"/>
          <w:b/>
          <w:bCs/>
          <w:sz w:val="22"/>
          <w:szCs w:val="22"/>
        </w:rPr>
        <w:t>.</w:t>
      </w:r>
    </w:p>
    <w:p w14:paraId="51131532" w14:textId="79CAC888" w:rsidR="006D0F74" w:rsidRDefault="006D0F74" w:rsidP="00F32DA4">
      <w:pPr>
        <w:pStyle w:val="NormalWeb"/>
        <w:spacing w:before="60" w:beforeAutospacing="0" w:after="60" w:afterAutospacing="0"/>
        <w:ind w:left="360"/>
        <w:rPr>
          <w:rFonts w:ascii="Calibri" w:hAnsi="Calibri" w:cs="Calibri"/>
          <w:sz w:val="22"/>
          <w:szCs w:val="22"/>
        </w:rPr>
      </w:pPr>
      <w:r w:rsidRPr="006D0F74">
        <w:rPr>
          <w:rFonts w:ascii="Calibri" w:hAnsi="Calibri" w:cs="Calibri"/>
          <w:b/>
          <w:bCs/>
          <w:sz w:val="22"/>
          <w:szCs w:val="22"/>
        </w:rPr>
        <w:t>Revelation 11:13</w:t>
      </w:r>
      <w:r>
        <w:rPr>
          <w:rFonts w:ascii="Calibri" w:hAnsi="Calibri" w:cs="Calibri"/>
          <w:sz w:val="22"/>
          <w:szCs w:val="22"/>
        </w:rPr>
        <w:t xml:space="preserve"> And the same hour was there a great earthquake, and the tenth part of the city fell, and in the earthquake were slain of men seven thousand: and the remnant were affrighted, and gave glory to the God of heaven.</w:t>
      </w:r>
    </w:p>
    <w:p w14:paraId="7F79BBC5" w14:textId="2AFFEA3C" w:rsidR="00D25B63" w:rsidRDefault="006D0F74" w:rsidP="00F32DA4">
      <w:pPr>
        <w:pStyle w:val="NormalWeb"/>
        <w:spacing w:before="60" w:beforeAutospacing="0" w:after="60" w:afterAutospacing="0"/>
        <w:ind w:left="360"/>
        <w:rPr>
          <w:rFonts w:ascii="Calibri" w:hAnsi="Calibri" w:cs="Calibri"/>
          <w:b/>
          <w:bCs/>
          <w:color w:val="984806" w:themeColor="accent6" w:themeShade="80"/>
        </w:rPr>
      </w:pPr>
      <w:r>
        <w:rPr>
          <w:rFonts w:ascii="Calibri" w:hAnsi="Calibri" w:cs="Calibri"/>
          <w:b/>
          <w:bCs/>
          <w:color w:val="984806" w:themeColor="accent6" w:themeShade="80"/>
        </w:rPr>
        <w:t>E</w:t>
      </w:r>
      <w:r w:rsidR="00B4208F">
        <w:rPr>
          <w:rFonts w:ascii="Calibri" w:hAnsi="Calibri" w:cs="Calibri"/>
          <w:b/>
          <w:bCs/>
          <w:color w:val="984806" w:themeColor="accent6" w:themeShade="80"/>
        </w:rPr>
        <w:t>.</w:t>
      </w:r>
      <w:r w:rsidR="00D25B63" w:rsidRPr="00D25B63">
        <w:rPr>
          <w:rFonts w:ascii="Calibri" w:hAnsi="Calibri" w:cs="Calibri"/>
          <w:b/>
          <w:bCs/>
          <w:color w:val="984806" w:themeColor="accent6" w:themeShade="80"/>
        </w:rPr>
        <w:t xml:space="preserve"> </w:t>
      </w:r>
      <w:r w:rsidR="007A6E3A" w:rsidRPr="00D25B63">
        <w:rPr>
          <w:rFonts w:ascii="Calibri" w:hAnsi="Calibri" w:cs="Calibri"/>
          <w:b/>
          <w:bCs/>
          <w:color w:val="984806" w:themeColor="accent6" w:themeShade="80"/>
        </w:rPr>
        <w:t xml:space="preserve">Those that hold to Replacement theory do not understand the </w:t>
      </w:r>
      <w:r w:rsidR="00D25B63">
        <w:rPr>
          <w:rFonts w:ascii="Calibri" w:hAnsi="Calibri" w:cs="Calibri"/>
          <w:b/>
          <w:bCs/>
          <w:color w:val="984806" w:themeColor="accent6" w:themeShade="80"/>
        </w:rPr>
        <w:t>“T</w:t>
      </w:r>
      <w:r w:rsidR="007A6E3A" w:rsidRPr="00D25B63">
        <w:rPr>
          <w:rFonts w:ascii="Calibri" w:hAnsi="Calibri" w:cs="Calibri"/>
          <w:b/>
          <w:bCs/>
          <w:color w:val="984806" w:themeColor="accent6" w:themeShade="80"/>
        </w:rPr>
        <w:t>yp</w:t>
      </w:r>
      <w:r w:rsidR="00D25B63">
        <w:rPr>
          <w:rFonts w:ascii="Calibri" w:hAnsi="Calibri" w:cs="Calibri"/>
          <w:b/>
          <w:bCs/>
          <w:color w:val="984806" w:themeColor="accent6" w:themeShade="80"/>
        </w:rPr>
        <w:t>e” or the “Mystery”</w:t>
      </w:r>
      <w:r w:rsidR="007A6E3A" w:rsidRPr="00D25B63">
        <w:rPr>
          <w:rFonts w:ascii="Calibri" w:hAnsi="Calibri" w:cs="Calibri"/>
          <w:b/>
          <w:bCs/>
          <w:color w:val="984806" w:themeColor="accent6" w:themeShade="80"/>
        </w:rPr>
        <w:t xml:space="preserve"> </w:t>
      </w:r>
    </w:p>
    <w:p w14:paraId="03CEB869" w14:textId="29DC3213" w:rsidR="007A6E3A" w:rsidRPr="00D25B63" w:rsidRDefault="00D25B63" w:rsidP="00F32DA4">
      <w:pPr>
        <w:pStyle w:val="NormalWeb"/>
        <w:spacing w:before="60" w:beforeAutospacing="0" w:after="60" w:afterAutospacing="0"/>
        <w:ind w:left="648"/>
        <w:rPr>
          <w:rFonts w:ascii="Calibri" w:hAnsi="Calibri" w:cs="Calibri"/>
          <w:b/>
          <w:bCs/>
          <w:color w:val="984806" w:themeColor="accent6" w:themeShade="80"/>
        </w:rPr>
      </w:pPr>
      <w:r>
        <w:rPr>
          <w:rFonts w:ascii="Calibri" w:hAnsi="Calibri" w:cs="Calibri"/>
          <w:b/>
          <w:bCs/>
          <w:color w:val="984806" w:themeColor="accent6" w:themeShade="80"/>
        </w:rPr>
        <w:t xml:space="preserve">1. </w:t>
      </w:r>
      <w:r w:rsidR="007A6E3A" w:rsidRPr="00D25B63">
        <w:rPr>
          <w:rFonts w:ascii="Calibri" w:hAnsi="Calibri" w:cs="Calibri"/>
          <w:b/>
          <w:bCs/>
          <w:color w:val="984806" w:themeColor="accent6" w:themeShade="80"/>
        </w:rPr>
        <w:t xml:space="preserve">Remember I Corinthians 10, </w:t>
      </w:r>
      <w:r w:rsidR="007A6E3A" w:rsidRPr="00D25B63">
        <w:rPr>
          <w:rFonts w:ascii="Calibri" w:hAnsi="Calibri" w:cs="Calibri"/>
          <w:b/>
          <w:bCs/>
          <w:color w:val="984806" w:themeColor="accent6" w:themeShade="80"/>
          <w:highlight w:val="yellow"/>
        </w:rPr>
        <w:t>Israel is a type of our walk today:</w:t>
      </w:r>
      <w:r w:rsidR="007A6E3A" w:rsidRPr="00D25B63">
        <w:rPr>
          <w:rFonts w:ascii="Calibri" w:hAnsi="Calibri" w:cs="Calibri"/>
          <w:b/>
          <w:bCs/>
          <w:color w:val="984806" w:themeColor="accent6" w:themeShade="80"/>
        </w:rPr>
        <w:t xml:space="preserve"> </w:t>
      </w:r>
    </w:p>
    <w:p w14:paraId="46C54C46" w14:textId="77777777"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2:4</w:t>
      </w:r>
      <w:r w:rsidR="007A6E3A" w:rsidRPr="007A6E3A">
        <w:rPr>
          <w:rFonts w:ascii="Calibri" w:hAnsi="Calibri" w:cs="Calibri"/>
          <w:color w:val="000000"/>
          <w:sz w:val="22"/>
          <w:szCs w:val="22"/>
        </w:rPr>
        <w:t xml:space="preserve"> To whom coming, as unto a living stone, disallowed indeed of men, but chosen of God, and precious, </w:t>
      </w:r>
    </w:p>
    <w:p w14:paraId="1BC2B69B" w14:textId="77777777"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2:5</w:t>
      </w:r>
      <w:r w:rsidR="007A6E3A" w:rsidRPr="007A6E3A">
        <w:rPr>
          <w:rFonts w:ascii="Calibri" w:hAnsi="Calibri" w:cs="Calibri"/>
          <w:color w:val="000000"/>
          <w:sz w:val="22"/>
          <w:szCs w:val="22"/>
        </w:rPr>
        <w:t xml:space="preserve"> Ye also, as lively stones, are built up a spiritual house, an holy priesthood, to offer up spiritual sacrifices, acceptable to God by Jesus Christ. </w:t>
      </w:r>
    </w:p>
    <w:p w14:paraId="23B8E347" w14:textId="3A72209A"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2:6</w:t>
      </w:r>
      <w:r w:rsidR="007A6E3A" w:rsidRPr="007A6E3A">
        <w:rPr>
          <w:rFonts w:ascii="Calibri" w:hAnsi="Calibri" w:cs="Calibri"/>
          <w:color w:val="000000"/>
          <w:sz w:val="22"/>
          <w:szCs w:val="22"/>
        </w:rPr>
        <w:t xml:space="preserve"> Wherefore also it is contained in the scripture, Behold, I lay in Sion a chief corner stone, elect, precious: and he that believeth on him shall not be confounded. </w:t>
      </w:r>
    </w:p>
    <w:p w14:paraId="561F91FE" w14:textId="502B9182"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2:7</w:t>
      </w:r>
      <w:r w:rsidR="007A6E3A" w:rsidRPr="007A6E3A">
        <w:rPr>
          <w:rFonts w:ascii="Calibri" w:hAnsi="Calibri" w:cs="Calibri"/>
          <w:color w:val="000000"/>
          <w:sz w:val="22"/>
          <w:szCs w:val="22"/>
        </w:rPr>
        <w:t xml:space="preserve"> Unto you therefore </w:t>
      </w:r>
      <w:r w:rsidR="007A6E3A" w:rsidRPr="00F32DA4">
        <w:rPr>
          <w:rFonts w:ascii="Calibri" w:hAnsi="Calibri" w:cs="Calibri"/>
          <w:color w:val="000000"/>
          <w:sz w:val="22"/>
          <w:szCs w:val="22"/>
          <w:u w:val="single"/>
        </w:rPr>
        <w:t>which believe he is precious: but unto them which be disobedient</w:t>
      </w:r>
      <w:r w:rsidR="007A6E3A" w:rsidRPr="007A6E3A">
        <w:rPr>
          <w:rFonts w:ascii="Calibri" w:hAnsi="Calibri" w:cs="Calibri"/>
          <w:color w:val="000000"/>
          <w:sz w:val="22"/>
          <w:szCs w:val="22"/>
        </w:rPr>
        <w:t xml:space="preserve">, the stone which the builders disallowed, the same is made the head of the corner, </w:t>
      </w:r>
    </w:p>
    <w:p w14:paraId="2619911B" w14:textId="0C0D4A9A"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2:8</w:t>
      </w:r>
      <w:r w:rsidR="007A6E3A" w:rsidRPr="007A6E3A">
        <w:rPr>
          <w:rFonts w:ascii="Calibri" w:hAnsi="Calibri" w:cs="Calibri"/>
          <w:color w:val="000000"/>
          <w:sz w:val="22"/>
          <w:szCs w:val="22"/>
        </w:rPr>
        <w:t xml:space="preserve"> </w:t>
      </w:r>
      <w:r w:rsidR="007A6E3A" w:rsidRPr="00D25B63">
        <w:rPr>
          <w:rFonts w:ascii="Calibri" w:hAnsi="Calibri" w:cs="Calibri"/>
          <w:color w:val="000000"/>
          <w:sz w:val="22"/>
          <w:szCs w:val="22"/>
          <w:highlight w:val="yellow"/>
        </w:rPr>
        <w:t>And a stone of stumbling, and a rock of offence, even to them which stumble at the word, being disobedient: whereunto also they were appointed.</w:t>
      </w:r>
      <w:r w:rsidR="007A6E3A" w:rsidRPr="007A6E3A">
        <w:rPr>
          <w:rFonts w:ascii="Calibri" w:hAnsi="Calibri" w:cs="Calibri"/>
          <w:color w:val="000000"/>
          <w:sz w:val="22"/>
          <w:szCs w:val="22"/>
        </w:rPr>
        <w:t xml:space="preserve"> </w:t>
      </w:r>
    </w:p>
    <w:p w14:paraId="6AA90482" w14:textId="75C9B633"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2:9</w:t>
      </w:r>
      <w:r w:rsidR="007A6E3A" w:rsidRPr="007A6E3A">
        <w:rPr>
          <w:rFonts w:ascii="Calibri" w:hAnsi="Calibri" w:cs="Calibri"/>
          <w:color w:val="000000"/>
          <w:sz w:val="22"/>
          <w:szCs w:val="22"/>
        </w:rPr>
        <w:t xml:space="preserve"> But ye are a chosen generation, a royal priesthood, an holy nation, a peculiar people; that ye should shew forth the praises of him who hath called you out of darkness into his marvellous light: </w:t>
      </w:r>
      <w:r w:rsidR="009D7EB6">
        <w:rPr>
          <w:rFonts w:ascii="Calibri" w:hAnsi="Calibri" w:cs="Calibri"/>
          <w:color w:val="000000"/>
          <w:sz w:val="22"/>
          <w:szCs w:val="22"/>
        </w:rPr>
        <w:t>I</w:t>
      </w:r>
      <w:r w:rsidR="007A6E3A" w:rsidRPr="007A6E3A">
        <w:rPr>
          <w:rFonts w:ascii="Calibri" w:hAnsi="Calibri" w:cs="Calibri"/>
          <w:color w:val="000000"/>
          <w:sz w:val="22"/>
          <w:szCs w:val="22"/>
        </w:rPr>
        <w:t xml:space="preserve"> </w:t>
      </w:r>
      <w:r w:rsidR="007A6E3A" w:rsidRPr="00D25B63">
        <w:rPr>
          <w:rFonts w:ascii="Calibri" w:hAnsi="Calibri" w:cs="Calibri"/>
          <w:b/>
          <w:bCs/>
          <w:color w:val="000000"/>
          <w:sz w:val="22"/>
          <w:szCs w:val="22"/>
        </w:rPr>
        <w:t>Peter 2:10</w:t>
      </w:r>
      <w:r w:rsidR="007A6E3A" w:rsidRPr="007A6E3A">
        <w:rPr>
          <w:rFonts w:ascii="Calibri" w:hAnsi="Calibri" w:cs="Calibri"/>
          <w:color w:val="000000"/>
          <w:sz w:val="22"/>
          <w:szCs w:val="22"/>
        </w:rPr>
        <w:t xml:space="preserve"> Which in time past were not a people, but are now the people of God: which had not obtained mercy, but now have obtained mercy. </w:t>
      </w:r>
    </w:p>
    <w:p w14:paraId="4B471B76" w14:textId="6879552D" w:rsidR="00006A8F"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2:11</w:t>
      </w:r>
      <w:r w:rsidR="007A6E3A" w:rsidRPr="007A6E3A">
        <w:rPr>
          <w:rFonts w:ascii="Calibri" w:hAnsi="Calibri" w:cs="Calibri"/>
          <w:color w:val="000000"/>
          <w:sz w:val="22"/>
          <w:szCs w:val="22"/>
        </w:rPr>
        <w:t xml:space="preserve"> </w:t>
      </w:r>
      <w:r w:rsidR="007A6E3A" w:rsidRPr="00D25B63">
        <w:rPr>
          <w:rFonts w:ascii="Calibri" w:hAnsi="Calibri" w:cs="Calibri"/>
          <w:color w:val="000000"/>
          <w:sz w:val="22"/>
          <w:szCs w:val="22"/>
          <w:highlight w:val="yellow"/>
        </w:rPr>
        <w:t>Dearly beloved, I beseech you as strangers and pilgrims, abstain from fleshly lusts, which war against the soul;</w:t>
      </w:r>
      <w:r w:rsidR="007A6E3A" w:rsidRPr="007A6E3A">
        <w:rPr>
          <w:rFonts w:ascii="Calibri" w:hAnsi="Calibri" w:cs="Calibri"/>
          <w:color w:val="000000"/>
          <w:sz w:val="22"/>
          <w:szCs w:val="22"/>
        </w:rPr>
        <w:t xml:space="preserve"> </w:t>
      </w:r>
    </w:p>
    <w:p w14:paraId="2C8541A1" w14:textId="6DD44A4F" w:rsidR="007A6E3A" w:rsidRDefault="00006A8F" w:rsidP="0080562D">
      <w:pPr>
        <w:pStyle w:val="NormalWeb"/>
        <w:spacing w:before="0" w:beforeAutospacing="0" w:after="0" w:afterAutospacing="0"/>
        <w:ind w:left="576"/>
        <w:rPr>
          <w:rFonts w:ascii="Calibri" w:hAnsi="Calibri" w:cs="Calibri"/>
          <w:color w:val="000000"/>
          <w:sz w:val="22"/>
          <w:szCs w:val="22"/>
        </w:rPr>
      </w:pPr>
      <w:r w:rsidRPr="00D25B63">
        <w:rPr>
          <w:rFonts w:ascii="Calibri" w:hAnsi="Calibri" w:cs="Calibri"/>
          <w:b/>
          <w:bCs/>
          <w:color w:val="000000"/>
          <w:sz w:val="22"/>
          <w:szCs w:val="22"/>
        </w:rPr>
        <w:t>I</w:t>
      </w:r>
      <w:r w:rsidR="007A6E3A" w:rsidRPr="00D25B63">
        <w:rPr>
          <w:rFonts w:ascii="Calibri" w:hAnsi="Calibri" w:cs="Calibri"/>
          <w:b/>
          <w:bCs/>
          <w:color w:val="000000"/>
          <w:sz w:val="22"/>
          <w:szCs w:val="22"/>
        </w:rPr>
        <w:t xml:space="preserve"> Peter 2:12</w:t>
      </w:r>
      <w:r w:rsidR="007A6E3A" w:rsidRPr="007A6E3A">
        <w:rPr>
          <w:rFonts w:ascii="Calibri" w:hAnsi="Calibri" w:cs="Calibri"/>
          <w:color w:val="000000"/>
          <w:sz w:val="22"/>
          <w:szCs w:val="22"/>
        </w:rPr>
        <w:t xml:space="preserve"> </w:t>
      </w:r>
      <w:r w:rsidR="007A6E3A" w:rsidRPr="00D25B63">
        <w:rPr>
          <w:rFonts w:ascii="Calibri" w:hAnsi="Calibri" w:cs="Calibri"/>
          <w:color w:val="000000"/>
          <w:sz w:val="22"/>
          <w:szCs w:val="22"/>
          <w:highlight w:val="yellow"/>
        </w:rPr>
        <w:t>Having your conversation honest among the Gentiles: that, whereas they speak against you as evildoers, they may by your good works, which they shall behold, glorify God in the day of visitation</w:t>
      </w:r>
      <w:r w:rsidR="007A6E3A" w:rsidRPr="007A6E3A">
        <w:rPr>
          <w:rFonts w:ascii="Calibri" w:hAnsi="Calibri" w:cs="Calibri"/>
          <w:color w:val="000000"/>
          <w:sz w:val="22"/>
          <w:szCs w:val="22"/>
        </w:rPr>
        <w:t xml:space="preserve">. </w:t>
      </w:r>
    </w:p>
    <w:p w14:paraId="0433AEDD" w14:textId="213E0F1B" w:rsidR="00B4208F" w:rsidRDefault="00B4208F" w:rsidP="0080562D">
      <w:pPr>
        <w:pStyle w:val="NormalWeb"/>
        <w:spacing w:before="60" w:beforeAutospacing="0" w:after="60" w:afterAutospacing="0"/>
        <w:ind w:left="576"/>
        <w:rPr>
          <w:rFonts w:ascii="Calibri" w:hAnsi="Calibri" w:cs="Calibri"/>
          <w:b/>
          <w:bCs/>
          <w:color w:val="984806" w:themeColor="accent6" w:themeShade="80"/>
        </w:rPr>
      </w:pPr>
      <w:r>
        <w:rPr>
          <w:rFonts w:ascii="Calibri" w:hAnsi="Calibri" w:cs="Calibri"/>
          <w:b/>
          <w:bCs/>
          <w:color w:val="984806" w:themeColor="accent6" w:themeShade="80"/>
        </w:rPr>
        <w:t>2. “Mysteries in the Bible”</w:t>
      </w:r>
      <w:r w:rsidR="009D7EB6">
        <w:rPr>
          <w:rFonts w:ascii="Calibri" w:hAnsi="Calibri" w:cs="Calibri"/>
          <w:b/>
          <w:bCs/>
          <w:color w:val="984806" w:themeColor="accent6" w:themeShade="80"/>
        </w:rPr>
        <w:t xml:space="preserve"> – Jews not replaced, but “Blinded” temporarily</w:t>
      </w:r>
      <w:r w:rsidR="00615F09">
        <w:rPr>
          <w:rFonts w:ascii="Calibri" w:hAnsi="Calibri" w:cs="Calibri"/>
          <w:b/>
          <w:bCs/>
          <w:color w:val="984806" w:themeColor="accent6" w:themeShade="80"/>
        </w:rPr>
        <w:t xml:space="preserve"> – Why?</w:t>
      </w:r>
    </w:p>
    <w:tbl>
      <w:tblPr>
        <w:tblStyle w:val="TableGrid2"/>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1E0" w:firstRow="1" w:lastRow="1" w:firstColumn="1" w:lastColumn="1" w:noHBand="0" w:noVBand="0"/>
      </w:tblPr>
      <w:tblGrid>
        <w:gridCol w:w="5508"/>
        <w:gridCol w:w="3348"/>
      </w:tblGrid>
      <w:tr w:rsidR="00BB63C7" w:rsidRPr="00BB63C7" w14:paraId="327BC45B" w14:textId="77777777" w:rsidTr="00BB63C7">
        <w:trPr>
          <w:jc w:val="center"/>
        </w:trPr>
        <w:tc>
          <w:tcPr>
            <w:tcW w:w="8856" w:type="dxa"/>
            <w:gridSpan w:val="2"/>
            <w:tcBorders>
              <w:top w:val="single" w:sz="18" w:space="0" w:color="000000"/>
              <w:bottom w:val="single" w:sz="18" w:space="0" w:color="000000"/>
            </w:tcBorders>
            <w:shd w:val="clear" w:color="auto" w:fill="D9D9D9"/>
            <w:vAlign w:val="center"/>
          </w:tcPr>
          <w:p w14:paraId="4E7D2831" w14:textId="77777777" w:rsidR="00BB63C7" w:rsidRPr="00BB63C7" w:rsidRDefault="00BB63C7" w:rsidP="00BB63C7">
            <w:pPr>
              <w:spacing w:before="0" w:after="0"/>
              <w:jc w:val="center"/>
              <w:rPr>
                <w:rFonts w:ascii="Calibri" w:hAnsi="Calibri" w:cs="Calibri"/>
              </w:rPr>
            </w:pPr>
            <w:r w:rsidRPr="00BB63C7">
              <w:rPr>
                <w:rFonts w:ascii="Calibri" w:hAnsi="Calibri" w:cs="Calibri"/>
              </w:rPr>
              <w:t>A Bible Mystery kept secret since Creation, but made manifest in the New Testament</w:t>
            </w:r>
          </w:p>
        </w:tc>
      </w:tr>
      <w:tr w:rsidR="00BB63C7" w:rsidRPr="00BB63C7" w14:paraId="056CC8CE" w14:textId="77777777" w:rsidTr="00BB63C7">
        <w:trPr>
          <w:jc w:val="center"/>
        </w:trPr>
        <w:tc>
          <w:tcPr>
            <w:tcW w:w="5508" w:type="dxa"/>
            <w:tcBorders>
              <w:top w:val="single" w:sz="18" w:space="0" w:color="000000"/>
              <w:bottom w:val="single" w:sz="6" w:space="0" w:color="000000"/>
              <w:right w:val="single" w:sz="18" w:space="0" w:color="000000"/>
            </w:tcBorders>
            <w:vAlign w:val="center"/>
          </w:tcPr>
          <w:p w14:paraId="5128A7C1" w14:textId="77777777" w:rsidR="00BB63C7" w:rsidRPr="00BB63C7" w:rsidRDefault="00BB63C7" w:rsidP="00BB63C7">
            <w:pPr>
              <w:spacing w:before="0" w:after="0"/>
              <w:jc w:val="center"/>
              <w:rPr>
                <w:rFonts w:ascii="Calibri" w:hAnsi="Calibri" w:cs="Calibri"/>
              </w:rPr>
            </w:pPr>
            <w:r w:rsidRPr="00BB63C7">
              <w:rPr>
                <w:rFonts w:ascii="Calibri" w:hAnsi="Calibri" w:cs="Calibri"/>
              </w:rPr>
              <w:t>Mystery</w:t>
            </w:r>
          </w:p>
        </w:tc>
        <w:tc>
          <w:tcPr>
            <w:tcW w:w="3348" w:type="dxa"/>
            <w:tcBorders>
              <w:top w:val="single" w:sz="18" w:space="0" w:color="000000"/>
              <w:left w:val="single" w:sz="18" w:space="0" w:color="000000"/>
            </w:tcBorders>
            <w:vAlign w:val="center"/>
          </w:tcPr>
          <w:p w14:paraId="1FB88902" w14:textId="77777777" w:rsidR="00BB63C7" w:rsidRPr="00BB63C7" w:rsidRDefault="00BB63C7" w:rsidP="00BB63C7">
            <w:pPr>
              <w:spacing w:before="0" w:after="0"/>
              <w:jc w:val="center"/>
              <w:rPr>
                <w:rFonts w:ascii="Calibri" w:hAnsi="Calibri" w:cs="Calibri"/>
              </w:rPr>
            </w:pPr>
            <w:r w:rsidRPr="00BB63C7">
              <w:rPr>
                <w:rFonts w:ascii="Calibri" w:hAnsi="Calibri" w:cs="Calibri"/>
              </w:rPr>
              <w:t>Reference</w:t>
            </w:r>
          </w:p>
        </w:tc>
      </w:tr>
      <w:tr w:rsidR="00BB63C7" w:rsidRPr="00BB63C7" w14:paraId="0388BF5A"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3960275B" w14:textId="77777777" w:rsidR="00BB63C7" w:rsidRPr="00BB63C7" w:rsidRDefault="00BB63C7" w:rsidP="00BB63C7">
            <w:pPr>
              <w:spacing w:before="0" w:after="0"/>
              <w:rPr>
                <w:rFonts w:ascii="Calibri" w:hAnsi="Calibri" w:cs="Calibri"/>
              </w:rPr>
            </w:pPr>
            <w:r w:rsidRPr="00BB63C7">
              <w:rPr>
                <w:rFonts w:ascii="Calibri" w:hAnsi="Calibri" w:cs="Calibri"/>
              </w:rPr>
              <w:t>Christ in the Gentiles, Conditional, Look at the “if”</w:t>
            </w:r>
          </w:p>
        </w:tc>
        <w:tc>
          <w:tcPr>
            <w:tcW w:w="3348" w:type="dxa"/>
            <w:tcBorders>
              <w:left w:val="single" w:sz="18" w:space="0" w:color="000000"/>
            </w:tcBorders>
            <w:vAlign w:val="center"/>
          </w:tcPr>
          <w:p w14:paraId="38D2A174" w14:textId="77777777" w:rsidR="00BB63C7" w:rsidRPr="00BB63C7" w:rsidRDefault="00BB63C7" w:rsidP="00BB63C7">
            <w:pPr>
              <w:spacing w:before="0" w:after="0"/>
              <w:rPr>
                <w:rFonts w:ascii="Calibri" w:hAnsi="Calibri" w:cs="Calibri"/>
              </w:rPr>
            </w:pPr>
            <w:r w:rsidRPr="00BB63C7">
              <w:rPr>
                <w:rFonts w:ascii="Calibri" w:hAnsi="Calibri" w:cs="Calibri"/>
              </w:rPr>
              <w:t>Colossians 1:21-27</w:t>
            </w:r>
          </w:p>
        </w:tc>
      </w:tr>
      <w:tr w:rsidR="00BB63C7" w:rsidRPr="00BB63C7" w14:paraId="0B9491BE"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30219BDD" w14:textId="77777777" w:rsidR="00BB63C7" w:rsidRPr="00BB63C7" w:rsidRDefault="00BB63C7" w:rsidP="00BB63C7">
            <w:pPr>
              <w:spacing w:before="0" w:after="0"/>
              <w:rPr>
                <w:rFonts w:ascii="Calibri" w:hAnsi="Calibri" w:cs="Calibri"/>
              </w:rPr>
            </w:pPr>
            <w:r w:rsidRPr="00BB63C7">
              <w:rPr>
                <w:rFonts w:ascii="Calibri" w:hAnsi="Calibri" w:cs="Calibri"/>
              </w:rPr>
              <w:t xml:space="preserve">The soils </w:t>
            </w:r>
          </w:p>
        </w:tc>
        <w:tc>
          <w:tcPr>
            <w:tcW w:w="3348" w:type="dxa"/>
            <w:tcBorders>
              <w:left w:val="single" w:sz="18" w:space="0" w:color="000000"/>
            </w:tcBorders>
            <w:vAlign w:val="center"/>
          </w:tcPr>
          <w:p w14:paraId="146541A8" w14:textId="77777777" w:rsidR="00BB63C7" w:rsidRPr="00BB63C7" w:rsidRDefault="00BB63C7" w:rsidP="00BB63C7">
            <w:pPr>
              <w:spacing w:before="0" w:after="0"/>
              <w:rPr>
                <w:rFonts w:ascii="Calibri" w:hAnsi="Calibri" w:cs="Calibri"/>
              </w:rPr>
            </w:pPr>
            <w:r w:rsidRPr="00BB63C7">
              <w:rPr>
                <w:rFonts w:ascii="Calibri" w:hAnsi="Calibri" w:cs="Calibri"/>
              </w:rPr>
              <w:t>Matthew 13:11</w:t>
            </w:r>
          </w:p>
        </w:tc>
      </w:tr>
      <w:tr w:rsidR="00BB63C7" w:rsidRPr="00BB63C7" w14:paraId="16C3D5E4"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5DA7D2FB" w14:textId="77777777" w:rsidR="00BB63C7" w:rsidRPr="00BB63C7" w:rsidRDefault="00BB63C7" w:rsidP="00BB63C7">
            <w:pPr>
              <w:spacing w:before="0" w:after="0"/>
              <w:rPr>
                <w:rFonts w:ascii="Calibri" w:hAnsi="Calibri" w:cs="Calibri"/>
              </w:rPr>
            </w:pPr>
            <w:r w:rsidRPr="00BB63C7">
              <w:rPr>
                <w:rFonts w:ascii="Calibri" w:hAnsi="Calibri" w:cs="Calibri"/>
              </w:rPr>
              <w:t xml:space="preserve">Israel Blinded in part until the fulness of the Gentiles be come </w:t>
            </w:r>
          </w:p>
        </w:tc>
        <w:tc>
          <w:tcPr>
            <w:tcW w:w="3348" w:type="dxa"/>
            <w:tcBorders>
              <w:left w:val="single" w:sz="18" w:space="0" w:color="000000"/>
            </w:tcBorders>
            <w:vAlign w:val="center"/>
          </w:tcPr>
          <w:p w14:paraId="0A55C06D" w14:textId="77777777" w:rsidR="00BB63C7" w:rsidRPr="00BB63C7" w:rsidRDefault="00BB63C7" w:rsidP="00BB63C7">
            <w:pPr>
              <w:spacing w:before="0" w:after="0"/>
              <w:rPr>
                <w:rFonts w:ascii="Calibri" w:hAnsi="Calibri" w:cs="Calibri"/>
              </w:rPr>
            </w:pPr>
            <w:r w:rsidRPr="00BB63C7">
              <w:rPr>
                <w:rFonts w:ascii="Calibri" w:hAnsi="Calibri" w:cs="Calibri"/>
              </w:rPr>
              <w:t xml:space="preserve">Romans 11:24-27 </w:t>
            </w:r>
          </w:p>
        </w:tc>
      </w:tr>
      <w:tr w:rsidR="00BB63C7" w:rsidRPr="00BB63C7" w14:paraId="0FB993A6"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71F13975" w14:textId="77777777" w:rsidR="00BB63C7" w:rsidRPr="00BB63C7" w:rsidRDefault="00BB63C7" w:rsidP="00BB63C7">
            <w:pPr>
              <w:spacing w:before="0" w:after="0"/>
              <w:rPr>
                <w:rFonts w:ascii="Calibri" w:hAnsi="Calibri" w:cs="Calibri"/>
              </w:rPr>
            </w:pPr>
            <w:r w:rsidRPr="00BB63C7">
              <w:rPr>
                <w:rFonts w:ascii="Calibri" w:hAnsi="Calibri" w:cs="Calibri"/>
              </w:rPr>
              <w:t xml:space="preserve">The Church - One Body Of Jews And Gentiles </w:t>
            </w:r>
          </w:p>
        </w:tc>
        <w:tc>
          <w:tcPr>
            <w:tcW w:w="3348" w:type="dxa"/>
            <w:tcBorders>
              <w:left w:val="single" w:sz="18" w:space="0" w:color="000000"/>
            </w:tcBorders>
            <w:vAlign w:val="center"/>
          </w:tcPr>
          <w:p w14:paraId="4E362F18" w14:textId="77777777" w:rsidR="00BB63C7" w:rsidRPr="00BB63C7" w:rsidRDefault="00BB63C7" w:rsidP="00BB63C7">
            <w:pPr>
              <w:spacing w:before="0" w:after="0"/>
              <w:rPr>
                <w:rFonts w:ascii="Calibri" w:hAnsi="Calibri" w:cs="Calibri"/>
              </w:rPr>
            </w:pPr>
            <w:r w:rsidRPr="00BB63C7">
              <w:rPr>
                <w:rFonts w:ascii="Calibri" w:hAnsi="Calibri" w:cs="Calibri"/>
              </w:rPr>
              <w:t xml:space="preserve">Ephesians 3:3-9; Colossians 1:26-27; Ephesians 5:30-32; Romans 16:25-26  </w:t>
            </w:r>
          </w:p>
        </w:tc>
      </w:tr>
      <w:tr w:rsidR="00BB63C7" w:rsidRPr="00BB63C7" w14:paraId="4A0C7583"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5D61F84E" w14:textId="77777777" w:rsidR="00BB63C7" w:rsidRPr="00BB63C7" w:rsidRDefault="00BB63C7" w:rsidP="00BB63C7">
            <w:pPr>
              <w:spacing w:before="0" w:after="0"/>
              <w:rPr>
                <w:rFonts w:ascii="Calibri" w:hAnsi="Calibri" w:cs="Calibri"/>
              </w:rPr>
            </w:pPr>
            <w:r w:rsidRPr="00BB63C7">
              <w:rPr>
                <w:rFonts w:ascii="Calibri" w:hAnsi="Calibri" w:cs="Calibri"/>
              </w:rPr>
              <w:t xml:space="preserve">This Spirit teaching the Gentiles </w:t>
            </w:r>
          </w:p>
        </w:tc>
        <w:tc>
          <w:tcPr>
            <w:tcW w:w="3348" w:type="dxa"/>
            <w:tcBorders>
              <w:left w:val="single" w:sz="18" w:space="0" w:color="000000"/>
            </w:tcBorders>
            <w:vAlign w:val="center"/>
          </w:tcPr>
          <w:p w14:paraId="127FC099" w14:textId="77777777" w:rsidR="00BB63C7" w:rsidRPr="00BB63C7" w:rsidRDefault="00BB63C7" w:rsidP="00BB63C7">
            <w:pPr>
              <w:spacing w:before="0" w:after="0"/>
              <w:rPr>
                <w:rFonts w:ascii="Calibri" w:hAnsi="Calibri" w:cs="Calibri"/>
              </w:rPr>
            </w:pPr>
            <w:r w:rsidRPr="00BB63C7">
              <w:rPr>
                <w:rFonts w:ascii="Calibri" w:hAnsi="Calibri" w:cs="Calibri"/>
              </w:rPr>
              <w:t>I Corinthians 2</w:t>
            </w:r>
          </w:p>
        </w:tc>
      </w:tr>
      <w:tr w:rsidR="00BB63C7" w:rsidRPr="00BB63C7" w14:paraId="2BFD6040"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5B050AD0" w14:textId="77777777" w:rsidR="00BB63C7" w:rsidRPr="00BB63C7" w:rsidRDefault="00BB63C7" w:rsidP="00BB63C7">
            <w:pPr>
              <w:spacing w:before="0" w:after="0"/>
              <w:rPr>
                <w:rFonts w:ascii="Calibri" w:hAnsi="Calibri" w:cs="Calibri"/>
              </w:rPr>
            </w:pPr>
            <w:r w:rsidRPr="00BB63C7">
              <w:rPr>
                <w:rFonts w:ascii="Calibri" w:hAnsi="Calibri" w:cs="Calibri"/>
              </w:rPr>
              <w:t xml:space="preserve">The Godhead </w:t>
            </w:r>
          </w:p>
        </w:tc>
        <w:tc>
          <w:tcPr>
            <w:tcW w:w="3348" w:type="dxa"/>
            <w:tcBorders>
              <w:left w:val="single" w:sz="18" w:space="0" w:color="000000"/>
            </w:tcBorders>
            <w:vAlign w:val="center"/>
          </w:tcPr>
          <w:p w14:paraId="6B7CC0CD" w14:textId="77777777" w:rsidR="00BB63C7" w:rsidRPr="00BB63C7" w:rsidRDefault="00BB63C7" w:rsidP="00BB63C7">
            <w:pPr>
              <w:spacing w:before="0" w:after="0"/>
              <w:rPr>
                <w:rFonts w:ascii="Calibri" w:hAnsi="Calibri" w:cs="Calibri"/>
              </w:rPr>
            </w:pPr>
            <w:r w:rsidRPr="00BB63C7">
              <w:rPr>
                <w:rFonts w:ascii="Calibri" w:hAnsi="Calibri" w:cs="Calibri"/>
              </w:rPr>
              <w:t>Colossians 2:2-3; 4:3</w:t>
            </w:r>
          </w:p>
        </w:tc>
      </w:tr>
      <w:tr w:rsidR="00BB63C7" w:rsidRPr="00BB63C7" w14:paraId="061706C6"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326240C1" w14:textId="77777777" w:rsidR="00BB63C7" w:rsidRPr="00BB63C7" w:rsidRDefault="00BB63C7" w:rsidP="00BB63C7">
            <w:pPr>
              <w:spacing w:before="0" w:after="0"/>
              <w:rPr>
                <w:rFonts w:ascii="Calibri" w:hAnsi="Calibri" w:cs="Calibri"/>
              </w:rPr>
            </w:pPr>
            <w:r w:rsidRPr="00BB63C7">
              <w:rPr>
                <w:rFonts w:ascii="Calibri" w:hAnsi="Calibri" w:cs="Calibri"/>
              </w:rPr>
              <w:t xml:space="preserve">Godliness preached unto the Gentiles </w:t>
            </w:r>
          </w:p>
        </w:tc>
        <w:tc>
          <w:tcPr>
            <w:tcW w:w="3348" w:type="dxa"/>
            <w:tcBorders>
              <w:left w:val="single" w:sz="18" w:space="0" w:color="000000"/>
            </w:tcBorders>
            <w:vAlign w:val="center"/>
          </w:tcPr>
          <w:p w14:paraId="7E5B0D38" w14:textId="77777777" w:rsidR="00BB63C7" w:rsidRPr="00BB63C7" w:rsidRDefault="00BB63C7" w:rsidP="00BB63C7">
            <w:pPr>
              <w:spacing w:before="0" w:after="0"/>
              <w:rPr>
                <w:rFonts w:ascii="Calibri" w:hAnsi="Calibri" w:cs="Calibri"/>
              </w:rPr>
            </w:pPr>
            <w:r w:rsidRPr="00BB63C7">
              <w:rPr>
                <w:rFonts w:ascii="Calibri" w:hAnsi="Calibri" w:cs="Calibri"/>
              </w:rPr>
              <w:t xml:space="preserve">I Timothy 3:16  </w:t>
            </w:r>
          </w:p>
        </w:tc>
      </w:tr>
      <w:tr w:rsidR="00BB63C7" w:rsidRPr="00BB63C7" w14:paraId="71C15B95"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3C6B7CEC" w14:textId="77777777" w:rsidR="00BB63C7" w:rsidRPr="00BB63C7" w:rsidRDefault="00BB63C7" w:rsidP="00BB63C7">
            <w:pPr>
              <w:spacing w:before="0" w:after="0"/>
              <w:rPr>
                <w:rFonts w:ascii="Calibri" w:hAnsi="Calibri" w:cs="Calibri"/>
              </w:rPr>
            </w:pPr>
            <w:r w:rsidRPr="00BB63C7">
              <w:rPr>
                <w:rFonts w:ascii="Calibri" w:hAnsi="Calibri" w:cs="Calibri"/>
              </w:rPr>
              <w:t>The Antichrist, Mystery of Iniquity</w:t>
            </w:r>
          </w:p>
        </w:tc>
        <w:tc>
          <w:tcPr>
            <w:tcW w:w="3348" w:type="dxa"/>
            <w:tcBorders>
              <w:left w:val="single" w:sz="18" w:space="0" w:color="000000"/>
            </w:tcBorders>
            <w:vAlign w:val="center"/>
          </w:tcPr>
          <w:p w14:paraId="02A43CE9" w14:textId="77777777" w:rsidR="00BB63C7" w:rsidRPr="00BB63C7" w:rsidRDefault="00BB63C7" w:rsidP="00BB63C7">
            <w:pPr>
              <w:spacing w:before="0" w:after="0"/>
              <w:rPr>
                <w:rFonts w:ascii="Calibri" w:hAnsi="Calibri" w:cs="Calibri"/>
              </w:rPr>
            </w:pPr>
            <w:r w:rsidRPr="00BB63C7">
              <w:rPr>
                <w:rFonts w:ascii="Calibri" w:hAnsi="Calibri" w:cs="Calibri"/>
              </w:rPr>
              <w:t xml:space="preserve">II Thessalonians 2:7-8 </w:t>
            </w:r>
          </w:p>
        </w:tc>
      </w:tr>
      <w:tr w:rsidR="00BB63C7" w:rsidRPr="00BB63C7" w14:paraId="190A170A"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21E35207" w14:textId="77777777" w:rsidR="00BB63C7" w:rsidRPr="00BB63C7" w:rsidRDefault="00BB63C7" w:rsidP="00BB63C7">
            <w:pPr>
              <w:spacing w:before="0" w:after="0"/>
              <w:rPr>
                <w:rFonts w:ascii="Calibri" w:hAnsi="Calibri" w:cs="Calibri"/>
              </w:rPr>
            </w:pPr>
            <w:r w:rsidRPr="00BB63C7">
              <w:rPr>
                <w:rFonts w:ascii="Calibri" w:hAnsi="Calibri" w:cs="Calibri"/>
              </w:rPr>
              <w:t xml:space="preserve">The Apostate Religious System, Mystery Babylon </w:t>
            </w:r>
          </w:p>
        </w:tc>
        <w:tc>
          <w:tcPr>
            <w:tcW w:w="3348" w:type="dxa"/>
            <w:tcBorders>
              <w:left w:val="single" w:sz="18" w:space="0" w:color="000000"/>
            </w:tcBorders>
            <w:vAlign w:val="center"/>
          </w:tcPr>
          <w:p w14:paraId="28CE9A81" w14:textId="77777777" w:rsidR="00BB63C7" w:rsidRPr="00BB63C7" w:rsidRDefault="00BB63C7" w:rsidP="00BB63C7">
            <w:pPr>
              <w:spacing w:before="0" w:after="0"/>
              <w:rPr>
                <w:rFonts w:ascii="Calibri" w:hAnsi="Calibri" w:cs="Calibri"/>
              </w:rPr>
            </w:pPr>
            <w:r w:rsidRPr="00BB63C7">
              <w:rPr>
                <w:rFonts w:ascii="Calibri" w:hAnsi="Calibri" w:cs="Calibri"/>
              </w:rPr>
              <w:t xml:space="preserve">Revelation 17:5-7 </w:t>
            </w:r>
          </w:p>
        </w:tc>
      </w:tr>
      <w:tr w:rsidR="00BB63C7" w:rsidRPr="00BB63C7" w14:paraId="77D414F5" w14:textId="77777777" w:rsidTr="00BB63C7">
        <w:trPr>
          <w:jc w:val="center"/>
        </w:trPr>
        <w:tc>
          <w:tcPr>
            <w:tcW w:w="5508" w:type="dxa"/>
            <w:tcBorders>
              <w:top w:val="single" w:sz="6" w:space="0" w:color="000000"/>
              <w:bottom w:val="single" w:sz="6" w:space="0" w:color="000000"/>
              <w:right w:val="single" w:sz="18" w:space="0" w:color="000000"/>
            </w:tcBorders>
            <w:vAlign w:val="center"/>
          </w:tcPr>
          <w:p w14:paraId="33229BBF" w14:textId="77777777" w:rsidR="00BB63C7" w:rsidRPr="00BB63C7" w:rsidRDefault="00BB63C7" w:rsidP="00BB63C7">
            <w:pPr>
              <w:spacing w:before="0" w:after="0"/>
              <w:rPr>
                <w:rFonts w:ascii="Calibri" w:hAnsi="Calibri" w:cs="Calibri"/>
              </w:rPr>
            </w:pPr>
            <w:r w:rsidRPr="00BB63C7">
              <w:rPr>
                <w:rFonts w:ascii="Calibri" w:hAnsi="Calibri" w:cs="Calibri"/>
              </w:rPr>
              <w:t>The Dispensation of the Fullness of Time, Mystery of His will</w:t>
            </w:r>
          </w:p>
        </w:tc>
        <w:tc>
          <w:tcPr>
            <w:tcW w:w="3348" w:type="dxa"/>
            <w:tcBorders>
              <w:left w:val="single" w:sz="18" w:space="0" w:color="000000"/>
            </w:tcBorders>
            <w:vAlign w:val="center"/>
          </w:tcPr>
          <w:p w14:paraId="51BDC24E" w14:textId="77777777" w:rsidR="00BB63C7" w:rsidRPr="00BB63C7" w:rsidRDefault="00BB63C7" w:rsidP="00BB63C7">
            <w:pPr>
              <w:spacing w:before="0" w:after="0"/>
              <w:rPr>
                <w:rFonts w:ascii="Calibri" w:hAnsi="Calibri" w:cs="Calibri"/>
              </w:rPr>
            </w:pPr>
            <w:r w:rsidRPr="00BB63C7">
              <w:rPr>
                <w:rFonts w:ascii="Calibri" w:hAnsi="Calibri" w:cs="Calibri"/>
              </w:rPr>
              <w:t>Ephesians 1:9-10</w:t>
            </w:r>
          </w:p>
        </w:tc>
      </w:tr>
      <w:tr w:rsidR="00BB63C7" w:rsidRPr="00BB63C7" w14:paraId="407765A4" w14:textId="77777777" w:rsidTr="00BB63C7">
        <w:trPr>
          <w:jc w:val="center"/>
        </w:trPr>
        <w:tc>
          <w:tcPr>
            <w:tcW w:w="5508" w:type="dxa"/>
            <w:tcBorders>
              <w:top w:val="single" w:sz="6" w:space="0" w:color="000000"/>
              <w:bottom w:val="single" w:sz="18" w:space="0" w:color="000000"/>
              <w:right w:val="single" w:sz="18" w:space="0" w:color="000000"/>
            </w:tcBorders>
            <w:vAlign w:val="center"/>
          </w:tcPr>
          <w:p w14:paraId="1E34E70E" w14:textId="77777777" w:rsidR="00BB63C7" w:rsidRPr="00BB63C7" w:rsidRDefault="00BB63C7" w:rsidP="00BB63C7">
            <w:pPr>
              <w:spacing w:before="0" w:after="0"/>
              <w:rPr>
                <w:rFonts w:ascii="Calibri" w:hAnsi="Calibri" w:cs="Calibri"/>
              </w:rPr>
            </w:pPr>
            <w:r w:rsidRPr="00BB63C7">
              <w:rPr>
                <w:rFonts w:ascii="Calibri" w:hAnsi="Calibri" w:cs="Calibri"/>
              </w:rPr>
              <w:t>The Rapture</w:t>
            </w:r>
          </w:p>
        </w:tc>
        <w:tc>
          <w:tcPr>
            <w:tcW w:w="3348" w:type="dxa"/>
            <w:tcBorders>
              <w:left w:val="single" w:sz="18" w:space="0" w:color="000000"/>
              <w:bottom w:val="single" w:sz="18" w:space="0" w:color="000000"/>
            </w:tcBorders>
            <w:vAlign w:val="center"/>
          </w:tcPr>
          <w:p w14:paraId="6E90B4DD" w14:textId="77777777" w:rsidR="00BB63C7" w:rsidRPr="00BB63C7" w:rsidRDefault="00BB63C7" w:rsidP="00BB63C7">
            <w:pPr>
              <w:spacing w:before="0" w:after="0"/>
              <w:rPr>
                <w:rFonts w:ascii="Calibri" w:hAnsi="Calibri" w:cs="Calibri"/>
              </w:rPr>
            </w:pPr>
            <w:r w:rsidRPr="00BB63C7">
              <w:rPr>
                <w:rFonts w:ascii="Calibri" w:hAnsi="Calibri" w:cs="Calibri"/>
              </w:rPr>
              <w:t>I Corinthians 15:51-55</w:t>
            </w:r>
          </w:p>
        </w:tc>
      </w:tr>
      <w:tr w:rsidR="00BB63C7" w:rsidRPr="00BB63C7" w14:paraId="4643A5C2" w14:textId="77777777" w:rsidTr="00BB63C7">
        <w:trPr>
          <w:jc w:val="center"/>
        </w:trPr>
        <w:tc>
          <w:tcPr>
            <w:tcW w:w="8856" w:type="dxa"/>
            <w:gridSpan w:val="2"/>
            <w:tcBorders>
              <w:top w:val="single" w:sz="18" w:space="0" w:color="000000"/>
              <w:bottom w:val="single" w:sz="18" w:space="0" w:color="000000"/>
            </w:tcBorders>
            <w:shd w:val="clear" w:color="auto" w:fill="BFBFBF"/>
            <w:vAlign w:val="center"/>
          </w:tcPr>
          <w:p w14:paraId="3F831906" w14:textId="77777777" w:rsidR="00BB63C7" w:rsidRPr="00BB63C7" w:rsidRDefault="00BB63C7" w:rsidP="00BB63C7">
            <w:pPr>
              <w:spacing w:before="0" w:after="0"/>
              <w:jc w:val="center"/>
              <w:rPr>
                <w:rFonts w:ascii="Calibri" w:hAnsi="Calibri" w:cs="Calibri"/>
              </w:rPr>
            </w:pPr>
            <w:r w:rsidRPr="00BB63C7">
              <w:rPr>
                <w:rFonts w:ascii="Calibri" w:hAnsi="Calibri" w:cs="Calibri"/>
              </w:rPr>
              <w:t>Romans 16:25 Now to him that is of power to stablish you according to my gospel, and the preaching of Jesus Christ, according to the revelation of the mystery, which was kept secret since the world began,</w:t>
            </w:r>
          </w:p>
          <w:p w14:paraId="2363C9DB" w14:textId="77777777" w:rsidR="00BB63C7" w:rsidRPr="00BB63C7" w:rsidRDefault="00BB63C7" w:rsidP="00BB63C7">
            <w:pPr>
              <w:spacing w:before="0" w:after="0"/>
              <w:jc w:val="center"/>
              <w:rPr>
                <w:rFonts w:ascii="Calibri" w:hAnsi="Calibri" w:cs="Calibri"/>
              </w:rPr>
            </w:pPr>
            <w:r w:rsidRPr="00BB63C7">
              <w:rPr>
                <w:rFonts w:ascii="Calibri" w:hAnsi="Calibri" w:cs="Calibri"/>
              </w:rPr>
              <w:t>Romans 16:26 But now is made manifest, and by the scriptures of the prophets, according to the commandment of the everlasting God, made known to all nations for the obedience of faith:</w:t>
            </w:r>
          </w:p>
        </w:tc>
      </w:tr>
    </w:tbl>
    <w:p w14:paraId="42E33C8D" w14:textId="497E7ADF" w:rsidR="0094142E" w:rsidRDefault="0094142E" w:rsidP="0080562D">
      <w:pPr>
        <w:spacing w:before="0" w:after="0"/>
        <w:ind w:left="648"/>
        <w:rPr>
          <w:bCs/>
          <w:color w:val="984806" w:themeColor="accent6" w:themeShade="80"/>
          <w:sz w:val="24"/>
          <w:szCs w:val="24"/>
        </w:rPr>
      </w:pPr>
      <w:bookmarkStart w:id="1" w:name="_Hlk45357229"/>
      <w:r>
        <w:rPr>
          <w:bCs/>
          <w:color w:val="984806" w:themeColor="accent6" w:themeShade="80"/>
          <w:sz w:val="28"/>
          <w:szCs w:val="28"/>
        </w:rPr>
        <w:lastRenderedPageBreak/>
        <w:t xml:space="preserve">3. </w:t>
      </w:r>
      <w:r w:rsidRPr="0094142E">
        <w:rPr>
          <w:bCs/>
          <w:color w:val="984806" w:themeColor="accent6" w:themeShade="80"/>
          <w:sz w:val="24"/>
          <w:szCs w:val="24"/>
        </w:rPr>
        <w:t>Israelites were blinded, primarily because they did not “see” Jesus in the Scriptures</w:t>
      </w:r>
      <w:r>
        <w:rPr>
          <w:bCs/>
          <w:color w:val="984806" w:themeColor="accent6" w:themeShade="80"/>
          <w:sz w:val="24"/>
          <w:szCs w:val="24"/>
        </w:rPr>
        <w:t>:</w:t>
      </w:r>
    </w:p>
    <w:p w14:paraId="6FEB6CEE" w14:textId="36BE01AF" w:rsidR="00C43D37" w:rsidRPr="00C43D37" w:rsidRDefault="00C43D37" w:rsidP="0080562D">
      <w:pPr>
        <w:spacing w:before="0" w:after="0"/>
        <w:ind w:left="936"/>
        <w:rPr>
          <w:rFonts w:ascii="Calibri" w:hAnsi="Calibri" w:cs="Calibri"/>
          <w:color w:val="984806" w:themeColor="accent6" w:themeShade="80"/>
        </w:rPr>
      </w:pPr>
      <w:bookmarkStart w:id="2" w:name="_Hlk45534520"/>
      <w:r w:rsidRPr="00C43D37">
        <w:rPr>
          <w:rFonts w:ascii="Calibri" w:hAnsi="Calibri" w:cs="Calibri"/>
          <w:color w:val="984806" w:themeColor="accent6" w:themeShade="80"/>
        </w:rPr>
        <w:t>a. Do You see Jesus below?</w:t>
      </w:r>
    </w:p>
    <w:bookmarkEnd w:id="2"/>
    <w:p w14:paraId="428760D5" w14:textId="4B329E30" w:rsidR="0094142E" w:rsidRPr="00C43D37" w:rsidRDefault="00C43D37" w:rsidP="0080562D">
      <w:pPr>
        <w:spacing w:before="0" w:after="0"/>
        <w:ind w:left="576"/>
        <w:rPr>
          <w:b w:val="0"/>
          <w:bCs/>
          <w:color w:val="984806" w:themeColor="accent6" w:themeShade="80"/>
          <w:sz w:val="28"/>
          <w:szCs w:val="28"/>
        </w:rPr>
      </w:pPr>
      <w:r>
        <w:rPr>
          <w:rFonts w:ascii="Calibri" w:hAnsi="Calibri" w:cs="Calibri"/>
        </w:rPr>
        <w:t xml:space="preserve">Isaiah 65:7 </w:t>
      </w:r>
      <w:r w:rsidRPr="00C43D37">
        <w:rPr>
          <w:rFonts w:ascii="Calibri" w:hAnsi="Calibri" w:cs="Calibri"/>
          <w:b w:val="0"/>
          <w:bCs/>
        </w:rPr>
        <w:t>Your iniquities, and the iniquities of your fathers together, saith the LORD, which have burned incense upon the mountains, and blasphemed me upon the hills: therefore will I measure their former work into their bosom.</w:t>
      </w:r>
      <w:r w:rsidRPr="00C43D37">
        <w:rPr>
          <w:rFonts w:ascii="Calibri" w:hAnsi="Calibri" w:cs="Calibri"/>
          <w:b w:val="0"/>
          <w:bCs/>
        </w:rPr>
        <w:br/>
      </w:r>
      <w:r>
        <w:rPr>
          <w:rFonts w:ascii="Calibri" w:hAnsi="Calibri" w:cs="Calibri"/>
        </w:rPr>
        <w:t xml:space="preserve">Isaiah 65:8 </w:t>
      </w:r>
      <w:r w:rsidRPr="00C43D37">
        <w:rPr>
          <w:rFonts w:ascii="Calibri" w:hAnsi="Calibri" w:cs="Calibri"/>
          <w:b w:val="0"/>
          <w:bCs/>
        </w:rPr>
        <w:t>Thus saith the LORD, As the new wine is found in the cluster, and one saith, Destroy it not; for a blessing is in it: so will I do for my servants' sakes, that I may not destroy them all.</w:t>
      </w:r>
      <w:r w:rsidRPr="00C43D37">
        <w:rPr>
          <w:rFonts w:ascii="Calibri" w:hAnsi="Calibri" w:cs="Calibri"/>
          <w:b w:val="0"/>
          <w:bCs/>
        </w:rPr>
        <w:br/>
      </w:r>
      <w:r>
        <w:rPr>
          <w:rFonts w:ascii="Calibri" w:hAnsi="Calibri" w:cs="Calibri"/>
        </w:rPr>
        <w:t xml:space="preserve">Isaiah 65:9 </w:t>
      </w:r>
      <w:r w:rsidRPr="00C43D37">
        <w:rPr>
          <w:rFonts w:ascii="Calibri" w:hAnsi="Calibri" w:cs="Calibri"/>
          <w:b w:val="0"/>
          <w:bCs/>
          <w:highlight w:val="yellow"/>
        </w:rPr>
        <w:t>And I will bring forth a seed out of Jacob, and out of Judah an inheritor of my mountains: and mine elect shall inherit it, and my servants shall dwell there.</w:t>
      </w:r>
      <w:r w:rsidRPr="00C43D37">
        <w:rPr>
          <w:rFonts w:ascii="Calibri" w:hAnsi="Calibri" w:cs="Calibri"/>
          <w:b w:val="0"/>
          <w:bCs/>
        </w:rPr>
        <w:br/>
      </w:r>
      <w:r>
        <w:rPr>
          <w:rFonts w:ascii="Calibri" w:hAnsi="Calibri" w:cs="Calibri"/>
        </w:rPr>
        <w:t xml:space="preserve">Isaiah 65:10 </w:t>
      </w:r>
      <w:r w:rsidRPr="00C43D37">
        <w:rPr>
          <w:rFonts w:ascii="Calibri" w:hAnsi="Calibri" w:cs="Calibri"/>
          <w:b w:val="0"/>
          <w:bCs/>
        </w:rPr>
        <w:t>And Sharon shall be a fold of flocks, and the valley of Achor a place for the herds to lie down in, for my people that have sought me.</w:t>
      </w:r>
      <w:r w:rsidRPr="00C43D37">
        <w:rPr>
          <w:rFonts w:ascii="Calibri" w:hAnsi="Calibri" w:cs="Calibri"/>
          <w:b w:val="0"/>
          <w:bCs/>
        </w:rPr>
        <w:br/>
      </w:r>
      <w:r>
        <w:rPr>
          <w:rFonts w:ascii="Calibri" w:hAnsi="Calibri" w:cs="Calibri"/>
        </w:rPr>
        <w:t xml:space="preserve">Isaiah 65:11 </w:t>
      </w:r>
      <w:r w:rsidRPr="00C43D37">
        <w:rPr>
          <w:rFonts w:ascii="Calibri" w:hAnsi="Calibri" w:cs="Calibri"/>
          <w:b w:val="0"/>
          <w:bCs/>
        </w:rPr>
        <w:t>But ye are they that forsake the LORD, that forget my holy mountain, that prepare a table for that troop, and that furnish the drink offering unto that number.</w:t>
      </w:r>
      <w:r w:rsidRPr="00C43D37">
        <w:rPr>
          <w:rFonts w:ascii="Calibri" w:hAnsi="Calibri" w:cs="Calibri"/>
          <w:b w:val="0"/>
          <w:bCs/>
        </w:rPr>
        <w:br/>
      </w:r>
      <w:r>
        <w:rPr>
          <w:rFonts w:ascii="Calibri" w:hAnsi="Calibri" w:cs="Calibri"/>
        </w:rPr>
        <w:t xml:space="preserve">Isaiah 65:12 </w:t>
      </w:r>
      <w:r w:rsidRPr="00C43D37">
        <w:rPr>
          <w:rFonts w:ascii="Calibri" w:hAnsi="Calibri" w:cs="Calibri"/>
          <w:b w:val="0"/>
          <w:bCs/>
        </w:rPr>
        <w:t>Therefore will I number you to the sword, and ye shall all bow down to the slaughter: because when I called, ye did not answer; when I spake, ye did not hear; but did evil before mine eyes, and did choose that wherein I delighted not.</w:t>
      </w:r>
      <w:r w:rsidRPr="00C43D37">
        <w:rPr>
          <w:rFonts w:ascii="Calibri" w:hAnsi="Calibri" w:cs="Calibri"/>
          <w:b w:val="0"/>
          <w:bCs/>
        </w:rPr>
        <w:br/>
      </w:r>
      <w:r>
        <w:rPr>
          <w:rFonts w:ascii="Calibri" w:hAnsi="Calibri" w:cs="Calibri"/>
        </w:rPr>
        <w:t xml:space="preserve">Isaiah 65:13 </w:t>
      </w:r>
      <w:r w:rsidRPr="00C43D37">
        <w:rPr>
          <w:rFonts w:ascii="Calibri" w:hAnsi="Calibri" w:cs="Calibri"/>
          <w:b w:val="0"/>
          <w:bCs/>
        </w:rPr>
        <w:t>Therefore thus saith the Lord GOD, Behold, my servants shall eat, but ye shall be hungry: behold, my servants shall drink, but ye shall be thirsty: behold, my servants shall rejoice, but ye shall be ashamed:</w:t>
      </w:r>
      <w:r w:rsidRPr="00C43D37">
        <w:rPr>
          <w:rFonts w:ascii="Calibri" w:hAnsi="Calibri" w:cs="Calibri"/>
          <w:b w:val="0"/>
          <w:bCs/>
        </w:rPr>
        <w:br/>
      </w:r>
      <w:r>
        <w:rPr>
          <w:rFonts w:ascii="Calibri" w:hAnsi="Calibri" w:cs="Calibri"/>
        </w:rPr>
        <w:t xml:space="preserve">Isaiah 65:14 </w:t>
      </w:r>
      <w:r w:rsidRPr="00C43D37">
        <w:rPr>
          <w:rFonts w:ascii="Calibri" w:hAnsi="Calibri" w:cs="Calibri"/>
          <w:b w:val="0"/>
          <w:bCs/>
        </w:rPr>
        <w:t>Behold, my servants shall sing for joy of heart, but ye shall cry for sorrow of heart, and shall howl for vexation of spirit.</w:t>
      </w:r>
      <w:r w:rsidRPr="00C43D37">
        <w:rPr>
          <w:rFonts w:ascii="Calibri" w:hAnsi="Calibri" w:cs="Calibri"/>
          <w:b w:val="0"/>
          <w:bCs/>
        </w:rPr>
        <w:br/>
      </w:r>
      <w:r>
        <w:rPr>
          <w:rFonts w:ascii="Calibri" w:hAnsi="Calibri" w:cs="Calibri"/>
        </w:rPr>
        <w:t xml:space="preserve">Isaiah 65:15 </w:t>
      </w:r>
      <w:r w:rsidRPr="00C43D37">
        <w:rPr>
          <w:rFonts w:ascii="Calibri" w:hAnsi="Calibri" w:cs="Calibri"/>
          <w:b w:val="0"/>
          <w:bCs/>
        </w:rPr>
        <w:t>And ye shall leave your name for a curse unto my chosen: for the Lord GOD shall slay thee, and call his servants by another name:</w:t>
      </w:r>
      <w:r w:rsidRPr="00C43D37">
        <w:rPr>
          <w:rFonts w:ascii="Calibri" w:hAnsi="Calibri" w:cs="Calibri"/>
          <w:b w:val="0"/>
          <w:bCs/>
        </w:rPr>
        <w:br/>
      </w:r>
      <w:r>
        <w:rPr>
          <w:rFonts w:ascii="Calibri" w:hAnsi="Calibri" w:cs="Calibri"/>
        </w:rPr>
        <w:t xml:space="preserve">Isaiah 65:16 </w:t>
      </w:r>
      <w:r w:rsidRPr="00C43D37">
        <w:rPr>
          <w:rFonts w:ascii="Calibri" w:hAnsi="Calibri" w:cs="Calibri"/>
          <w:b w:val="0"/>
          <w:bCs/>
        </w:rPr>
        <w:t>That he who blesseth himself in the earth shall bless himself in the God of truth; and he that sweareth in the earth shall swear by the God of truth; because the former troubles are forgotten, and because they are hid from mine eyes.</w:t>
      </w:r>
    </w:p>
    <w:p w14:paraId="66D3F206" w14:textId="3D646D88" w:rsidR="00C43D37" w:rsidRDefault="00C43D37" w:rsidP="00E53E0C">
      <w:pPr>
        <w:spacing w:before="0" w:after="60"/>
        <w:ind w:left="936"/>
        <w:rPr>
          <w:rFonts w:ascii="Calibri" w:hAnsi="Calibri" w:cs="Calibri"/>
          <w:color w:val="984806" w:themeColor="accent6" w:themeShade="80"/>
        </w:rPr>
      </w:pPr>
      <w:r>
        <w:rPr>
          <w:rFonts w:ascii="Calibri" w:hAnsi="Calibri" w:cs="Calibri"/>
          <w:color w:val="984806" w:themeColor="accent6" w:themeShade="80"/>
        </w:rPr>
        <w:t>b.</w:t>
      </w:r>
      <w:r w:rsidR="003C2D9A">
        <w:rPr>
          <w:rFonts w:ascii="Calibri" w:hAnsi="Calibri" w:cs="Calibri"/>
          <w:color w:val="984806" w:themeColor="accent6" w:themeShade="80"/>
        </w:rPr>
        <w:t xml:space="preserve">  Even Jesus’ disciples didn’t “see” Jesus in the Scriptures.  Two of Jesus’ disciples, not recognizing the risen Jesus, but were very sorrowful, said to Jesus on the way to Emmaus:</w:t>
      </w:r>
    </w:p>
    <w:p w14:paraId="2EC4194F" w14:textId="614E7584" w:rsidR="003C2D9A" w:rsidRDefault="003C2D9A" w:rsidP="0080562D">
      <w:pPr>
        <w:spacing w:before="0" w:after="0"/>
        <w:ind w:left="576"/>
        <w:rPr>
          <w:rFonts w:ascii="Calibri" w:hAnsi="Calibri" w:cs="Calibri"/>
          <w:b w:val="0"/>
          <w:bCs/>
        </w:rPr>
      </w:pPr>
      <w:r>
        <w:rPr>
          <w:rFonts w:ascii="Calibri" w:hAnsi="Calibri" w:cs="Calibri"/>
        </w:rPr>
        <w:t xml:space="preserve">Luke 24:21 </w:t>
      </w:r>
      <w:r w:rsidRPr="003C2D9A">
        <w:rPr>
          <w:rFonts w:ascii="Calibri" w:hAnsi="Calibri" w:cs="Calibri"/>
          <w:b w:val="0"/>
          <w:bCs/>
        </w:rPr>
        <w:t>But we trusted that it had been he which should have redeemed Israel: and beside all this, to day is the third day since these things were done.</w:t>
      </w:r>
    </w:p>
    <w:p w14:paraId="19FF3950" w14:textId="1C3029E7" w:rsidR="003C2D9A" w:rsidRPr="003C2D9A" w:rsidRDefault="003C2D9A" w:rsidP="0096058B">
      <w:pPr>
        <w:pStyle w:val="ListParagraph"/>
      </w:pPr>
      <w:r w:rsidRPr="003C2D9A">
        <w:t>Jesus said to them:</w:t>
      </w:r>
    </w:p>
    <w:p w14:paraId="7EC4484C" w14:textId="5CE64164" w:rsidR="003C2D9A" w:rsidRDefault="003C2D9A" w:rsidP="0080562D">
      <w:pPr>
        <w:spacing w:before="0" w:after="0"/>
        <w:ind w:left="576"/>
        <w:rPr>
          <w:rFonts w:ascii="Calibri" w:hAnsi="Calibri" w:cs="Calibri"/>
          <w:b w:val="0"/>
          <w:bCs/>
        </w:rPr>
      </w:pPr>
      <w:r>
        <w:rPr>
          <w:rFonts w:ascii="Calibri" w:hAnsi="Calibri" w:cs="Calibri"/>
        </w:rPr>
        <w:t xml:space="preserve">Luke 24:25 </w:t>
      </w:r>
      <w:r w:rsidRPr="003C2D9A">
        <w:rPr>
          <w:rFonts w:ascii="Calibri" w:hAnsi="Calibri" w:cs="Calibri"/>
          <w:b w:val="0"/>
          <w:bCs/>
        </w:rPr>
        <w:t>Then he said unto them, O fools, and slow of heart to believe all that the prophets have spoken:</w:t>
      </w:r>
      <w:r w:rsidRPr="003C2D9A">
        <w:rPr>
          <w:rFonts w:ascii="Calibri" w:hAnsi="Calibri" w:cs="Calibri"/>
          <w:b w:val="0"/>
          <w:bCs/>
        </w:rPr>
        <w:br/>
      </w:r>
      <w:r>
        <w:rPr>
          <w:rFonts w:ascii="Calibri" w:hAnsi="Calibri" w:cs="Calibri"/>
        </w:rPr>
        <w:t xml:space="preserve">Luke 24:26 </w:t>
      </w:r>
      <w:r w:rsidRPr="003C2D9A">
        <w:rPr>
          <w:rFonts w:ascii="Calibri" w:hAnsi="Calibri" w:cs="Calibri"/>
          <w:b w:val="0"/>
          <w:bCs/>
        </w:rPr>
        <w:t>Ought not Christ to have suffered these things, and to enter into his glory?</w:t>
      </w:r>
      <w:r>
        <w:rPr>
          <w:rFonts w:ascii="Calibri" w:hAnsi="Calibri" w:cs="Calibri"/>
        </w:rPr>
        <w:br/>
        <w:t>Luke 24:</w:t>
      </w:r>
      <w:r w:rsidRPr="003C2D9A">
        <w:rPr>
          <w:rFonts w:ascii="Calibri" w:hAnsi="Calibri" w:cs="Calibri"/>
          <w:b w:val="0"/>
          <w:bCs/>
        </w:rPr>
        <w:t>27 And beginning at Moses and all the prophets, he expounded unto them in all the scriptures the things concerning himself.</w:t>
      </w:r>
    </w:p>
    <w:p w14:paraId="08678D8C" w14:textId="24E0FC19" w:rsidR="003C2D9A" w:rsidRDefault="003C2D9A" w:rsidP="0096058B">
      <w:pPr>
        <w:pStyle w:val="ListParagraph"/>
      </w:pPr>
      <w:r>
        <w:t>When Jesus left the</w:t>
      </w:r>
      <w:r w:rsidR="00426D20">
        <w:t xml:space="preserve"> two disciples</w:t>
      </w:r>
      <w:r>
        <w:t xml:space="preserve"> testified:</w:t>
      </w:r>
    </w:p>
    <w:p w14:paraId="7EDE7BED" w14:textId="629062F3" w:rsidR="003C2D9A" w:rsidRPr="003C2D9A" w:rsidRDefault="003C2D9A" w:rsidP="0080562D">
      <w:pPr>
        <w:spacing w:before="0" w:after="0"/>
        <w:ind w:left="576"/>
        <w:rPr>
          <w:rFonts w:ascii="Calibri" w:hAnsi="Calibri" w:cs="Calibri"/>
          <w:b w:val="0"/>
          <w:bCs/>
          <w:color w:val="984806" w:themeColor="accent6" w:themeShade="80"/>
        </w:rPr>
      </w:pPr>
      <w:r>
        <w:rPr>
          <w:rFonts w:ascii="Calibri" w:hAnsi="Calibri" w:cs="Calibri"/>
        </w:rPr>
        <w:t xml:space="preserve">Luke 24:32 </w:t>
      </w:r>
      <w:r w:rsidRPr="003C2D9A">
        <w:rPr>
          <w:rFonts w:ascii="Calibri" w:hAnsi="Calibri" w:cs="Calibri"/>
          <w:b w:val="0"/>
          <w:bCs/>
        </w:rPr>
        <w:t>And they said one to another, Did not our heart burn within us, while he talked with us by the way, and while he opened to us the scriptures?</w:t>
      </w:r>
    </w:p>
    <w:p w14:paraId="14B43CA2" w14:textId="273AC171" w:rsidR="002172FC" w:rsidRPr="00426D20" w:rsidRDefault="003C2D9A" w:rsidP="0096058B">
      <w:pPr>
        <w:pStyle w:val="ListParagraph"/>
      </w:pPr>
      <w:r w:rsidRPr="00426D20">
        <w:t>Later, Jesus appeared to the eleven disciples:</w:t>
      </w:r>
    </w:p>
    <w:p w14:paraId="6D02AA88" w14:textId="35DED051" w:rsidR="0080562D" w:rsidRDefault="00426D20" w:rsidP="0080562D">
      <w:pPr>
        <w:spacing w:before="0" w:after="0"/>
        <w:ind w:left="576"/>
        <w:rPr>
          <w:rFonts w:ascii="Calibri" w:hAnsi="Calibri" w:cs="Calibri"/>
          <w:b w:val="0"/>
          <w:bCs/>
        </w:rPr>
      </w:pPr>
      <w:r>
        <w:rPr>
          <w:rFonts w:ascii="Calibri" w:hAnsi="Calibri" w:cs="Calibri"/>
        </w:rPr>
        <w:t xml:space="preserve">Luke 24:44 </w:t>
      </w:r>
      <w:r w:rsidRPr="00426D20">
        <w:rPr>
          <w:rFonts w:ascii="Calibri" w:hAnsi="Calibri" w:cs="Calibri"/>
          <w:b w:val="0"/>
          <w:bCs/>
        </w:rPr>
        <w:t>And he said unto them, These are the words which I spake unto you, while I was yet with you, that all things must be fulfilled, which were written in the law of Moses, and in the prophets, and in the psalms, concerning me.</w:t>
      </w:r>
      <w:r w:rsidRPr="00426D20">
        <w:rPr>
          <w:rFonts w:ascii="Calibri" w:hAnsi="Calibri" w:cs="Calibri"/>
          <w:b w:val="0"/>
          <w:bCs/>
        </w:rPr>
        <w:br/>
      </w:r>
      <w:r>
        <w:rPr>
          <w:rFonts w:ascii="Calibri" w:hAnsi="Calibri" w:cs="Calibri"/>
        </w:rPr>
        <w:t xml:space="preserve">Luke 24:45 </w:t>
      </w:r>
      <w:r w:rsidRPr="00426D20">
        <w:rPr>
          <w:rFonts w:ascii="Calibri" w:hAnsi="Calibri" w:cs="Calibri"/>
          <w:b w:val="0"/>
          <w:bCs/>
        </w:rPr>
        <w:t>Then opened he their understanding, that they might understand the scriptures,</w:t>
      </w:r>
    </w:p>
    <w:p w14:paraId="3FEA8FAA" w14:textId="77777777" w:rsidR="0080562D" w:rsidRDefault="0080562D">
      <w:pPr>
        <w:spacing w:before="0" w:after="200" w:line="276" w:lineRule="auto"/>
        <w:rPr>
          <w:rFonts w:ascii="Calibri" w:hAnsi="Calibri" w:cs="Calibri"/>
          <w:b w:val="0"/>
          <w:bCs/>
        </w:rPr>
      </w:pPr>
      <w:r>
        <w:rPr>
          <w:rFonts w:ascii="Calibri" w:hAnsi="Calibri" w:cs="Calibri"/>
          <w:b w:val="0"/>
          <w:bCs/>
        </w:rPr>
        <w:br w:type="page"/>
      </w:r>
    </w:p>
    <w:p w14:paraId="4E43F25A" w14:textId="77B337D9" w:rsidR="00E53E0C" w:rsidRPr="00E53E0C" w:rsidRDefault="00426D20" w:rsidP="0096058B">
      <w:pPr>
        <w:pStyle w:val="ListParagraph"/>
        <w:rPr>
          <w:rFonts w:ascii="Calibri" w:hAnsi="Calibri" w:cs="Calibri"/>
          <w:bCs/>
        </w:rPr>
      </w:pPr>
      <w:r>
        <w:lastRenderedPageBreak/>
        <w:t>Later, the Ethiopian eunuch, confused about the subject of Isaiah 52-53, needed someone to interpret for Him.  He did not “see” Jesus in the Scripture</w:t>
      </w:r>
      <w:r w:rsidR="00E53E0C">
        <w:t>:</w:t>
      </w:r>
    </w:p>
    <w:p w14:paraId="340EA05E" w14:textId="7BD24F95" w:rsidR="00426D20" w:rsidRPr="00E53E0C" w:rsidRDefault="00E53E0C" w:rsidP="00E53E0C">
      <w:pPr>
        <w:spacing w:before="60" w:after="60"/>
        <w:rPr>
          <w:rFonts w:ascii="Calibri" w:hAnsi="Calibri" w:cs="Calibri"/>
          <w:b w:val="0"/>
          <w:bCs/>
          <w:color w:val="984806" w:themeColor="accent6" w:themeShade="80"/>
        </w:rPr>
      </w:pPr>
      <w:r w:rsidRPr="00E53E0C">
        <w:rPr>
          <w:rFonts w:ascii="Calibri" w:hAnsi="Calibri" w:cs="Calibri"/>
        </w:rPr>
        <w:t>Acts 8:34 And the eunuch answered Philip, and said, I pray thee, of whom speaketh the prophet this? of himself, or of some other man?</w:t>
      </w:r>
      <w:r w:rsidRPr="00E53E0C">
        <w:rPr>
          <w:rFonts w:ascii="Calibri" w:hAnsi="Calibri" w:cs="Calibri"/>
        </w:rPr>
        <w:br/>
        <w:t>Acts 8:35 Then Philip opened his mouth, and began at the same scripture, and preached unto him Jesus.</w:t>
      </w:r>
      <w:r>
        <w:t xml:space="preserve"> </w:t>
      </w:r>
      <w:r w:rsidR="00426D20" w:rsidRPr="00E53E0C">
        <w:rPr>
          <w:rFonts w:ascii="Calibri" w:hAnsi="Calibri" w:cs="Calibri"/>
          <w:b w:val="0"/>
          <w:bCs/>
        </w:rPr>
        <w:t xml:space="preserve"> </w:t>
      </w:r>
    </w:p>
    <w:p w14:paraId="0D204555" w14:textId="2BA63C4C" w:rsidR="0094142E" w:rsidRPr="00FD75E9" w:rsidRDefault="00E53E0C" w:rsidP="00FD75E9">
      <w:pPr>
        <w:spacing w:before="60" w:after="60"/>
        <w:jc w:val="center"/>
        <w:rPr>
          <w:rFonts w:ascii="Calibri" w:hAnsi="Calibri" w:cs="Calibri"/>
          <w:b w:val="0"/>
          <w:bCs/>
          <w:color w:val="984806" w:themeColor="accent6" w:themeShade="80"/>
          <w:sz w:val="28"/>
          <w:szCs w:val="28"/>
        </w:rPr>
      </w:pPr>
      <w:r w:rsidRPr="00FD75E9">
        <w:rPr>
          <w:rFonts w:ascii="Calibri" w:hAnsi="Calibri" w:cs="Calibri"/>
          <w:color w:val="984806" w:themeColor="accent6" w:themeShade="80"/>
          <w:sz w:val="28"/>
          <w:szCs w:val="28"/>
        </w:rPr>
        <w:t xml:space="preserve">Psalm 40:7 </w:t>
      </w:r>
      <w:r w:rsidRPr="00FD75E9">
        <w:rPr>
          <w:rFonts w:ascii="Calibri" w:hAnsi="Calibri" w:cs="Calibri"/>
          <w:b w:val="0"/>
          <w:bCs/>
          <w:color w:val="984806" w:themeColor="accent6" w:themeShade="80"/>
          <w:sz w:val="28"/>
          <w:szCs w:val="28"/>
        </w:rPr>
        <w:t>Then said I, Lo, I come: in the volume of the book it is written of me,</w:t>
      </w:r>
    </w:p>
    <w:bookmarkEnd w:id="1"/>
    <w:p w14:paraId="6D9D5D76" w14:textId="0EB3BFD3" w:rsidR="00F32DA4" w:rsidRDefault="00C65953" w:rsidP="00851D51">
      <w:pPr>
        <w:spacing w:before="60" w:after="60"/>
        <w:rPr>
          <w:bCs/>
        </w:rPr>
      </w:pPr>
      <w:r>
        <w:rPr>
          <w:bCs/>
          <w:color w:val="984806" w:themeColor="accent6" w:themeShade="80"/>
          <w:sz w:val="28"/>
          <w:szCs w:val="28"/>
        </w:rPr>
        <w:t>V</w:t>
      </w:r>
      <w:r w:rsidRPr="005B36DE">
        <w:rPr>
          <w:bCs/>
          <w:color w:val="984806" w:themeColor="accent6" w:themeShade="80"/>
          <w:sz w:val="28"/>
          <w:szCs w:val="28"/>
        </w:rPr>
        <w:t xml:space="preserve">. </w:t>
      </w:r>
      <w:r>
        <w:rPr>
          <w:bCs/>
          <w:color w:val="984806" w:themeColor="accent6" w:themeShade="80"/>
          <w:sz w:val="28"/>
          <w:szCs w:val="28"/>
        </w:rPr>
        <w:t>Knowledge of Mysteries and Types are needed to understand God’s Plan</w:t>
      </w:r>
    </w:p>
    <w:p w14:paraId="071A1898" w14:textId="6666AF5B" w:rsidR="002D654D" w:rsidRPr="002D654D" w:rsidRDefault="002D654D" w:rsidP="0096058B">
      <w:pPr>
        <w:pStyle w:val="ListParagraph"/>
        <w:numPr>
          <w:ilvl w:val="0"/>
          <w:numId w:val="18"/>
        </w:numPr>
      </w:pPr>
      <w:bookmarkStart w:id="3" w:name="_Hlk45357736"/>
      <w:r>
        <w:t>We need to see Jesus Christ on every line in the Bible, because He is:</w:t>
      </w:r>
    </w:p>
    <w:bookmarkEnd w:id="3"/>
    <w:p w14:paraId="2035EC9A" w14:textId="4815CB03" w:rsidR="00F32DA4" w:rsidRDefault="002D654D" w:rsidP="0080562D">
      <w:pPr>
        <w:spacing w:before="0" w:after="60"/>
        <w:ind w:left="576"/>
        <w:rPr>
          <w:bCs/>
        </w:rPr>
      </w:pPr>
      <w:r w:rsidRPr="002D654D">
        <w:rPr>
          <w:bCs/>
        </w:rPr>
        <w:t xml:space="preserve">Isaiah 8:14 </w:t>
      </w:r>
      <w:r w:rsidRPr="002D654D">
        <w:rPr>
          <w:b w:val="0"/>
        </w:rPr>
        <w:t>And he shall be for a sanctuary; but for a stone of stumbling and for a rock of offence to both the houses of Israel, for a gin and for a snare to the inhabitants of Jerusalem.</w:t>
      </w:r>
      <w:r w:rsidRPr="002D654D">
        <w:rPr>
          <w:b w:val="0"/>
        </w:rPr>
        <w:br/>
      </w:r>
      <w:r w:rsidRPr="002D654D">
        <w:rPr>
          <w:bCs/>
        </w:rPr>
        <w:t xml:space="preserve">1 Peter 2:8 </w:t>
      </w:r>
      <w:r w:rsidRPr="002D654D">
        <w:rPr>
          <w:b w:val="0"/>
        </w:rPr>
        <w:t xml:space="preserve">And a stone of stumbling, and a rock of offence, </w:t>
      </w:r>
      <w:r w:rsidRPr="006471FC">
        <w:rPr>
          <w:b w:val="0"/>
          <w:highlight w:val="yellow"/>
        </w:rPr>
        <w:t>even to them which stumble at the word, being disobedient: whereunto also they were appointed.</w:t>
      </w:r>
    </w:p>
    <w:p w14:paraId="22C10AB2" w14:textId="1A05DBC4" w:rsidR="002D654D" w:rsidRPr="002D654D" w:rsidRDefault="002D654D" w:rsidP="0096058B">
      <w:pPr>
        <w:pStyle w:val="ListParagraph"/>
      </w:pPr>
      <w:bookmarkStart w:id="4" w:name="_Hlk45556991"/>
      <w:bookmarkStart w:id="5" w:name="_Hlk45557023"/>
      <w:r>
        <w:t xml:space="preserve">Let’s look at the </w:t>
      </w:r>
      <w:bookmarkEnd w:id="4"/>
      <w:r>
        <w:t xml:space="preserve">Mystery </w:t>
      </w:r>
      <w:bookmarkEnd w:id="5"/>
      <w:r>
        <w:t xml:space="preserve">of the church in the </w:t>
      </w:r>
      <w:r w:rsidR="00851D51">
        <w:t>OT</w:t>
      </w:r>
      <w:r>
        <w:t xml:space="preserve"> – Can you spot it?</w:t>
      </w:r>
      <w:r w:rsidR="00FD75E9">
        <w:t xml:space="preserve"> V</w:t>
      </w:r>
      <w:r w:rsidR="00851D51">
        <w:t>er</w:t>
      </w:r>
      <w:r w:rsidR="00FD75E9">
        <w:t>s</w:t>
      </w:r>
      <w:r w:rsidR="00851D51">
        <w:t>e</w:t>
      </w:r>
      <w:r w:rsidR="00FD75E9">
        <w:t xml:space="preserve"> 6</w:t>
      </w:r>
    </w:p>
    <w:p w14:paraId="1A3D20E1" w14:textId="569DFF58" w:rsidR="00F32DA4" w:rsidRDefault="002D654D" w:rsidP="0096058B">
      <w:pPr>
        <w:spacing w:before="0" w:after="0"/>
        <w:ind w:left="576"/>
        <w:rPr>
          <w:b w:val="0"/>
          <w:bCs/>
        </w:rPr>
      </w:pPr>
      <w:bookmarkStart w:id="6" w:name="_Hlk45358141"/>
      <w:r w:rsidRPr="002D654D">
        <w:t>Isa</w:t>
      </w:r>
      <w:r>
        <w:t>iah</w:t>
      </w:r>
      <w:bookmarkEnd w:id="6"/>
      <w:r w:rsidRPr="002D654D">
        <w:t xml:space="preserve"> 49:1 </w:t>
      </w:r>
      <w:r w:rsidRPr="002D654D">
        <w:rPr>
          <w:b w:val="0"/>
          <w:bCs/>
        </w:rPr>
        <w:t>Listen, O isles, unto me; and hearken, ye people, from far; The LORD hath called me from the womb; from the bowels of my mother hath he made mention of my name.</w:t>
      </w:r>
      <w:r w:rsidRPr="002D654D">
        <w:br/>
      </w:r>
      <w:r w:rsidR="006471FC" w:rsidRPr="002D654D">
        <w:t>Isa</w:t>
      </w:r>
      <w:r w:rsidR="006471FC">
        <w:t>iah</w:t>
      </w:r>
      <w:r w:rsidRPr="002D654D">
        <w:t xml:space="preserve"> 49:2 </w:t>
      </w:r>
      <w:r w:rsidRPr="002D654D">
        <w:rPr>
          <w:b w:val="0"/>
          <w:bCs/>
        </w:rPr>
        <w:t>And he hath made my mouth like a sharp sword; in the shadow of his hand hath he hid me, and made me a polished shaft; in his quiver hath he hid me;</w:t>
      </w:r>
      <w:r w:rsidRPr="002D654D">
        <w:rPr>
          <w:b w:val="0"/>
          <w:bCs/>
        </w:rPr>
        <w:br/>
      </w:r>
      <w:r w:rsidR="006471FC" w:rsidRPr="002D654D">
        <w:t>Isa</w:t>
      </w:r>
      <w:r w:rsidR="006471FC">
        <w:t>iah</w:t>
      </w:r>
      <w:r w:rsidRPr="002D654D">
        <w:t xml:space="preserve"> 49:3 </w:t>
      </w:r>
      <w:r w:rsidRPr="002D654D">
        <w:rPr>
          <w:b w:val="0"/>
          <w:bCs/>
        </w:rPr>
        <w:t xml:space="preserve">And said unto me, Thou </w:t>
      </w:r>
      <w:r w:rsidRPr="002D654D">
        <w:rPr>
          <w:b w:val="0"/>
          <w:bCs/>
          <w:i/>
          <w:iCs/>
        </w:rPr>
        <w:t>art</w:t>
      </w:r>
      <w:r w:rsidRPr="002D654D">
        <w:rPr>
          <w:b w:val="0"/>
          <w:bCs/>
        </w:rPr>
        <w:t xml:space="preserve"> my servant, O Israel, in whom I will be glorified.</w:t>
      </w:r>
      <w:r w:rsidRPr="002D654D">
        <w:br/>
      </w:r>
      <w:r w:rsidR="006471FC" w:rsidRPr="002D654D">
        <w:t>Isa</w:t>
      </w:r>
      <w:r w:rsidR="006471FC">
        <w:t>iah</w:t>
      </w:r>
      <w:r w:rsidRPr="002D654D">
        <w:t xml:space="preserve"> 49:4 </w:t>
      </w:r>
      <w:r w:rsidRPr="002D654D">
        <w:rPr>
          <w:b w:val="0"/>
          <w:bCs/>
        </w:rPr>
        <w:t xml:space="preserve">Then I said, I have laboured in vain, I have spent my strength for nought, and in vain: </w:t>
      </w:r>
      <w:r w:rsidRPr="002D654D">
        <w:rPr>
          <w:b w:val="0"/>
          <w:bCs/>
          <w:i/>
          <w:iCs/>
        </w:rPr>
        <w:t>yet</w:t>
      </w:r>
      <w:r w:rsidRPr="002D654D">
        <w:rPr>
          <w:b w:val="0"/>
          <w:bCs/>
        </w:rPr>
        <w:t xml:space="preserve"> surely my judgment </w:t>
      </w:r>
      <w:r w:rsidRPr="002D654D">
        <w:rPr>
          <w:b w:val="0"/>
          <w:bCs/>
          <w:i/>
          <w:iCs/>
        </w:rPr>
        <w:t>is</w:t>
      </w:r>
      <w:r w:rsidRPr="002D654D">
        <w:rPr>
          <w:b w:val="0"/>
          <w:bCs/>
        </w:rPr>
        <w:t xml:space="preserve"> with the LORD, and my work with my God.</w:t>
      </w:r>
      <w:r w:rsidRPr="002D654D">
        <w:rPr>
          <w:b w:val="0"/>
          <w:bCs/>
        </w:rPr>
        <w:br/>
      </w:r>
      <w:r w:rsidR="006471FC" w:rsidRPr="002D654D">
        <w:t>Isa</w:t>
      </w:r>
      <w:r w:rsidR="006471FC">
        <w:t>iah</w:t>
      </w:r>
      <w:r w:rsidRPr="002D654D">
        <w:t xml:space="preserve"> 49:5 </w:t>
      </w:r>
      <w:r w:rsidRPr="002D654D">
        <w:rPr>
          <w:b w:val="0"/>
          <w:bCs/>
        </w:rPr>
        <w:t xml:space="preserve">And now, saith the LORD that formed me from the womb </w:t>
      </w:r>
      <w:r w:rsidRPr="002D654D">
        <w:rPr>
          <w:b w:val="0"/>
          <w:bCs/>
          <w:i/>
          <w:iCs/>
        </w:rPr>
        <w:t>to be</w:t>
      </w:r>
      <w:r w:rsidRPr="002D654D">
        <w:rPr>
          <w:b w:val="0"/>
          <w:bCs/>
        </w:rPr>
        <w:t xml:space="preserve"> his servant, to bring Jacob again to him, Though Israel be not gathered, yet shall I be glorious in the eyes of the LORD, and my God shall be my strength.</w:t>
      </w:r>
      <w:r w:rsidRPr="002D654D">
        <w:rPr>
          <w:b w:val="0"/>
          <w:bCs/>
        </w:rPr>
        <w:br/>
      </w:r>
      <w:r w:rsidR="006471FC" w:rsidRPr="002D654D">
        <w:t>Isa</w:t>
      </w:r>
      <w:r w:rsidR="006471FC">
        <w:t>iah</w:t>
      </w:r>
      <w:r w:rsidRPr="002D654D">
        <w:t xml:space="preserve"> 49:6 </w:t>
      </w:r>
      <w:r w:rsidRPr="002D654D">
        <w:rPr>
          <w:b w:val="0"/>
          <w:bCs/>
        </w:rPr>
        <w:t>And he said, It is a light thing that thou shouldest be my servant to raise up the tribes of Jacob, and to restore the preserved of Israel: I will also give thee for a light to the Gentiles, that thou mayest be my salvation unto the end of the earth.</w:t>
      </w:r>
      <w:r w:rsidRPr="002D654D">
        <w:rPr>
          <w:b w:val="0"/>
          <w:bCs/>
        </w:rPr>
        <w:br/>
      </w:r>
      <w:r w:rsidR="006471FC" w:rsidRPr="002D654D">
        <w:t>Isa</w:t>
      </w:r>
      <w:r w:rsidR="006471FC">
        <w:t>iah</w:t>
      </w:r>
      <w:r w:rsidRPr="002D654D">
        <w:t xml:space="preserve"> 49:7</w:t>
      </w:r>
      <w:r w:rsidRPr="002D654D">
        <w:rPr>
          <w:b w:val="0"/>
          <w:bCs/>
        </w:rPr>
        <w:t xml:space="preserve"> Thus saith the LORD, the Redeemer of Israel, </w:t>
      </w:r>
      <w:r w:rsidRPr="002D654D">
        <w:rPr>
          <w:b w:val="0"/>
          <w:bCs/>
          <w:i/>
          <w:iCs/>
        </w:rPr>
        <w:t>and</w:t>
      </w:r>
      <w:r w:rsidRPr="002D654D">
        <w:rPr>
          <w:b w:val="0"/>
          <w:bCs/>
        </w:rPr>
        <w:t xml:space="preserve"> his Holy One, to him whom man despiseth, to him whom the nation abhorreth, to a servant of rulers, Kings shall see and arise, princes also shall worship, because of the LORD that is faithful, </w:t>
      </w:r>
      <w:r w:rsidRPr="002D654D">
        <w:rPr>
          <w:b w:val="0"/>
          <w:bCs/>
          <w:i/>
          <w:iCs/>
        </w:rPr>
        <w:t>and</w:t>
      </w:r>
      <w:r w:rsidRPr="002D654D">
        <w:rPr>
          <w:b w:val="0"/>
          <w:bCs/>
        </w:rPr>
        <w:t xml:space="preserve"> the Holy One of Israel, and he shall choose thee.</w:t>
      </w:r>
      <w:r w:rsidRPr="002D654D">
        <w:rPr>
          <w:b w:val="0"/>
          <w:bCs/>
        </w:rPr>
        <w:br/>
      </w:r>
      <w:r w:rsidR="006471FC" w:rsidRPr="002D654D">
        <w:t>Isa</w:t>
      </w:r>
      <w:r w:rsidR="006471FC">
        <w:t>iah</w:t>
      </w:r>
      <w:r w:rsidRPr="002D654D">
        <w:t xml:space="preserve"> 49:8 </w:t>
      </w:r>
      <w:r w:rsidRPr="002D654D">
        <w:rPr>
          <w:b w:val="0"/>
          <w:bCs/>
        </w:rPr>
        <w:t>Thus saith the LORD, In an acceptable time have I heard thee, and in a day of salvation have I helped thee: and I will preserve thee, and give thee for a covenant of the people, to establish the earth, to cause to inherit the desolate heritages;</w:t>
      </w:r>
      <w:r w:rsidRPr="002D654D">
        <w:rPr>
          <w:b w:val="0"/>
          <w:bCs/>
        </w:rPr>
        <w:br/>
      </w:r>
      <w:r w:rsidR="006471FC" w:rsidRPr="002D654D">
        <w:t>Isa</w:t>
      </w:r>
      <w:r w:rsidR="006471FC">
        <w:t>iah</w:t>
      </w:r>
      <w:r w:rsidRPr="002D654D">
        <w:t xml:space="preserve"> 49:9 </w:t>
      </w:r>
      <w:r w:rsidRPr="002D654D">
        <w:rPr>
          <w:b w:val="0"/>
          <w:bCs/>
        </w:rPr>
        <w:t xml:space="preserve">That thou mayest say to the prisoners, Go forth; to them that </w:t>
      </w:r>
      <w:r w:rsidRPr="002D654D">
        <w:rPr>
          <w:b w:val="0"/>
          <w:bCs/>
          <w:i/>
          <w:iCs/>
        </w:rPr>
        <w:t>are</w:t>
      </w:r>
      <w:r w:rsidRPr="002D654D">
        <w:rPr>
          <w:b w:val="0"/>
          <w:bCs/>
        </w:rPr>
        <w:t xml:space="preserve"> in darkness, Shew yourselves. They shall feed in the ways, and their pastures </w:t>
      </w:r>
      <w:r w:rsidRPr="002D654D">
        <w:rPr>
          <w:b w:val="0"/>
          <w:bCs/>
          <w:i/>
          <w:iCs/>
        </w:rPr>
        <w:t>shall be</w:t>
      </w:r>
      <w:r w:rsidRPr="002D654D">
        <w:rPr>
          <w:b w:val="0"/>
          <w:bCs/>
        </w:rPr>
        <w:t xml:space="preserve"> in all high places.</w:t>
      </w:r>
      <w:r w:rsidRPr="002D654D">
        <w:rPr>
          <w:b w:val="0"/>
          <w:bCs/>
        </w:rPr>
        <w:br/>
      </w:r>
      <w:r w:rsidR="006471FC" w:rsidRPr="002D654D">
        <w:t>Isa</w:t>
      </w:r>
      <w:r w:rsidR="006471FC">
        <w:t>iah</w:t>
      </w:r>
      <w:r w:rsidRPr="002D654D">
        <w:t xml:space="preserve"> 49:10 </w:t>
      </w:r>
      <w:r w:rsidRPr="002D654D">
        <w:rPr>
          <w:b w:val="0"/>
          <w:bCs/>
        </w:rPr>
        <w:t>They shall not hunger nor thirst; neither shall the heat nor sun smite them: for he that hath</w:t>
      </w:r>
      <w:r w:rsidRPr="002D654D">
        <w:t xml:space="preserve"> </w:t>
      </w:r>
      <w:r w:rsidRPr="002D654D">
        <w:rPr>
          <w:b w:val="0"/>
          <w:bCs/>
        </w:rPr>
        <w:t>mercy on them shall lead them, even by the springs of water shall he guide them</w:t>
      </w:r>
      <w:r w:rsidRPr="002D654D">
        <w:t>.</w:t>
      </w:r>
      <w:r w:rsidRPr="002D654D">
        <w:br/>
      </w:r>
      <w:r w:rsidR="006471FC" w:rsidRPr="002D654D">
        <w:t>Isa</w:t>
      </w:r>
      <w:r w:rsidR="006471FC">
        <w:t>iah</w:t>
      </w:r>
      <w:r w:rsidRPr="002D654D">
        <w:t xml:space="preserve"> 49:11 </w:t>
      </w:r>
      <w:r w:rsidRPr="002D654D">
        <w:rPr>
          <w:b w:val="0"/>
          <w:bCs/>
        </w:rPr>
        <w:t>And I will make all my mountains a way, and my highways shall be exalted</w:t>
      </w:r>
      <w:r w:rsidRPr="002D654D">
        <w:t>.</w:t>
      </w:r>
      <w:r w:rsidRPr="002D654D">
        <w:br/>
      </w:r>
      <w:r w:rsidR="006471FC" w:rsidRPr="002D654D">
        <w:t>Isa</w:t>
      </w:r>
      <w:r w:rsidR="006471FC">
        <w:t>iah</w:t>
      </w:r>
      <w:r w:rsidRPr="002D654D">
        <w:t xml:space="preserve"> 49:12 </w:t>
      </w:r>
      <w:r w:rsidRPr="002D654D">
        <w:rPr>
          <w:b w:val="0"/>
          <w:bCs/>
        </w:rPr>
        <w:t>Behold, these shall come from far: and, lo, these from the north and from the west; and these from the land of Sinim.</w:t>
      </w:r>
      <w:r w:rsidRPr="002D654D">
        <w:rPr>
          <w:b w:val="0"/>
          <w:bCs/>
        </w:rPr>
        <w:br/>
      </w:r>
      <w:r w:rsidR="006471FC" w:rsidRPr="002D654D">
        <w:t>Isa</w:t>
      </w:r>
      <w:r w:rsidR="006471FC">
        <w:t>iah</w:t>
      </w:r>
      <w:r w:rsidRPr="002D654D">
        <w:t xml:space="preserve"> 49:13 </w:t>
      </w:r>
      <w:r w:rsidRPr="002D654D">
        <w:rPr>
          <w:b w:val="0"/>
          <w:bCs/>
        </w:rPr>
        <w:t>¶ Sing, O heavens; and be joyful, O earth; and break forth into singing, O mountains: for the LORD hath comforted his people, and will have mercy upon his afflicted.</w:t>
      </w:r>
      <w:r w:rsidRPr="002D654D">
        <w:rPr>
          <w:b w:val="0"/>
          <w:bCs/>
        </w:rPr>
        <w:br/>
      </w:r>
      <w:r w:rsidR="006471FC" w:rsidRPr="002D654D">
        <w:t>Isa</w:t>
      </w:r>
      <w:r w:rsidR="006471FC">
        <w:t>iah</w:t>
      </w:r>
      <w:r w:rsidRPr="002D654D">
        <w:t xml:space="preserve"> 49:14 </w:t>
      </w:r>
      <w:r w:rsidRPr="002D654D">
        <w:rPr>
          <w:b w:val="0"/>
          <w:bCs/>
        </w:rPr>
        <w:t>But Zion said, The LORD hath forsaken me, and my Lord hath forgotten me</w:t>
      </w:r>
      <w:r w:rsidRPr="002D654D">
        <w:t>.</w:t>
      </w:r>
      <w:r w:rsidRPr="002D654D">
        <w:br/>
      </w:r>
      <w:r w:rsidR="006471FC" w:rsidRPr="002D654D">
        <w:t>Isa</w:t>
      </w:r>
      <w:r w:rsidR="006471FC">
        <w:t>iah</w:t>
      </w:r>
      <w:r w:rsidRPr="002D654D">
        <w:t xml:space="preserve"> 49:15 </w:t>
      </w:r>
      <w:r w:rsidRPr="002D654D">
        <w:rPr>
          <w:b w:val="0"/>
          <w:bCs/>
        </w:rPr>
        <w:t>Can a woman forget her sucking child, that she should not have compassion on the son of her womb? yea, they may forget, yet will I not forget thee.</w:t>
      </w:r>
      <w:r w:rsidRPr="002D654D">
        <w:rPr>
          <w:b w:val="0"/>
          <w:bCs/>
        </w:rPr>
        <w:br/>
      </w:r>
      <w:r w:rsidR="006471FC" w:rsidRPr="002D654D">
        <w:lastRenderedPageBreak/>
        <w:t>Isa</w:t>
      </w:r>
      <w:r w:rsidR="006471FC">
        <w:t>iah</w:t>
      </w:r>
      <w:r w:rsidRPr="002D654D">
        <w:t xml:space="preserve"> 49:16 </w:t>
      </w:r>
      <w:r w:rsidRPr="002D654D">
        <w:rPr>
          <w:b w:val="0"/>
          <w:bCs/>
        </w:rPr>
        <w:t xml:space="preserve">Behold, I have graven thee upon the palms of </w:t>
      </w:r>
      <w:r w:rsidRPr="002D654D">
        <w:rPr>
          <w:b w:val="0"/>
          <w:bCs/>
          <w:i/>
          <w:iCs/>
        </w:rPr>
        <w:t>my</w:t>
      </w:r>
      <w:r w:rsidRPr="002D654D">
        <w:rPr>
          <w:b w:val="0"/>
          <w:bCs/>
        </w:rPr>
        <w:t xml:space="preserve"> hands; thy walls </w:t>
      </w:r>
      <w:r w:rsidRPr="002D654D">
        <w:rPr>
          <w:b w:val="0"/>
          <w:bCs/>
          <w:i/>
          <w:iCs/>
        </w:rPr>
        <w:t>are</w:t>
      </w:r>
      <w:r w:rsidRPr="002D654D">
        <w:rPr>
          <w:b w:val="0"/>
          <w:bCs/>
        </w:rPr>
        <w:t xml:space="preserve"> continually before me.</w:t>
      </w:r>
      <w:r w:rsidRPr="002D654D">
        <w:rPr>
          <w:b w:val="0"/>
          <w:bCs/>
        </w:rPr>
        <w:br/>
      </w:r>
      <w:r w:rsidR="006471FC" w:rsidRPr="002D654D">
        <w:t>Isa</w:t>
      </w:r>
      <w:r w:rsidR="006471FC">
        <w:t>iah</w:t>
      </w:r>
      <w:r w:rsidRPr="002D654D">
        <w:rPr>
          <w:b w:val="0"/>
          <w:bCs/>
        </w:rPr>
        <w:t xml:space="preserve"> 49:17 Thy children shall make haste; thy destroyers and they that made </w:t>
      </w:r>
      <w:proofErr w:type="spellStart"/>
      <w:r w:rsidRPr="002D654D">
        <w:rPr>
          <w:b w:val="0"/>
          <w:bCs/>
        </w:rPr>
        <w:t>thee</w:t>
      </w:r>
      <w:proofErr w:type="spellEnd"/>
      <w:r w:rsidRPr="002D654D">
        <w:rPr>
          <w:b w:val="0"/>
          <w:bCs/>
        </w:rPr>
        <w:t xml:space="preserve"> waste shall go forth of thee.</w:t>
      </w:r>
      <w:r w:rsidRPr="002D654D">
        <w:rPr>
          <w:b w:val="0"/>
          <w:bCs/>
        </w:rPr>
        <w:br/>
      </w:r>
      <w:r w:rsidR="006471FC" w:rsidRPr="002D654D">
        <w:t>Isa</w:t>
      </w:r>
      <w:r w:rsidR="006471FC">
        <w:t>iah</w:t>
      </w:r>
      <w:r w:rsidRPr="002D654D">
        <w:t xml:space="preserve"> 49:18</w:t>
      </w:r>
      <w:r w:rsidRPr="002D654D">
        <w:rPr>
          <w:b w:val="0"/>
          <w:bCs/>
        </w:rPr>
        <w:t xml:space="preserve"> Lift up thine eyes round about, and behold: all these gather themselves together, </w:t>
      </w:r>
      <w:r w:rsidRPr="002D654D">
        <w:rPr>
          <w:b w:val="0"/>
          <w:bCs/>
          <w:i/>
          <w:iCs/>
        </w:rPr>
        <w:t>and</w:t>
      </w:r>
      <w:r w:rsidRPr="002D654D">
        <w:rPr>
          <w:b w:val="0"/>
          <w:bCs/>
        </w:rPr>
        <w:t xml:space="preserve"> come to thee. </w:t>
      </w:r>
      <w:r w:rsidRPr="002D654D">
        <w:rPr>
          <w:b w:val="0"/>
          <w:bCs/>
          <w:i/>
          <w:iCs/>
        </w:rPr>
        <w:t>As</w:t>
      </w:r>
      <w:r w:rsidRPr="002D654D">
        <w:rPr>
          <w:b w:val="0"/>
          <w:bCs/>
        </w:rPr>
        <w:t xml:space="preserve"> I live, saith the LORD, thou shalt surely clothe thee with them all, as with an ornament, and bind them </w:t>
      </w:r>
      <w:r w:rsidRPr="002D654D">
        <w:rPr>
          <w:b w:val="0"/>
          <w:bCs/>
          <w:i/>
          <w:iCs/>
        </w:rPr>
        <w:t>on thee</w:t>
      </w:r>
      <w:r w:rsidRPr="002D654D">
        <w:rPr>
          <w:b w:val="0"/>
          <w:bCs/>
        </w:rPr>
        <w:t xml:space="preserve">, as a bride </w:t>
      </w:r>
      <w:r w:rsidRPr="002D654D">
        <w:rPr>
          <w:b w:val="0"/>
          <w:bCs/>
          <w:i/>
          <w:iCs/>
        </w:rPr>
        <w:t>doeth</w:t>
      </w:r>
      <w:r w:rsidRPr="002D654D">
        <w:rPr>
          <w:b w:val="0"/>
          <w:bCs/>
        </w:rPr>
        <w:t>.</w:t>
      </w:r>
      <w:r w:rsidRPr="002D654D">
        <w:rPr>
          <w:b w:val="0"/>
          <w:bCs/>
        </w:rPr>
        <w:br/>
      </w:r>
      <w:r w:rsidR="006471FC" w:rsidRPr="002D654D">
        <w:t>Isa</w:t>
      </w:r>
      <w:r w:rsidR="006471FC">
        <w:t>iah</w:t>
      </w:r>
      <w:r w:rsidRPr="002D654D">
        <w:t xml:space="preserve"> 49:19 </w:t>
      </w:r>
      <w:r w:rsidRPr="002D654D">
        <w:rPr>
          <w:b w:val="0"/>
          <w:bCs/>
        </w:rPr>
        <w:t>For thy waste and thy desolate places, and the land of thy destruction, shall even now be too narrow by reason of the inhabitants, and they that swallowed thee up shall be far away.</w:t>
      </w:r>
      <w:r w:rsidRPr="002D654D">
        <w:rPr>
          <w:b w:val="0"/>
          <w:bCs/>
        </w:rPr>
        <w:br/>
      </w:r>
      <w:r w:rsidR="006471FC" w:rsidRPr="002D654D">
        <w:t>Isa</w:t>
      </w:r>
      <w:r w:rsidR="006471FC">
        <w:t>iah</w:t>
      </w:r>
      <w:r w:rsidRPr="002D654D">
        <w:t xml:space="preserve"> 49:20 </w:t>
      </w:r>
      <w:r w:rsidRPr="002D654D">
        <w:rPr>
          <w:b w:val="0"/>
          <w:bCs/>
        </w:rPr>
        <w:t xml:space="preserve">The children which thou shalt have, after thou hast lost the other, shall say again in thine ears, The place </w:t>
      </w:r>
      <w:r w:rsidRPr="002D654D">
        <w:rPr>
          <w:b w:val="0"/>
          <w:bCs/>
          <w:i/>
          <w:iCs/>
        </w:rPr>
        <w:t>is</w:t>
      </w:r>
      <w:r w:rsidRPr="002D654D">
        <w:rPr>
          <w:b w:val="0"/>
          <w:bCs/>
        </w:rPr>
        <w:t xml:space="preserve"> too strait for me: give place to me that I may dwell.</w:t>
      </w:r>
      <w:r w:rsidRPr="002D654D">
        <w:rPr>
          <w:b w:val="0"/>
          <w:bCs/>
        </w:rPr>
        <w:br/>
      </w:r>
      <w:r w:rsidR="006471FC" w:rsidRPr="002D654D">
        <w:t>Isa</w:t>
      </w:r>
      <w:r w:rsidR="006471FC">
        <w:t>iah</w:t>
      </w:r>
      <w:r w:rsidRPr="002D654D">
        <w:t xml:space="preserve"> 49:21 </w:t>
      </w:r>
      <w:r w:rsidRPr="002D654D">
        <w:rPr>
          <w:b w:val="0"/>
          <w:bCs/>
        </w:rPr>
        <w:t xml:space="preserve">Then shalt thou say in thine heart, Who hath begotten me these, seeing I have lost my children, and am desolate, a captive, and removing to and fro? and who hath brought up these? Behold, I was left alone; these, where </w:t>
      </w:r>
      <w:r w:rsidRPr="002D654D">
        <w:rPr>
          <w:b w:val="0"/>
          <w:bCs/>
          <w:i/>
          <w:iCs/>
        </w:rPr>
        <w:t>had</w:t>
      </w:r>
      <w:r w:rsidRPr="002D654D">
        <w:rPr>
          <w:b w:val="0"/>
          <w:bCs/>
        </w:rPr>
        <w:t xml:space="preserve"> they </w:t>
      </w:r>
      <w:r w:rsidRPr="002D654D">
        <w:rPr>
          <w:b w:val="0"/>
          <w:bCs/>
          <w:i/>
          <w:iCs/>
        </w:rPr>
        <w:t>been</w:t>
      </w:r>
      <w:r w:rsidRPr="002D654D">
        <w:rPr>
          <w:b w:val="0"/>
          <w:bCs/>
        </w:rPr>
        <w:t>?</w:t>
      </w:r>
      <w:r w:rsidRPr="002D654D">
        <w:rPr>
          <w:b w:val="0"/>
          <w:bCs/>
        </w:rPr>
        <w:br/>
      </w:r>
      <w:r w:rsidR="006471FC" w:rsidRPr="002D654D">
        <w:t>Isa</w:t>
      </w:r>
      <w:r w:rsidR="006471FC">
        <w:t>iah</w:t>
      </w:r>
      <w:r w:rsidRPr="002D654D">
        <w:t xml:space="preserve"> 49:22 </w:t>
      </w:r>
      <w:r w:rsidRPr="002D654D">
        <w:rPr>
          <w:b w:val="0"/>
          <w:bCs/>
        </w:rPr>
        <w:t xml:space="preserve">Thus saith the Lord GOD, Behold, I will lift up mine hand to the Gentiles, and set up my standard to the people: and they shall bring thy sons in </w:t>
      </w:r>
      <w:r w:rsidRPr="002D654D">
        <w:rPr>
          <w:b w:val="0"/>
          <w:bCs/>
          <w:i/>
          <w:iCs/>
        </w:rPr>
        <w:t>their</w:t>
      </w:r>
      <w:r w:rsidRPr="002D654D">
        <w:rPr>
          <w:b w:val="0"/>
          <w:bCs/>
        </w:rPr>
        <w:t xml:space="preserve"> arms, and thy daughters shall be carried upon </w:t>
      </w:r>
      <w:r w:rsidRPr="002D654D">
        <w:rPr>
          <w:b w:val="0"/>
          <w:bCs/>
          <w:i/>
          <w:iCs/>
        </w:rPr>
        <w:t>their</w:t>
      </w:r>
      <w:r w:rsidRPr="002D654D">
        <w:rPr>
          <w:b w:val="0"/>
          <w:bCs/>
        </w:rPr>
        <w:t xml:space="preserve"> shoulders.</w:t>
      </w:r>
      <w:r w:rsidRPr="002D654D">
        <w:rPr>
          <w:b w:val="0"/>
          <w:bCs/>
        </w:rPr>
        <w:br/>
      </w:r>
      <w:r w:rsidR="006471FC" w:rsidRPr="002D654D">
        <w:t>Isa</w:t>
      </w:r>
      <w:r w:rsidR="006471FC">
        <w:t>iah</w:t>
      </w:r>
      <w:r w:rsidRPr="002D654D">
        <w:t xml:space="preserve"> 49:23 </w:t>
      </w:r>
      <w:r w:rsidRPr="002D654D">
        <w:rPr>
          <w:b w:val="0"/>
          <w:bCs/>
        </w:rPr>
        <w:t xml:space="preserve">And kings shall be thy nursing fathers, and their queens thy nursing mothers: they shall bow down to thee with </w:t>
      </w:r>
      <w:r w:rsidRPr="002D654D">
        <w:rPr>
          <w:b w:val="0"/>
          <w:bCs/>
          <w:i/>
          <w:iCs/>
        </w:rPr>
        <w:t>their</w:t>
      </w:r>
      <w:r w:rsidRPr="002D654D">
        <w:rPr>
          <w:b w:val="0"/>
          <w:bCs/>
        </w:rPr>
        <w:t xml:space="preserve"> face toward the earth, and lick up the dust of thy feet; and thou shalt know that I </w:t>
      </w:r>
      <w:r w:rsidRPr="002D654D">
        <w:rPr>
          <w:b w:val="0"/>
          <w:bCs/>
          <w:i/>
          <w:iCs/>
        </w:rPr>
        <w:t>am</w:t>
      </w:r>
      <w:r w:rsidRPr="002D654D">
        <w:rPr>
          <w:b w:val="0"/>
          <w:bCs/>
        </w:rPr>
        <w:t xml:space="preserve"> the LORD: for they shall not be ashamed that wait for me.</w:t>
      </w:r>
      <w:r w:rsidRPr="002D654D">
        <w:rPr>
          <w:b w:val="0"/>
          <w:bCs/>
        </w:rPr>
        <w:br/>
      </w:r>
      <w:r w:rsidR="006471FC" w:rsidRPr="002D654D">
        <w:t>Isa</w:t>
      </w:r>
      <w:r w:rsidR="006471FC">
        <w:t>iah</w:t>
      </w:r>
      <w:r w:rsidRPr="002D654D">
        <w:t xml:space="preserve"> 49:24</w:t>
      </w:r>
      <w:r w:rsidRPr="002D654D">
        <w:rPr>
          <w:b w:val="0"/>
          <w:bCs/>
        </w:rPr>
        <w:t xml:space="preserve"> Shall the prey be taken from the mighty, or the lawful captive delivered?</w:t>
      </w:r>
      <w:r w:rsidRPr="002D654D">
        <w:br/>
        <w:t>Isa</w:t>
      </w:r>
      <w:r w:rsidR="006471FC">
        <w:t>iah</w:t>
      </w:r>
      <w:r w:rsidRPr="002D654D">
        <w:t xml:space="preserve"> 49:25 </w:t>
      </w:r>
      <w:r w:rsidRPr="002D654D">
        <w:rPr>
          <w:b w:val="0"/>
          <w:bCs/>
        </w:rPr>
        <w:t>But thus saith the LORD, Even the captives of the mighty shall be taken away, and the prey of the terrible shall be delivered: for I will contend with him that contendeth with thee, and I will save thy children.</w:t>
      </w:r>
      <w:r w:rsidRPr="002D654D">
        <w:rPr>
          <w:b w:val="0"/>
          <w:bCs/>
        </w:rPr>
        <w:br/>
      </w:r>
      <w:r w:rsidR="006471FC" w:rsidRPr="002D654D">
        <w:t>Isa</w:t>
      </w:r>
      <w:r w:rsidR="006471FC">
        <w:t>iah</w:t>
      </w:r>
      <w:r w:rsidRPr="002D654D">
        <w:t xml:space="preserve"> 49:26 </w:t>
      </w:r>
      <w:r w:rsidRPr="002D654D">
        <w:rPr>
          <w:b w:val="0"/>
          <w:bCs/>
        </w:rPr>
        <w:t xml:space="preserve">And I will feed them that oppress thee with their own flesh; and they shall be drunken with their own blood, as with sweet wine: and all flesh shall know that I the LORD </w:t>
      </w:r>
      <w:r w:rsidRPr="002D654D">
        <w:rPr>
          <w:b w:val="0"/>
          <w:bCs/>
          <w:i/>
          <w:iCs/>
        </w:rPr>
        <w:t>am</w:t>
      </w:r>
      <w:r w:rsidRPr="002D654D">
        <w:rPr>
          <w:b w:val="0"/>
          <w:bCs/>
        </w:rPr>
        <w:t xml:space="preserve"> thy Saviour and thy Redeemer, the mighty One of Jacob</w:t>
      </w:r>
    </w:p>
    <w:p w14:paraId="7C439AC6" w14:textId="20D2BF19" w:rsidR="0096058B" w:rsidRPr="0096058B" w:rsidRDefault="0096058B" w:rsidP="0096058B">
      <w:pPr>
        <w:rPr>
          <w:bCs/>
          <w:color w:val="984806" w:themeColor="accent6" w:themeShade="80"/>
          <w:sz w:val="28"/>
          <w:szCs w:val="28"/>
        </w:rPr>
      </w:pPr>
      <w:r w:rsidRPr="0096058B">
        <w:rPr>
          <w:bCs/>
          <w:color w:val="984806" w:themeColor="accent6" w:themeShade="80"/>
          <w:sz w:val="28"/>
          <w:szCs w:val="28"/>
        </w:rPr>
        <w:t>V</w:t>
      </w:r>
      <w:r w:rsidR="00615F09">
        <w:rPr>
          <w:bCs/>
          <w:color w:val="984806" w:themeColor="accent6" w:themeShade="80"/>
          <w:sz w:val="28"/>
          <w:szCs w:val="28"/>
        </w:rPr>
        <w:t>I</w:t>
      </w:r>
      <w:r w:rsidRPr="0096058B">
        <w:rPr>
          <w:bCs/>
          <w:color w:val="984806" w:themeColor="accent6" w:themeShade="80"/>
          <w:sz w:val="28"/>
          <w:szCs w:val="28"/>
        </w:rPr>
        <w:t>. The Doctrine of blindness</w:t>
      </w:r>
    </w:p>
    <w:p w14:paraId="4426785C" w14:textId="6421BC7A" w:rsidR="0096058B" w:rsidRDefault="00DD2724" w:rsidP="0096058B">
      <w:pPr>
        <w:rPr>
          <w:rFonts w:ascii="Calibri" w:hAnsi="Calibri" w:cs="Calibri"/>
          <w:b w:val="0"/>
          <w:bCs/>
        </w:rPr>
      </w:pPr>
      <w:r>
        <w:rPr>
          <w:rFonts w:ascii="Calibri" w:hAnsi="Calibri" w:cs="Calibri"/>
        </w:rPr>
        <w:t>Romans 11:</w:t>
      </w:r>
      <w:r w:rsidRPr="00DD2724">
        <w:rPr>
          <w:rFonts w:ascii="Calibri" w:hAnsi="Calibri" w:cs="Calibri"/>
          <w:b w:val="0"/>
          <w:bCs/>
        </w:rPr>
        <w:t>1 I say then, Hath God cast away his people? God forbid. For I also am an Israelite, of the seed of Abraham, of the tribe of Benjamin.</w:t>
      </w:r>
      <w:r>
        <w:rPr>
          <w:rFonts w:ascii="Calibri" w:hAnsi="Calibri" w:cs="Calibri"/>
        </w:rPr>
        <w:br/>
        <w:t xml:space="preserve">Romans 11:2 </w:t>
      </w:r>
      <w:r w:rsidRPr="00DD2724">
        <w:rPr>
          <w:rFonts w:ascii="Calibri" w:hAnsi="Calibri" w:cs="Calibri"/>
          <w:b w:val="0"/>
          <w:bCs/>
        </w:rPr>
        <w:t>God hath not cast away his people which he foreknew. Wot ye not what the scripture saith of Elias? how he maketh intercession to God against Israel, saying,</w:t>
      </w:r>
      <w:r w:rsidRPr="00DD2724">
        <w:rPr>
          <w:rFonts w:ascii="Calibri" w:hAnsi="Calibri" w:cs="Calibri"/>
          <w:b w:val="0"/>
          <w:bCs/>
        </w:rPr>
        <w:br/>
      </w:r>
      <w:r>
        <w:rPr>
          <w:rFonts w:ascii="Calibri" w:hAnsi="Calibri" w:cs="Calibri"/>
        </w:rPr>
        <w:t xml:space="preserve">Romans 11:3 </w:t>
      </w:r>
      <w:r w:rsidRPr="00DD2724">
        <w:rPr>
          <w:rFonts w:ascii="Calibri" w:hAnsi="Calibri" w:cs="Calibri"/>
          <w:b w:val="0"/>
          <w:bCs/>
        </w:rPr>
        <w:t>Lord, they have killed thy prophets, and digged down thine altars; and I am left alone, and they seek my life.</w:t>
      </w:r>
      <w:r w:rsidRPr="00DD2724">
        <w:rPr>
          <w:rFonts w:ascii="Calibri" w:hAnsi="Calibri" w:cs="Calibri"/>
          <w:b w:val="0"/>
          <w:bCs/>
        </w:rPr>
        <w:br/>
      </w:r>
      <w:r>
        <w:rPr>
          <w:rFonts w:ascii="Calibri" w:hAnsi="Calibri" w:cs="Calibri"/>
        </w:rPr>
        <w:t xml:space="preserve">Romans 11:4 </w:t>
      </w:r>
      <w:r w:rsidRPr="00DD2724">
        <w:rPr>
          <w:rFonts w:ascii="Calibri" w:hAnsi="Calibri" w:cs="Calibri"/>
          <w:b w:val="0"/>
          <w:bCs/>
        </w:rPr>
        <w:t>But what saith the answer of God unto him? I have reserved to myself seven thousand men, who have not bowed the knee to the image of Baal.</w:t>
      </w:r>
      <w:r>
        <w:rPr>
          <w:rFonts w:ascii="Calibri" w:hAnsi="Calibri" w:cs="Calibri"/>
        </w:rPr>
        <w:br/>
        <w:t xml:space="preserve">Romans 11:5 </w:t>
      </w:r>
      <w:r w:rsidRPr="00DD2724">
        <w:rPr>
          <w:rFonts w:ascii="Calibri" w:hAnsi="Calibri" w:cs="Calibri"/>
          <w:b w:val="0"/>
          <w:bCs/>
        </w:rPr>
        <w:t>Even so then at this present time also there is a remnant according to the election of grace.</w:t>
      </w:r>
      <w:r w:rsidRPr="00DD2724">
        <w:rPr>
          <w:rFonts w:ascii="Calibri" w:hAnsi="Calibri" w:cs="Calibri"/>
          <w:b w:val="0"/>
          <w:bCs/>
        </w:rPr>
        <w:br/>
      </w:r>
      <w:r>
        <w:rPr>
          <w:rFonts w:ascii="Calibri" w:hAnsi="Calibri" w:cs="Calibri"/>
        </w:rPr>
        <w:t xml:space="preserve">Romans 11:6 </w:t>
      </w:r>
      <w:r w:rsidRPr="00DD2724">
        <w:rPr>
          <w:rFonts w:ascii="Calibri" w:hAnsi="Calibri" w:cs="Calibri"/>
          <w:b w:val="0"/>
          <w:bCs/>
        </w:rPr>
        <w:t>And if by grace, then is it no more of works: otherwise grace is no more grace. But if it be of works, then is it no more grace: otherwise work is no more work.</w:t>
      </w:r>
      <w:r w:rsidRPr="00DD2724">
        <w:rPr>
          <w:rFonts w:ascii="Calibri" w:hAnsi="Calibri" w:cs="Calibri"/>
          <w:b w:val="0"/>
          <w:bCs/>
        </w:rPr>
        <w:br/>
      </w:r>
      <w:r>
        <w:rPr>
          <w:rFonts w:ascii="Calibri" w:hAnsi="Calibri" w:cs="Calibri"/>
        </w:rPr>
        <w:t xml:space="preserve">Romans 11:7 </w:t>
      </w:r>
      <w:r w:rsidRPr="00DD2724">
        <w:rPr>
          <w:rFonts w:ascii="Calibri" w:hAnsi="Calibri" w:cs="Calibri"/>
          <w:b w:val="0"/>
          <w:bCs/>
        </w:rPr>
        <w:t>What then? Israel hath not obtained that which he seeketh for; but the election hath obtained it, and the rest were blinded</w:t>
      </w:r>
      <w:r w:rsidRPr="00DD2724">
        <w:rPr>
          <w:rFonts w:ascii="Calibri" w:hAnsi="Calibri" w:cs="Calibri"/>
          <w:b w:val="0"/>
          <w:bCs/>
        </w:rPr>
        <w:br/>
      </w:r>
      <w:r>
        <w:rPr>
          <w:rFonts w:ascii="Calibri" w:hAnsi="Calibri" w:cs="Calibri"/>
        </w:rPr>
        <w:t xml:space="preserve">Romans 11:8 </w:t>
      </w:r>
      <w:r w:rsidRPr="00DD2724">
        <w:rPr>
          <w:rFonts w:ascii="Calibri" w:hAnsi="Calibri" w:cs="Calibri"/>
          <w:b w:val="0"/>
          <w:bCs/>
        </w:rPr>
        <w:t>(According as it is written, God hath given them the spirit of slumber, eyes that they should not see, and ears that they should not hear;) unto this day.</w:t>
      </w:r>
      <w:r>
        <w:rPr>
          <w:rFonts w:ascii="Calibri" w:hAnsi="Calibri" w:cs="Calibri"/>
        </w:rPr>
        <w:br/>
        <w:t>Romans 11:</w:t>
      </w:r>
      <w:r w:rsidRPr="00DD2724">
        <w:rPr>
          <w:rFonts w:ascii="Calibri" w:hAnsi="Calibri" w:cs="Calibri"/>
          <w:b w:val="0"/>
          <w:bCs/>
        </w:rPr>
        <w:t>9 And David saith, Let their table be made a snare, and a trap, and a stumblingblock, and a recompence unto them:</w:t>
      </w:r>
      <w:r w:rsidRPr="00DD2724">
        <w:rPr>
          <w:rFonts w:ascii="Calibri" w:hAnsi="Calibri" w:cs="Calibri"/>
          <w:b w:val="0"/>
          <w:bCs/>
        </w:rPr>
        <w:br/>
      </w:r>
      <w:r>
        <w:rPr>
          <w:rFonts w:ascii="Calibri" w:hAnsi="Calibri" w:cs="Calibri"/>
        </w:rPr>
        <w:lastRenderedPageBreak/>
        <w:t xml:space="preserve">Romans 11:10 </w:t>
      </w:r>
      <w:r w:rsidRPr="00DD2724">
        <w:rPr>
          <w:rFonts w:ascii="Calibri" w:hAnsi="Calibri" w:cs="Calibri"/>
          <w:b w:val="0"/>
          <w:bCs/>
        </w:rPr>
        <w:t>Let their eyes be darkened, that they may not see, and bow down their back alway.</w:t>
      </w:r>
      <w:r w:rsidRPr="00DD2724">
        <w:rPr>
          <w:rFonts w:ascii="Calibri" w:hAnsi="Calibri" w:cs="Calibri"/>
          <w:b w:val="0"/>
          <w:bCs/>
        </w:rPr>
        <w:br/>
        <w:t>Romans 11:11 I say then, Have they stumbled that they should fall? God forbid: but rather through their fall salvation is come unto the Gentiles, for to provoke them to jealousy.</w:t>
      </w:r>
      <w:r>
        <w:rPr>
          <w:rFonts w:ascii="Calibri" w:hAnsi="Calibri" w:cs="Calibri"/>
        </w:rPr>
        <w:br/>
        <w:t xml:space="preserve">Romans 11:12 </w:t>
      </w:r>
      <w:r w:rsidRPr="00DD2724">
        <w:rPr>
          <w:rFonts w:ascii="Calibri" w:hAnsi="Calibri" w:cs="Calibri"/>
          <w:b w:val="0"/>
          <w:bCs/>
        </w:rPr>
        <w:t>Now if the fall of them be the riches of the world, and the diminishing of them the riches of the Gentiles; how much more their fulness?</w:t>
      </w:r>
      <w:r w:rsidRPr="00DD2724">
        <w:rPr>
          <w:rFonts w:ascii="Calibri" w:hAnsi="Calibri" w:cs="Calibri"/>
          <w:b w:val="0"/>
          <w:bCs/>
        </w:rPr>
        <w:br/>
      </w:r>
      <w:r>
        <w:rPr>
          <w:rFonts w:ascii="Calibri" w:hAnsi="Calibri" w:cs="Calibri"/>
        </w:rPr>
        <w:t xml:space="preserve">Romans 11:13 </w:t>
      </w:r>
      <w:r w:rsidRPr="00DD2724">
        <w:rPr>
          <w:rFonts w:ascii="Calibri" w:hAnsi="Calibri" w:cs="Calibri"/>
          <w:b w:val="0"/>
          <w:bCs/>
        </w:rPr>
        <w:t>For I speak to you Gentiles, inasmuch as I am the apostle of the Gentiles, I magnify mine office:</w:t>
      </w:r>
      <w:r w:rsidRPr="00DD2724">
        <w:rPr>
          <w:rFonts w:ascii="Calibri" w:hAnsi="Calibri" w:cs="Calibri"/>
          <w:b w:val="0"/>
          <w:bCs/>
        </w:rPr>
        <w:br/>
      </w:r>
      <w:r>
        <w:rPr>
          <w:rFonts w:ascii="Calibri" w:hAnsi="Calibri" w:cs="Calibri"/>
        </w:rPr>
        <w:t xml:space="preserve">Romans 11:14 </w:t>
      </w:r>
      <w:r w:rsidRPr="00DD2724">
        <w:rPr>
          <w:rFonts w:ascii="Calibri" w:hAnsi="Calibri" w:cs="Calibri"/>
          <w:b w:val="0"/>
          <w:bCs/>
        </w:rPr>
        <w:t>If by any means I may provoke to emulation them which are my flesh, and might save some of them.</w:t>
      </w:r>
      <w:r w:rsidRPr="00DD2724">
        <w:rPr>
          <w:rFonts w:ascii="Calibri" w:hAnsi="Calibri" w:cs="Calibri"/>
          <w:b w:val="0"/>
          <w:bCs/>
        </w:rPr>
        <w:br/>
      </w:r>
      <w:r>
        <w:rPr>
          <w:rFonts w:ascii="Calibri" w:hAnsi="Calibri" w:cs="Calibri"/>
        </w:rPr>
        <w:t xml:space="preserve">Romans 11:15 </w:t>
      </w:r>
      <w:r w:rsidRPr="00DD2724">
        <w:rPr>
          <w:rFonts w:ascii="Calibri" w:hAnsi="Calibri" w:cs="Calibri"/>
          <w:b w:val="0"/>
          <w:bCs/>
        </w:rPr>
        <w:t>For if the casting away of them be the reconciling of the world, what shall the receiving of them be, but life from the dead?</w:t>
      </w:r>
      <w:r w:rsidRPr="00DD2724">
        <w:rPr>
          <w:rFonts w:ascii="Calibri" w:hAnsi="Calibri" w:cs="Calibri"/>
          <w:b w:val="0"/>
          <w:bCs/>
        </w:rPr>
        <w:br/>
      </w:r>
      <w:r>
        <w:rPr>
          <w:rFonts w:ascii="Calibri" w:hAnsi="Calibri" w:cs="Calibri"/>
        </w:rPr>
        <w:t xml:space="preserve">Romans 11:16 </w:t>
      </w:r>
      <w:r w:rsidRPr="00DD2724">
        <w:rPr>
          <w:rFonts w:ascii="Calibri" w:hAnsi="Calibri" w:cs="Calibri"/>
          <w:b w:val="0"/>
          <w:bCs/>
        </w:rPr>
        <w:t>For if the firstfruit be holy, the lump is also holy: and if the root be holy, so are the branches.</w:t>
      </w:r>
      <w:r w:rsidRPr="00DD2724">
        <w:rPr>
          <w:rFonts w:ascii="Calibri" w:hAnsi="Calibri" w:cs="Calibri"/>
          <w:b w:val="0"/>
          <w:bCs/>
        </w:rPr>
        <w:br/>
      </w:r>
      <w:r>
        <w:rPr>
          <w:rFonts w:ascii="Calibri" w:hAnsi="Calibri" w:cs="Calibri"/>
        </w:rPr>
        <w:t xml:space="preserve">Romans 11:17 </w:t>
      </w:r>
      <w:r w:rsidRPr="00DD2724">
        <w:rPr>
          <w:rFonts w:ascii="Calibri" w:hAnsi="Calibri" w:cs="Calibri"/>
          <w:b w:val="0"/>
          <w:bCs/>
        </w:rPr>
        <w:t>And if some of the branches be broken off, and thou, being a wild olive tree, wert graffed in among them, and with them partakest of the root and fatness of the olive tree;</w:t>
      </w:r>
      <w:r w:rsidRPr="00DD2724">
        <w:rPr>
          <w:rFonts w:ascii="Calibri" w:hAnsi="Calibri" w:cs="Calibri"/>
          <w:b w:val="0"/>
          <w:bCs/>
        </w:rPr>
        <w:br/>
        <w:t>Romans 11:18 Boast not against the branches. But if thou boast, thou bearest not the root, but the root thee.</w:t>
      </w:r>
      <w:r w:rsidRPr="00DD2724">
        <w:rPr>
          <w:rFonts w:ascii="Calibri" w:hAnsi="Calibri" w:cs="Calibri"/>
          <w:b w:val="0"/>
          <w:bCs/>
        </w:rPr>
        <w:br/>
      </w:r>
      <w:r>
        <w:rPr>
          <w:rFonts w:ascii="Calibri" w:hAnsi="Calibri" w:cs="Calibri"/>
        </w:rPr>
        <w:t xml:space="preserve">Romans 11:19 </w:t>
      </w:r>
      <w:r w:rsidRPr="00DD2724">
        <w:rPr>
          <w:rFonts w:ascii="Calibri" w:hAnsi="Calibri" w:cs="Calibri"/>
          <w:b w:val="0"/>
          <w:bCs/>
        </w:rPr>
        <w:t>Thou wilt say then, The branches were broken off, that I might be graffed in.</w:t>
      </w:r>
      <w:r w:rsidRPr="00DD2724">
        <w:rPr>
          <w:rFonts w:ascii="Calibri" w:hAnsi="Calibri" w:cs="Calibri"/>
          <w:b w:val="0"/>
          <w:bCs/>
        </w:rPr>
        <w:br/>
      </w:r>
      <w:r>
        <w:rPr>
          <w:rFonts w:ascii="Calibri" w:hAnsi="Calibri" w:cs="Calibri"/>
        </w:rPr>
        <w:t xml:space="preserve">Romans 11:20 </w:t>
      </w:r>
      <w:r w:rsidRPr="00DD2724">
        <w:rPr>
          <w:rFonts w:ascii="Calibri" w:hAnsi="Calibri" w:cs="Calibri"/>
          <w:b w:val="0"/>
          <w:bCs/>
        </w:rPr>
        <w:t>Well; because of unbelief they were broken off, and thou standest by faith. Be not highminded, but fear:</w:t>
      </w:r>
      <w:r w:rsidRPr="00DD2724">
        <w:rPr>
          <w:rFonts w:ascii="Calibri" w:hAnsi="Calibri" w:cs="Calibri"/>
          <w:b w:val="0"/>
          <w:bCs/>
        </w:rPr>
        <w:br/>
      </w:r>
      <w:r>
        <w:rPr>
          <w:rFonts w:ascii="Calibri" w:hAnsi="Calibri" w:cs="Calibri"/>
        </w:rPr>
        <w:t xml:space="preserve">Romans 11:21 </w:t>
      </w:r>
      <w:r w:rsidRPr="00DD2724">
        <w:rPr>
          <w:rFonts w:ascii="Calibri" w:hAnsi="Calibri" w:cs="Calibri"/>
          <w:b w:val="0"/>
          <w:bCs/>
        </w:rPr>
        <w:t>For if God spared not the natural branches, take heed lest he also spare not thee.</w:t>
      </w:r>
      <w:r w:rsidRPr="00DD2724">
        <w:rPr>
          <w:rFonts w:ascii="Calibri" w:hAnsi="Calibri" w:cs="Calibri"/>
          <w:b w:val="0"/>
          <w:bCs/>
        </w:rPr>
        <w:br/>
      </w:r>
      <w:r>
        <w:rPr>
          <w:rFonts w:ascii="Calibri" w:hAnsi="Calibri" w:cs="Calibri"/>
        </w:rPr>
        <w:t xml:space="preserve">Romans 11:22 </w:t>
      </w:r>
      <w:r w:rsidRPr="00DD2724">
        <w:rPr>
          <w:rFonts w:ascii="Calibri" w:hAnsi="Calibri" w:cs="Calibri"/>
          <w:b w:val="0"/>
          <w:bCs/>
        </w:rPr>
        <w:t>Behold therefore the goodness and severity of God: on them which fell, severity; but toward thee, goodness, if thou continue in his goodness: otherwise thou also shalt be cut off.</w:t>
      </w:r>
      <w:r w:rsidRPr="00DD2724">
        <w:rPr>
          <w:rFonts w:ascii="Calibri" w:hAnsi="Calibri" w:cs="Calibri"/>
          <w:b w:val="0"/>
          <w:bCs/>
        </w:rPr>
        <w:br/>
      </w:r>
      <w:r>
        <w:rPr>
          <w:rFonts w:ascii="Calibri" w:hAnsi="Calibri" w:cs="Calibri"/>
        </w:rPr>
        <w:t xml:space="preserve">Romans 11:23 </w:t>
      </w:r>
      <w:r w:rsidRPr="00DD2724">
        <w:rPr>
          <w:rFonts w:ascii="Calibri" w:hAnsi="Calibri" w:cs="Calibri"/>
          <w:b w:val="0"/>
          <w:bCs/>
        </w:rPr>
        <w:t>And they also, if they abide not still in unbelief, shall be graffed in: for God is able to graff them in again.</w:t>
      </w:r>
      <w:r w:rsidRPr="00DD2724">
        <w:rPr>
          <w:rFonts w:ascii="Calibri" w:hAnsi="Calibri" w:cs="Calibri"/>
          <w:b w:val="0"/>
          <w:bCs/>
        </w:rPr>
        <w:br/>
      </w:r>
      <w:r>
        <w:rPr>
          <w:rFonts w:ascii="Calibri" w:hAnsi="Calibri" w:cs="Calibri"/>
        </w:rPr>
        <w:t xml:space="preserve">Romans 11:24 </w:t>
      </w:r>
      <w:r w:rsidRPr="00DD2724">
        <w:rPr>
          <w:rFonts w:ascii="Calibri" w:hAnsi="Calibri" w:cs="Calibri"/>
          <w:b w:val="0"/>
          <w:bCs/>
        </w:rPr>
        <w:t>For if thou wert cut out of the olive tree which is wild by nature, and wert graffed contrary to nature into a good olive tree: how much more shall these, which be the natural branches, be graffed into their own olive tree?</w:t>
      </w:r>
      <w:r w:rsidRPr="00DD2724">
        <w:rPr>
          <w:rFonts w:ascii="Calibri" w:hAnsi="Calibri" w:cs="Calibri"/>
          <w:b w:val="0"/>
          <w:bCs/>
        </w:rPr>
        <w:br/>
      </w:r>
      <w:r>
        <w:rPr>
          <w:rFonts w:ascii="Calibri" w:hAnsi="Calibri" w:cs="Calibri"/>
        </w:rPr>
        <w:t xml:space="preserve">Romans 11:25 </w:t>
      </w:r>
      <w:r w:rsidRPr="00DD2724">
        <w:rPr>
          <w:rFonts w:ascii="Calibri" w:hAnsi="Calibri" w:cs="Calibri"/>
          <w:b w:val="0"/>
          <w:bCs/>
        </w:rPr>
        <w:t>For I would not, brethren, that ye should be ignorant of this mystery, lest ye should be wise in your own conceits; that blindness in part is happened to Israel, until the fulness of the Gentiles be come in.</w:t>
      </w:r>
      <w:r w:rsidRPr="00DD2724">
        <w:rPr>
          <w:rFonts w:ascii="Calibri" w:hAnsi="Calibri" w:cs="Calibri"/>
          <w:b w:val="0"/>
          <w:bCs/>
        </w:rPr>
        <w:br/>
      </w:r>
      <w:r>
        <w:rPr>
          <w:rFonts w:ascii="Calibri" w:hAnsi="Calibri" w:cs="Calibri"/>
        </w:rPr>
        <w:t xml:space="preserve">Romans 11:26 </w:t>
      </w:r>
      <w:r w:rsidRPr="00DD2724">
        <w:rPr>
          <w:rFonts w:ascii="Calibri" w:hAnsi="Calibri" w:cs="Calibri"/>
          <w:b w:val="0"/>
          <w:bCs/>
        </w:rPr>
        <w:t>And so all Israel shall be saved: as it is written, There shall come out of Sion the Deliverer, and shall turn away ungodliness from Jacob:</w:t>
      </w:r>
      <w:r w:rsidRPr="00DD2724">
        <w:rPr>
          <w:rFonts w:ascii="Calibri" w:hAnsi="Calibri" w:cs="Calibri"/>
          <w:b w:val="0"/>
          <w:bCs/>
        </w:rPr>
        <w:br/>
      </w:r>
      <w:r>
        <w:rPr>
          <w:rFonts w:ascii="Calibri" w:hAnsi="Calibri" w:cs="Calibri"/>
        </w:rPr>
        <w:t xml:space="preserve">Romans 11:27 </w:t>
      </w:r>
      <w:r w:rsidRPr="00DD2724">
        <w:rPr>
          <w:rFonts w:ascii="Calibri" w:hAnsi="Calibri" w:cs="Calibri"/>
          <w:b w:val="0"/>
          <w:bCs/>
        </w:rPr>
        <w:t>For this is my covenant unto them, when I shall take away their sins.</w:t>
      </w:r>
      <w:r w:rsidRPr="00DD2724">
        <w:rPr>
          <w:rFonts w:ascii="Calibri" w:hAnsi="Calibri" w:cs="Calibri"/>
          <w:b w:val="0"/>
          <w:bCs/>
        </w:rPr>
        <w:br/>
      </w:r>
      <w:r>
        <w:rPr>
          <w:rFonts w:ascii="Calibri" w:hAnsi="Calibri" w:cs="Calibri"/>
        </w:rPr>
        <w:t xml:space="preserve">Romans 11:28 </w:t>
      </w:r>
      <w:r w:rsidRPr="00DD2724">
        <w:rPr>
          <w:rFonts w:ascii="Calibri" w:hAnsi="Calibri" w:cs="Calibri"/>
          <w:b w:val="0"/>
          <w:bCs/>
        </w:rPr>
        <w:t>As concerning the gospel, they are enemies for your sakes: but as touching the election, they are beloved for the fathers' sakes.</w:t>
      </w:r>
      <w:r w:rsidRPr="00DD2724">
        <w:rPr>
          <w:rFonts w:ascii="Calibri" w:hAnsi="Calibri" w:cs="Calibri"/>
          <w:b w:val="0"/>
          <w:bCs/>
        </w:rPr>
        <w:br/>
      </w:r>
      <w:r>
        <w:rPr>
          <w:rFonts w:ascii="Calibri" w:hAnsi="Calibri" w:cs="Calibri"/>
        </w:rPr>
        <w:t xml:space="preserve">Romans 11:29 </w:t>
      </w:r>
      <w:r w:rsidRPr="00DD2724">
        <w:rPr>
          <w:rFonts w:ascii="Calibri" w:hAnsi="Calibri" w:cs="Calibri"/>
          <w:b w:val="0"/>
          <w:bCs/>
        </w:rPr>
        <w:t>For the gifts and calling of God are without repentance.</w:t>
      </w:r>
      <w:r>
        <w:rPr>
          <w:rFonts w:ascii="Calibri" w:hAnsi="Calibri" w:cs="Calibri"/>
        </w:rPr>
        <w:br/>
        <w:t xml:space="preserve">Romans 11:30 </w:t>
      </w:r>
      <w:r w:rsidRPr="00DD2724">
        <w:rPr>
          <w:rFonts w:ascii="Calibri" w:hAnsi="Calibri" w:cs="Calibri"/>
          <w:b w:val="0"/>
          <w:bCs/>
        </w:rPr>
        <w:t>For as ye in times past have not believed God, yet have now obtained mercy through their unbelief:</w:t>
      </w:r>
      <w:r w:rsidRPr="00DD2724">
        <w:rPr>
          <w:rFonts w:ascii="Calibri" w:hAnsi="Calibri" w:cs="Calibri"/>
          <w:b w:val="0"/>
          <w:bCs/>
        </w:rPr>
        <w:br/>
      </w:r>
      <w:r>
        <w:rPr>
          <w:rFonts w:ascii="Calibri" w:hAnsi="Calibri" w:cs="Calibri"/>
        </w:rPr>
        <w:t xml:space="preserve">Romans 11:31 </w:t>
      </w:r>
      <w:r w:rsidRPr="00DD2724">
        <w:rPr>
          <w:rFonts w:ascii="Calibri" w:hAnsi="Calibri" w:cs="Calibri"/>
          <w:b w:val="0"/>
          <w:bCs/>
        </w:rPr>
        <w:t>Even so have these also now not believed, that through your mercy they also may obtain mercy.</w:t>
      </w:r>
      <w:r w:rsidRPr="00DD2724">
        <w:rPr>
          <w:rFonts w:ascii="Calibri" w:hAnsi="Calibri" w:cs="Calibri"/>
          <w:b w:val="0"/>
          <w:bCs/>
        </w:rPr>
        <w:br/>
      </w:r>
      <w:r>
        <w:rPr>
          <w:rFonts w:ascii="Calibri" w:hAnsi="Calibri" w:cs="Calibri"/>
        </w:rPr>
        <w:t xml:space="preserve">Romans 11:32 </w:t>
      </w:r>
      <w:r w:rsidRPr="00DD2724">
        <w:rPr>
          <w:rFonts w:ascii="Calibri" w:hAnsi="Calibri" w:cs="Calibri"/>
          <w:b w:val="0"/>
          <w:bCs/>
        </w:rPr>
        <w:t>For God hath concluded them all in unbelief, that he might have mercy upon all.</w:t>
      </w:r>
      <w:r>
        <w:rPr>
          <w:rFonts w:ascii="Calibri" w:hAnsi="Calibri" w:cs="Calibri"/>
        </w:rPr>
        <w:br/>
        <w:t>Romans 11:</w:t>
      </w:r>
      <w:r w:rsidRPr="00DD2724">
        <w:rPr>
          <w:rFonts w:ascii="Calibri" w:hAnsi="Calibri" w:cs="Calibri"/>
          <w:b w:val="0"/>
          <w:bCs/>
        </w:rPr>
        <w:t xml:space="preserve">33 </w:t>
      </w:r>
      <w:proofErr w:type="spellStart"/>
      <w:r w:rsidRPr="00DD2724">
        <w:rPr>
          <w:rFonts w:ascii="Calibri" w:hAnsi="Calibri" w:cs="Calibri"/>
          <w:b w:val="0"/>
          <w:bCs/>
        </w:rPr>
        <w:t>O</w:t>
      </w:r>
      <w:proofErr w:type="spellEnd"/>
      <w:r w:rsidRPr="00DD2724">
        <w:rPr>
          <w:rFonts w:ascii="Calibri" w:hAnsi="Calibri" w:cs="Calibri"/>
          <w:b w:val="0"/>
          <w:bCs/>
        </w:rPr>
        <w:t xml:space="preserve"> the depth of the riches both of the wisdom and knowledge of God! how unsearchable are his judgments, and his ways past finding out!</w:t>
      </w:r>
      <w:r w:rsidRPr="00DD2724">
        <w:rPr>
          <w:rFonts w:ascii="Calibri" w:hAnsi="Calibri" w:cs="Calibri"/>
          <w:b w:val="0"/>
          <w:bCs/>
        </w:rPr>
        <w:br/>
      </w:r>
      <w:r>
        <w:rPr>
          <w:rFonts w:ascii="Calibri" w:hAnsi="Calibri" w:cs="Calibri"/>
        </w:rPr>
        <w:t xml:space="preserve">Romans 11:34 </w:t>
      </w:r>
      <w:r w:rsidRPr="00DD2724">
        <w:rPr>
          <w:rFonts w:ascii="Calibri" w:hAnsi="Calibri" w:cs="Calibri"/>
          <w:b w:val="0"/>
          <w:bCs/>
        </w:rPr>
        <w:t>For who hath known the mind of the Lord? or who hath been his counseller?</w:t>
      </w:r>
      <w:r w:rsidRPr="00DD2724">
        <w:rPr>
          <w:rFonts w:ascii="Calibri" w:hAnsi="Calibri" w:cs="Calibri"/>
          <w:b w:val="0"/>
          <w:bCs/>
        </w:rPr>
        <w:br/>
      </w:r>
      <w:r>
        <w:rPr>
          <w:rFonts w:ascii="Calibri" w:hAnsi="Calibri" w:cs="Calibri"/>
        </w:rPr>
        <w:t xml:space="preserve">Romans 11:35 </w:t>
      </w:r>
      <w:r w:rsidRPr="00DD2724">
        <w:rPr>
          <w:rFonts w:ascii="Calibri" w:hAnsi="Calibri" w:cs="Calibri"/>
          <w:b w:val="0"/>
          <w:bCs/>
        </w:rPr>
        <w:t>Or who hath first given to him, and it shall be recompensed unto him again?</w:t>
      </w:r>
      <w:r w:rsidRPr="00DD2724">
        <w:rPr>
          <w:rFonts w:ascii="Calibri" w:hAnsi="Calibri" w:cs="Calibri"/>
          <w:b w:val="0"/>
          <w:bCs/>
        </w:rPr>
        <w:br/>
      </w:r>
      <w:r>
        <w:rPr>
          <w:rFonts w:ascii="Calibri" w:hAnsi="Calibri" w:cs="Calibri"/>
        </w:rPr>
        <w:t xml:space="preserve">Romans 11:36 </w:t>
      </w:r>
      <w:r w:rsidRPr="00DD2724">
        <w:rPr>
          <w:rFonts w:ascii="Calibri" w:hAnsi="Calibri" w:cs="Calibri"/>
          <w:b w:val="0"/>
          <w:bCs/>
        </w:rPr>
        <w:t>For of him, and through him, and to him, are all things: to whom be glory for ever. Amen.</w:t>
      </w:r>
    </w:p>
    <w:p w14:paraId="7D489139" w14:textId="1552466C" w:rsidR="00DD2724" w:rsidRDefault="00A138E6" w:rsidP="0096058B">
      <w:pPr>
        <w:rPr>
          <w:color w:val="FF0000"/>
          <w:sz w:val="28"/>
          <w:szCs w:val="28"/>
        </w:rPr>
      </w:pPr>
      <w:r w:rsidRPr="00A138E6">
        <w:rPr>
          <w:color w:val="FF0000"/>
          <w:sz w:val="28"/>
          <w:szCs w:val="28"/>
        </w:rPr>
        <w:lastRenderedPageBreak/>
        <w:t xml:space="preserve">V. </w:t>
      </w:r>
      <w:r>
        <w:rPr>
          <w:color w:val="FF0000"/>
          <w:sz w:val="28"/>
          <w:szCs w:val="28"/>
        </w:rPr>
        <w:t>Now, see why God calls Sinai Experience His Memorial unto all generations</w:t>
      </w:r>
    </w:p>
    <w:p w14:paraId="084C56C2" w14:textId="22F63BE4" w:rsidR="00A138E6" w:rsidRPr="00A138E6" w:rsidRDefault="00A138E6" w:rsidP="0096058B">
      <w:pPr>
        <w:rPr>
          <w:rFonts w:ascii="Calibri" w:hAnsi="Calibri" w:cs="Calibri"/>
          <w:b w:val="0"/>
          <w:bCs/>
          <w:color w:val="FF0000"/>
        </w:rPr>
      </w:pPr>
      <w:r>
        <w:rPr>
          <w:rFonts w:ascii="Calibri" w:hAnsi="Calibri" w:cs="Calibri"/>
        </w:rPr>
        <w:t xml:space="preserve">Exodus 6:2 </w:t>
      </w:r>
      <w:r w:rsidRPr="00A138E6">
        <w:rPr>
          <w:rFonts w:ascii="Calibri" w:hAnsi="Calibri" w:cs="Calibri"/>
          <w:b w:val="0"/>
          <w:bCs/>
        </w:rPr>
        <w:t>And God spake unto Moses, and said unto him, I am the LORD:</w:t>
      </w:r>
      <w:r w:rsidRPr="00A138E6">
        <w:rPr>
          <w:rFonts w:ascii="Calibri" w:hAnsi="Calibri" w:cs="Calibri"/>
          <w:b w:val="0"/>
          <w:bCs/>
        </w:rPr>
        <w:br/>
      </w:r>
      <w:r>
        <w:rPr>
          <w:rFonts w:ascii="Calibri" w:hAnsi="Calibri" w:cs="Calibri"/>
        </w:rPr>
        <w:t xml:space="preserve">Exodus 6:3 </w:t>
      </w:r>
      <w:r w:rsidRPr="00A138E6">
        <w:rPr>
          <w:rFonts w:ascii="Calibri" w:hAnsi="Calibri" w:cs="Calibri"/>
          <w:b w:val="0"/>
          <w:bCs/>
        </w:rPr>
        <w:t>And I appeared unto Abraham, unto Isaac, and unto Jacob, by the name of God Almighty, but by my name JEHOVAH was I not known to them.</w:t>
      </w:r>
      <w:r w:rsidRPr="00A138E6">
        <w:rPr>
          <w:rFonts w:ascii="Calibri" w:hAnsi="Calibri" w:cs="Calibri"/>
          <w:b w:val="0"/>
          <w:bCs/>
        </w:rPr>
        <w:br/>
      </w:r>
      <w:r>
        <w:rPr>
          <w:rFonts w:ascii="Calibri" w:hAnsi="Calibri" w:cs="Calibri"/>
        </w:rPr>
        <w:t xml:space="preserve">Exodus 6:4 </w:t>
      </w:r>
      <w:r w:rsidRPr="00A138E6">
        <w:rPr>
          <w:rFonts w:ascii="Calibri" w:hAnsi="Calibri" w:cs="Calibri"/>
          <w:b w:val="0"/>
          <w:bCs/>
        </w:rPr>
        <w:t>And I have also established my covenant with them, to give them the land of Canaan, the land of their pilgrimage, wherein they were strangers.</w:t>
      </w:r>
      <w:r>
        <w:rPr>
          <w:rFonts w:ascii="Calibri" w:hAnsi="Calibri" w:cs="Calibri"/>
        </w:rPr>
        <w:br/>
        <w:t xml:space="preserve">Exodus 6:5 </w:t>
      </w:r>
      <w:r w:rsidRPr="00A138E6">
        <w:rPr>
          <w:rFonts w:ascii="Calibri" w:hAnsi="Calibri" w:cs="Calibri"/>
          <w:b w:val="0"/>
          <w:bCs/>
        </w:rPr>
        <w:t>And I have also heard the groaning of the children of Israel, whom the Egyptians keep in bondage; and I have remembered my covenant.</w:t>
      </w:r>
      <w:r w:rsidRPr="00A138E6">
        <w:rPr>
          <w:rFonts w:ascii="Calibri" w:hAnsi="Calibri" w:cs="Calibri"/>
          <w:b w:val="0"/>
          <w:bCs/>
        </w:rPr>
        <w:br/>
      </w:r>
      <w:r>
        <w:rPr>
          <w:rFonts w:ascii="Calibri" w:hAnsi="Calibri" w:cs="Calibri"/>
        </w:rPr>
        <w:t xml:space="preserve">Exodus 6:6 </w:t>
      </w:r>
      <w:r w:rsidRPr="00A138E6">
        <w:rPr>
          <w:rFonts w:ascii="Calibri" w:hAnsi="Calibri" w:cs="Calibri"/>
          <w:b w:val="0"/>
          <w:bCs/>
        </w:rPr>
        <w:t>Wherefore say unto the children of Israel, I am the LORD, and I will bring you out from under the burdens of the Egyptians, and I will rid you out of their bondage, and I will redeem you with a stretched out arm, and with great judgments:</w:t>
      </w:r>
      <w:r w:rsidRPr="00A138E6">
        <w:rPr>
          <w:rFonts w:ascii="Calibri" w:hAnsi="Calibri" w:cs="Calibri"/>
          <w:b w:val="0"/>
          <w:bCs/>
        </w:rPr>
        <w:br/>
      </w:r>
      <w:r>
        <w:rPr>
          <w:rFonts w:ascii="Calibri" w:hAnsi="Calibri" w:cs="Calibri"/>
        </w:rPr>
        <w:t xml:space="preserve">Exodus 6:7 </w:t>
      </w:r>
      <w:r w:rsidRPr="00A138E6">
        <w:rPr>
          <w:rFonts w:ascii="Calibri" w:hAnsi="Calibri" w:cs="Calibri"/>
          <w:b w:val="0"/>
          <w:bCs/>
        </w:rPr>
        <w:t>And I will take you to me for a people, and I will be to you a God: and ye shall know that I am the LORD your God, which bringeth you out from under the burdens of the Egyptians.</w:t>
      </w:r>
      <w:r w:rsidRPr="00A138E6">
        <w:rPr>
          <w:rFonts w:ascii="Calibri" w:hAnsi="Calibri" w:cs="Calibri"/>
          <w:b w:val="0"/>
          <w:bCs/>
        </w:rPr>
        <w:br/>
      </w:r>
      <w:r>
        <w:rPr>
          <w:rFonts w:ascii="Calibri" w:hAnsi="Calibri" w:cs="Calibri"/>
        </w:rPr>
        <w:t xml:space="preserve">Exodus 6:8 </w:t>
      </w:r>
      <w:r w:rsidRPr="00A138E6">
        <w:rPr>
          <w:rFonts w:ascii="Calibri" w:hAnsi="Calibri" w:cs="Calibri"/>
          <w:b w:val="0"/>
          <w:bCs/>
        </w:rPr>
        <w:t>And I will bring you in unto the land, concerning the which I did swear to give it to Abraham, to Isaac, and to Jacob; and I will give it you for an heritage: I am the LORD.</w:t>
      </w:r>
    </w:p>
    <w:p w14:paraId="4357E50C" w14:textId="6DAD6CF8" w:rsidR="00DD2724" w:rsidRPr="00DD2724" w:rsidRDefault="00DD2724" w:rsidP="00DD2724">
      <w:pPr>
        <w:jc w:val="center"/>
        <w:rPr>
          <w:color w:val="C00000"/>
          <w:sz w:val="32"/>
          <w:szCs w:val="32"/>
        </w:rPr>
      </w:pPr>
      <w:r w:rsidRPr="00DD2724">
        <w:rPr>
          <w:rFonts w:ascii="Calibri" w:hAnsi="Calibri" w:cs="Calibri"/>
          <w:color w:val="C00000"/>
          <w:sz w:val="32"/>
          <w:szCs w:val="32"/>
        </w:rPr>
        <w:t xml:space="preserve">The Sanai Experience is truly God’s </w:t>
      </w:r>
      <w:r w:rsidRPr="00DD2724">
        <w:rPr>
          <w:color w:val="C00000"/>
          <w:sz w:val="32"/>
          <w:szCs w:val="32"/>
        </w:rPr>
        <w:t>Memorial unto All Generations</w:t>
      </w:r>
    </w:p>
    <w:sectPr w:rsidR="00DD2724" w:rsidRPr="00DD27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9E353" w14:textId="77777777" w:rsidR="00C468EE" w:rsidRDefault="00C468EE" w:rsidP="000A7DEC">
      <w:pPr>
        <w:spacing w:before="0" w:after="0"/>
      </w:pPr>
      <w:r>
        <w:separator/>
      </w:r>
    </w:p>
  </w:endnote>
  <w:endnote w:type="continuationSeparator" w:id="0">
    <w:p w14:paraId="410F7575" w14:textId="77777777" w:rsidR="00C468EE" w:rsidRDefault="00C468EE" w:rsidP="000A7D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5993"/>
      <w:docPartObj>
        <w:docPartGallery w:val="Page Numbers (Bottom of Page)"/>
        <w:docPartUnique/>
      </w:docPartObj>
    </w:sdtPr>
    <w:sdtEndPr>
      <w:rPr>
        <w:noProof/>
      </w:rPr>
    </w:sdtEndPr>
    <w:sdtContent>
      <w:p w14:paraId="2C9A3604" w14:textId="15221164" w:rsidR="00D3681A" w:rsidRDefault="00D36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17EF9" w14:textId="77777777" w:rsidR="00D3681A" w:rsidRDefault="00D3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0728D" w14:textId="77777777" w:rsidR="00C468EE" w:rsidRDefault="00C468EE" w:rsidP="000A7DEC">
      <w:pPr>
        <w:spacing w:before="0" w:after="0"/>
      </w:pPr>
      <w:r>
        <w:separator/>
      </w:r>
    </w:p>
  </w:footnote>
  <w:footnote w:type="continuationSeparator" w:id="0">
    <w:p w14:paraId="3B429DD3" w14:textId="77777777" w:rsidR="00C468EE" w:rsidRDefault="00C468EE" w:rsidP="000A7DE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5D6D" w14:textId="4D769D5D" w:rsidR="000A7DEC" w:rsidRDefault="000A7DEC">
    <w:pPr>
      <w:pStyle w:val="Header"/>
    </w:pPr>
    <w:r>
      <w:t xml:space="preserve">Bible Study 29_Exodus – Exodus 19 – </w:t>
    </w:r>
    <w:r w:rsidR="002A3234">
      <w:t>My Memorial unto</w:t>
    </w:r>
    <w:r>
      <w:t xml:space="preserve"> all </w:t>
    </w:r>
    <w:r w:rsidR="002A3234">
      <w:t>G</w:t>
    </w:r>
    <w:r>
      <w:t>enerations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B0504"/>
    <w:multiLevelType w:val="hybridMultilevel"/>
    <w:tmpl w:val="95BCCA60"/>
    <w:lvl w:ilvl="0" w:tplc="4F2015F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B47E3"/>
    <w:multiLevelType w:val="hybridMultilevel"/>
    <w:tmpl w:val="26FAB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E06ED9"/>
    <w:multiLevelType w:val="hybridMultilevel"/>
    <w:tmpl w:val="2C0049C0"/>
    <w:lvl w:ilvl="0" w:tplc="D4BA842A">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54539"/>
    <w:multiLevelType w:val="hybridMultilevel"/>
    <w:tmpl w:val="8AE03CD4"/>
    <w:lvl w:ilvl="0" w:tplc="E6FCFADC">
      <w:start w:val="1"/>
      <w:numFmt w:val="bullet"/>
      <w:lvlText w:val=""/>
      <w:lvlJc w:val="left"/>
      <w:pPr>
        <w:ind w:left="360" w:firstLine="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5036"/>
    <w:multiLevelType w:val="hybridMultilevel"/>
    <w:tmpl w:val="C5D8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07C13"/>
    <w:multiLevelType w:val="hybridMultilevel"/>
    <w:tmpl w:val="49E0A5E0"/>
    <w:lvl w:ilvl="0" w:tplc="0940241A">
      <w:start w:val="1"/>
      <w:numFmt w:val="lowerLetter"/>
      <w:pStyle w:val="ListParagraph"/>
      <w:lvlText w:val="%1."/>
      <w:lvlJc w:val="left"/>
      <w:pPr>
        <w:ind w:left="72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427EE"/>
    <w:multiLevelType w:val="hybridMultilevel"/>
    <w:tmpl w:val="94E0C3E2"/>
    <w:lvl w:ilvl="0" w:tplc="3B2C63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533AB"/>
    <w:multiLevelType w:val="hybridMultilevel"/>
    <w:tmpl w:val="C486D3F0"/>
    <w:lvl w:ilvl="0" w:tplc="1A64E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C3CF8"/>
    <w:multiLevelType w:val="hybridMultilevel"/>
    <w:tmpl w:val="75DE46FA"/>
    <w:lvl w:ilvl="0" w:tplc="1A64E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D7F41"/>
    <w:multiLevelType w:val="hybridMultilevel"/>
    <w:tmpl w:val="24A8C78C"/>
    <w:lvl w:ilvl="0" w:tplc="DB2CDDA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A0F26"/>
    <w:multiLevelType w:val="hybridMultilevel"/>
    <w:tmpl w:val="4BBE1FE0"/>
    <w:lvl w:ilvl="0" w:tplc="24564B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177A6"/>
    <w:multiLevelType w:val="hybridMultilevel"/>
    <w:tmpl w:val="BCD864C4"/>
    <w:lvl w:ilvl="0" w:tplc="1A64E2B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C31844"/>
    <w:multiLevelType w:val="hybridMultilevel"/>
    <w:tmpl w:val="178CB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410B1"/>
    <w:multiLevelType w:val="hybridMultilevel"/>
    <w:tmpl w:val="9FF057CE"/>
    <w:lvl w:ilvl="0" w:tplc="E7D8065E">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7"/>
  </w:num>
  <w:num w:numId="4">
    <w:abstractNumId w:val="4"/>
  </w:num>
  <w:num w:numId="5">
    <w:abstractNumId w:val="8"/>
  </w:num>
  <w:num w:numId="6">
    <w:abstractNumId w:val="10"/>
  </w:num>
  <w:num w:numId="7">
    <w:abstractNumId w:val="0"/>
  </w:num>
  <w:num w:numId="8">
    <w:abstractNumId w:val="9"/>
  </w:num>
  <w:num w:numId="9">
    <w:abstractNumId w:val="1"/>
  </w:num>
  <w:num w:numId="10">
    <w:abstractNumId w:val="12"/>
  </w:num>
  <w:num w:numId="11">
    <w:abstractNumId w:val="14"/>
  </w:num>
  <w:num w:numId="12">
    <w:abstractNumId w:val="13"/>
  </w:num>
  <w:num w:numId="13">
    <w:abstractNumId w:val="11"/>
  </w:num>
  <w:num w:numId="14">
    <w:abstractNumId w:val="6"/>
  </w:num>
  <w:num w:numId="15">
    <w:abstractNumId w:val="5"/>
  </w:num>
  <w:num w:numId="16">
    <w:abstractNumId w:val="3"/>
  </w:num>
  <w:num w:numId="17">
    <w:abstractNumId w:val="5"/>
    <w:lvlOverride w:ilvl="0">
      <w:startOverride w:val="3"/>
    </w:lvlOverride>
  </w:num>
  <w:num w:numId="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C"/>
    <w:rsid w:val="00004DC2"/>
    <w:rsid w:val="00006A8F"/>
    <w:rsid w:val="00017359"/>
    <w:rsid w:val="00035C78"/>
    <w:rsid w:val="0007306A"/>
    <w:rsid w:val="00074C36"/>
    <w:rsid w:val="00084DFF"/>
    <w:rsid w:val="00085278"/>
    <w:rsid w:val="000A7DEC"/>
    <w:rsid w:val="000F2FC9"/>
    <w:rsid w:val="001005BB"/>
    <w:rsid w:val="001156B7"/>
    <w:rsid w:val="002172FC"/>
    <w:rsid w:val="002345B5"/>
    <w:rsid w:val="002A3234"/>
    <w:rsid w:val="002D654D"/>
    <w:rsid w:val="002F23DC"/>
    <w:rsid w:val="00300E5C"/>
    <w:rsid w:val="00316CBF"/>
    <w:rsid w:val="00327AB0"/>
    <w:rsid w:val="003365C1"/>
    <w:rsid w:val="00341149"/>
    <w:rsid w:val="00366F79"/>
    <w:rsid w:val="003C2D9A"/>
    <w:rsid w:val="003F2A71"/>
    <w:rsid w:val="00426D20"/>
    <w:rsid w:val="00444A66"/>
    <w:rsid w:val="00454085"/>
    <w:rsid w:val="004628B5"/>
    <w:rsid w:val="004B3313"/>
    <w:rsid w:val="00515F65"/>
    <w:rsid w:val="005449C0"/>
    <w:rsid w:val="005A263F"/>
    <w:rsid w:val="005B36DE"/>
    <w:rsid w:val="005D6939"/>
    <w:rsid w:val="00615F09"/>
    <w:rsid w:val="00630E7A"/>
    <w:rsid w:val="00632197"/>
    <w:rsid w:val="006471FC"/>
    <w:rsid w:val="00661254"/>
    <w:rsid w:val="006D0F74"/>
    <w:rsid w:val="00707A96"/>
    <w:rsid w:val="00764947"/>
    <w:rsid w:val="007A6E3A"/>
    <w:rsid w:val="0080562D"/>
    <w:rsid w:val="008344D6"/>
    <w:rsid w:val="00851D51"/>
    <w:rsid w:val="008A4552"/>
    <w:rsid w:val="0094142E"/>
    <w:rsid w:val="00952BE8"/>
    <w:rsid w:val="009544FE"/>
    <w:rsid w:val="0096058B"/>
    <w:rsid w:val="009D7EB6"/>
    <w:rsid w:val="00A03C07"/>
    <w:rsid w:val="00A138E6"/>
    <w:rsid w:val="00A5745A"/>
    <w:rsid w:val="00B4208F"/>
    <w:rsid w:val="00B972B1"/>
    <w:rsid w:val="00BB63C7"/>
    <w:rsid w:val="00C43D37"/>
    <w:rsid w:val="00C468EE"/>
    <w:rsid w:val="00C538B5"/>
    <w:rsid w:val="00C65953"/>
    <w:rsid w:val="00CA4139"/>
    <w:rsid w:val="00D25B63"/>
    <w:rsid w:val="00D2697F"/>
    <w:rsid w:val="00D30A13"/>
    <w:rsid w:val="00D3681A"/>
    <w:rsid w:val="00DA3DC9"/>
    <w:rsid w:val="00DD2724"/>
    <w:rsid w:val="00DE0805"/>
    <w:rsid w:val="00DE2A9C"/>
    <w:rsid w:val="00E05B0A"/>
    <w:rsid w:val="00E229D6"/>
    <w:rsid w:val="00E53E0C"/>
    <w:rsid w:val="00E965CB"/>
    <w:rsid w:val="00EE38A4"/>
    <w:rsid w:val="00F11F72"/>
    <w:rsid w:val="00F32DA4"/>
    <w:rsid w:val="00F9687A"/>
    <w:rsid w:val="00FC3FBC"/>
    <w:rsid w:val="00FC72C1"/>
    <w:rsid w:val="00FD75E9"/>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B71"/>
  <w15:chartTrackingRefBased/>
  <w15:docId w15:val="{43852F69-5D66-4156-A7C7-A4900632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tline 2"/>
    <w:qFormat/>
    <w:rsid w:val="00454085"/>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96058B"/>
    <w:pPr>
      <w:numPr>
        <w:numId w:val="15"/>
      </w:numPr>
      <w:spacing w:before="0" w:after="0"/>
      <w:ind w:right="360"/>
    </w:pPr>
    <w:rPr>
      <w:color w:val="984806" w:themeColor="accent6" w:themeShade="80"/>
      <w:sz w:val="24"/>
      <w:szCs w:val="24"/>
    </w:rPr>
  </w:style>
  <w:style w:type="paragraph" w:customStyle="1" w:styleId="Outline4">
    <w:name w:val="Outline 4"/>
    <w:basedOn w:val="ListParagraph"/>
    <w:link w:val="Outline4Char"/>
    <w:autoRedefine/>
    <w:qFormat/>
    <w:rsid w:val="00515F65"/>
    <w:rPr>
      <w:b w:val="0"/>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0A7DEC"/>
    <w:pPr>
      <w:tabs>
        <w:tab w:val="center" w:pos="4680"/>
        <w:tab w:val="right" w:pos="9360"/>
      </w:tabs>
      <w:spacing w:before="0" w:after="0"/>
    </w:pPr>
  </w:style>
  <w:style w:type="character" w:customStyle="1" w:styleId="HeaderChar">
    <w:name w:val="Header Char"/>
    <w:basedOn w:val="DefaultParagraphFont"/>
    <w:link w:val="Header"/>
    <w:uiPriority w:val="99"/>
    <w:rsid w:val="000A7DEC"/>
    <w:rPr>
      <w:b/>
    </w:rPr>
  </w:style>
  <w:style w:type="paragraph" w:styleId="Footer">
    <w:name w:val="footer"/>
    <w:basedOn w:val="Normal"/>
    <w:link w:val="FooterChar"/>
    <w:uiPriority w:val="99"/>
    <w:unhideWhenUsed/>
    <w:rsid w:val="000A7DEC"/>
    <w:pPr>
      <w:tabs>
        <w:tab w:val="center" w:pos="4680"/>
        <w:tab w:val="right" w:pos="9360"/>
      </w:tabs>
      <w:spacing w:before="0" w:after="0"/>
    </w:pPr>
  </w:style>
  <w:style w:type="character" w:customStyle="1" w:styleId="FooterChar">
    <w:name w:val="Footer Char"/>
    <w:basedOn w:val="DefaultParagraphFont"/>
    <w:link w:val="Footer"/>
    <w:uiPriority w:val="99"/>
    <w:rsid w:val="000A7DEC"/>
    <w:rPr>
      <w:b/>
    </w:rPr>
  </w:style>
  <w:style w:type="table" w:styleId="TableGrid">
    <w:name w:val="Table Grid"/>
    <w:basedOn w:val="TableNormal"/>
    <w:rsid w:val="00444A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8B5"/>
    <w:pPr>
      <w:spacing w:before="100" w:beforeAutospacing="1" w:after="100" w:afterAutospacing="1"/>
    </w:pPr>
    <w:rPr>
      <w:rFonts w:ascii="Times New Roman" w:eastAsia="Times New Roman" w:hAnsi="Times New Roman" w:cs="Times New Roman"/>
      <w:b w:val="0"/>
      <w:sz w:val="24"/>
      <w:szCs w:val="24"/>
    </w:rPr>
  </w:style>
  <w:style w:type="table" w:customStyle="1" w:styleId="TableGrid2">
    <w:name w:val="Table Grid2"/>
    <w:basedOn w:val="TableNormal"/>
    <w:next w:val="TableGrid"/>
    <w:rsid w:val="00BB6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346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432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13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66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0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509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5427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8881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68297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dcterms:created xsi:type="dcterms:W3CDTF">2020-07-14T18:39:00Z</dcterms:created>
  <dcterms:modified xsi:type="dcterms:W3CDTF">2020-07-15T17:05:00Z</dcterms:modified>
</cp:coreProperties>
</file>